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AF4835" w14:textId="77777777" w:rsidR="00007441" w:rsidRDefault="00007441" w:rsidP="00007441">
      <w:pPr>
        <w:jc w:val="center"/>
        <w:rPr>
          <w:rFonts w:ascii="Calibri" w:hAnsi="Calibri" w:cs="Calibri"/>
          <w:b/>
          <w:sz w:val="36"/>
          <w:szCs w:val="22"/>
        </w:rPr>
      </w:pPr>
    </w:p>
    <w:p w14:paraId="1171EE73" w14:textId="77777777" w:rsidR="00007441" w:rsidRDefault="00007441" w:rsidP="00007441">
      <w:pPr>
        <w:jc w:val="center"/>
        <w:rPr>
          <w:rFonts w:ascii="Calibri" w:hAnsi="Calibri" w:cs="Calibri"/>
          <w:b/>
          <w:sz w:val="36"/>
          <w:szCs w:val="22"/>
        </w:rPr>
      </w:pPr>
    </w:p>
    <w:p w14:paraId="5AD57968" w14:textId="77777777" w:rsidR="00007441" w:rsidRDefault="00007441" w:rsidP="00007441">
      <w:pPr>
        <w:jc w:val="center"/>
        <w:rPr>
          <w:rFonts w:ascii="Calibri" w:hAnsi="Calibri" w:cs="Calibri"/>
          <w:b/>
          <w:sz w:val="36"/>
          <w:szCs w:val="22"/>
        </w:rPr>
      </w:pPr>
    </w:p>
    <w:p w14:paraId="4A9F7D7F" w14:textId="77777777" w:rsidR="00007441" w:rsidRDefault="00007441" w:rsidP="00007441">
      <w:pPr>
        <w:jc w:val="center"/>
        <w:rPr>
          <w:rFonts w:ascii="Calibri" w:hAnsi="Calibri" w:cs="Calibri"/>
          <w:b/>
          <w:sz w:val="36"/>
          <w:szCs w:val="22"/>
        </w:rPr>
      </w:pPr>
      <w:r>
        <w:rPr>
          <w:noProof/>
        </w:rPr>
        <w:drawing>
          <wp:inline distT="0" distB="0" distL="0" distR="0" wp14:editId="3CB29DB0">
            <wp:extent cx="771525" cy="771525"/>
            <wp:effectExtent l="0" t="0" r="0" b="0"/>
            <wp:docPr id="2" name="Picture 2" descr="E-Mail Signature Blue Energy.jpg"/>
            <wp:cNvGraphicFramePr/>
            <a:graphic xmlns:a="http://schemas.openxmlformats.org/drawingml/2006/main">
              <a:graphicData uri="http://schemas.openxmlformats.org/drawingml/2006/picture">
                <pic:pic xmlns:pic="http://schemas.openxmlformats.org/drawingml/2006/picture">
                  <pic:nvPicPr>
                    <pic:cNvPr id="1" name="Picture 1" descr="E-Mail Signature Blue Energy.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r w:rsidRPr="00007441">
        <w:rPr>
          <w:rFonts w:ascii="Calibri" w:hAnsi="Calibri" w:cs="Calibri"/>
          <w:b/>
          <w:sz w:val="36"/>
          <w:szCs w:val="22"/>
        </w:rPr>
        <w:t xml:space="preserve"> </w:t>
      </w:r>
      <w:r w:rsidRPr="00007441">
        <w:rPr>
          <w:rFonts w:ascii="Calibri" w:hAnsi="Calibri" w:cs="Calibri"/>
          <w:b/>
          <w:sz w:val="52"/>
          <w:szCs w:val="22"/>
        </w:rPr>
        <w:t>Classroom Organization Tools for Teachers</w:t>
      </w:r>
    </w:p>
    <w:p w14:paraId="639E4E7F" w14:textId="77777777" w:rsidR="00007441" w:rsidRDefault="00007441" w:rsidP="00007441">
      <w:pPr>
        <w:jc w:val="center"/>
        <w:rPr>
          <w:rFonts w:ascii="Calibri" w:hAnsi="Calibri" w:cs="Calibri"/>
          <w:b/>
          <w:sz w:val="36"/>
          <w:szCs w:val="22"/>
        </w:rPr>
      </w:pPr>
    </w:p>
    <w:p w14:paraId="4B36446A" w14:textId="77777777" w:rsidR="00007441" w:rsidRDefault="00007441" w:rsidP="00007441">
      <w:pPr>
        <w:jc w:val="center"/>
        <w:rPr>
          <w:rFonts w:ascii="Calibri" w:hAnsi="Calibri" w:cs="Calibri"/>
          <w:i/>
          <w:sz w:val="48"/>
          <w:szCs w:val="22"/>
        </w:rPr>
      </w:pPr>
      <w:r w:rsidRPr="00A10B16">
        <w:rPr>
          <w:rFonts w:ascii="Calibri" w:hAnsi="Calibri" w:cs="Calibri"/>
          <w:i/>
          <w:sz w:val="48"/>
          <w:szCs w:val="22"/>
        </w:rPr>
        <w:t>Participant Manual</w:t>
      </w:r>
    </w:p>
    <w:p w14:paraId="2A25976F" w14:textId="77777777" w:rsidR="00A10B16" w:rsidRDefault="00A10B16" w:rsidP="00007441">
      <w:pPr>
        <w:jc w:val="center"/>
        <w:rPr>
          <w:rFonts w:ascii="Calibri" w:hAnsi="Calibri" w:cs="Calibri"/>
          <w:i/>
          <w:sz w:val="48"/>
          <w:szCs w:val="22"/>
        </w:rPr>
      </w:pPr>
    </w:p>
    <w:p w14:paraId="7F2F3AE9" w14:textId="77777777" w:rsidR="00A10B16" w:rsidRDefault="00A10B16" w:rsidP="00007441">
      <w:pPr>
        <w:jc w:val="center"/>
        <w:rPr>
          <w:rFonts w:ascii="Calibri" w:hAnsi="Calibri" w:cs="Calibri"/>
          <w:i/>
          <w:sz w:val="48"/>
          <w:szCs w:val="22"/>
        </w:rPr>
      </w:pPr>
    </w:p>
    <w:p w14:paraId="51F408AF" w14:textId="77777777" w:rsidR="00A10B16" w:rsidRDefault="00A10B16" w:rsidP="00007441">
      <w:pPr>
        <w:jc w:val="center"/>
        <w:rPr>
          <w:rFonts w:ascii="Calibri" w:hAnsi="Calibri" w:cs="Calibri"/>
          <w:i/>
          <w:sz w:val="48"/>
          <w:szCs w:val="22"/>
        </w:rPr>
      </w:pPr>
    </w:p>
    <w:p w14:paraId="19FE0E26" w14:textId="77777777" w:rsidR="00A10B16" w:rsidRDefault="00A10B16" w:rsidP="00007441">
      <w:pPr>
        <w:jc w:val="center"/>
        <w:rPr>
          <w:rFonts w:ascii="Calibri" w:hAnsi="Calibri" w:cs="Calibri"/>
          <w:i/>
          <w:sz w:val="48"/>
          <w:szCs w:val="22"/>
        </w:rPr>
      </w:pPr>
    </w:p>
    <w:p w14:paraId="427182D9" w14:textId="77777777" w:rsidR="00A10B16" w:rsidRDefault="00A10B16" w:rsidP="00007441">
      <w:pPr>
        <w:jc w:val="center"/>
        <w:rPr>
          <w:rFonts w:ascii="Calibri" w:hAnsi="Calibri" w:cs="Calibri"/>
          <w:i/>
          <w:sz w:val="48"/>
          <w:szCs w:val="22"/>
        </w:rPr>
      </w:pPr>
    </w:p>
    <w:p w14:paraId="17B59DC5" w14:textId="77777777" w:rsidR="00A10B16" w:rsidRDefault="00A10B16" w:rsidP="00007441">
      <w:pPr>
        <w:jc w:val="center"/>
        <w:rPr>
          <w:rFonts w:ascii="Calibri" w:hAnsi="Calibri" w:cs="Calibri"/>
          <w:i/>
          <w:sz w:val="48"/>
          <w:szCs w:val="22"/>
        </w:rPr>
      </w:pPr>
    </w:p>
    <w:p w14:paraId="2D72475D" w14:textId="77777777" w:rsidR="00A10B16" w:rsidRDefault="00A10B16" w:rsidP="00007441">
      <w:pPr>
        <w:jc w:val="center"/>
        <w:rPr>
          <w:rFonts w:ascii="Calibri" w:hAnsi="Calibri" w:cs="Calibri"/>
          <w:i/>
          <w:sz w:val="48"/>
          <w:szCs w:val="22"/>
        </w:rPr>
      </w:pPr>
    </w:p>
    <w:p w14:paraId="1428887D" w14:textId="77777777" w:rsidR="00A10B16" w:rsidRDefault="00A10B16" w:rsidP="00007441">
      <w:pPr>
        <w:jc w:val="center"/>
        <w:rPr>
          <w:rFonts w:ascii="Calibri" w:hAnsi="Calibri" w:cs="Calibri"/>
          <w:i/>
          <w:sz w:val="48"/>
          <w:szCs w:val="22"/>
        </w:rPr>
      </w:pPr>
    </w:p>
    <w:p w14:paraId="7208E4BF" w14:textId="77777777" w:rsidR="00A10B16" w:rsidRDefault="00A10B16" w:rsidP="00007441">
      <w:pPr>
        <w:jc w:val="center"/>
        <w:rPr>
          <w:rFonts w:ascii="Calibri" w:hAnsi="Calibri" w:cs="Calibri"/>
          <w:i/>
          <w:sz w:val="48"/>
          <w:szCs w:val="22"/>
        </w:rPr>
      </w:pPr>
    </w:p>
    <w:p w14:paraId="5A3C5C36" w14:textId="77777777" w:rsidR="00A10B16" w:rsidRDefault="00A10B16" w:rsidP="00007441">
      <w:pPr>
        <w:jc w:val="center"/>
        <w:rPr>
          <w:rFonts w:ascii="Calibri" w:hAnsi="Calibri" w:cs="Calibri"/>
          <w:i/>
          <w:sz w:val="48"/>
          <w:szCs w:val="22"/>
        </w:rPr>
      </w:pPr>
      <w:bookmarkStart w:id="0" w:name="_GoBack"/>
      <w:bookmarkEnd w:id="0"/>
    </w:p>
    <w:p w14:paraId="58AA61F3" w14:textId="77777777" w:rsidR="00A10B16" w:rsidRDefault="00A10B16" w:rsidP="00007441">
      <w:pPr>
        <w:jc w:val="center"/>
        <w:rPr>
          <w:rFonts w:ascii="Calibri" w:hAnsi="Calibri" w:cs="Calibri"/>
          <w:i/>
          <w:sz w:val="48"/>
          <w:szCs w:val="22"/>
        </w:rPr>
      </w:pPr>
    </w:p>
    <w:p w14:paraId="1B7C9B6B" w14:textId="77777777" w:rsidR="00A10B16" w:rsidRPr="00007441" w:rsidRDefault="00A10B16" w:rsidP="00007441">
      <w:pPr>
        <w:jc w:val="center"/>
        <w:rPr>
          <w:rFonts w:ascii="Calibri" w:hAnsi="Calibri" w:cs="Calibri"/>
          <w:i/>
          <w:sz w:val="32"/>
          <w:szCs w:val="22"/>
        </w:rPr>
      </w:pPr>
    </w:p>
    <w:p w14:paraId="7BEB6E05" w14:textId="1148C541" w:rsidR="00007441" w:rsidRDefault="00A10B16" w:rsidP="00A10B16">
      <w:pPr>
        <w:jc w:val="center"/>
      </w:pPr>
      <w:r>
        <w:rPr>
          <w:noProof/>
        </w:rPr>
        <w:drawing>
          <wp:inline distT="0" distB="0" distL="0" distR="0" wp14:editId="73D6430C">
            <wp:extent cx="3362325" cy="5474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0">
                      <a:extLst>
                        <a:ext uri="{28A0092B-C50C-407E-A947-70E740481C1C}">
                          <a14:useLocalDpi xmlns:a14="http://schemas.microsoft.com/office/drawing/2010/main" val="0"/>
                        </a:ext>
                      </a:extLst>
                    </a:blip>
                    <a:stretch>
                      <a:fillRect/>
                    </a:stretch>
                  </pic:blipFill>
                  <pic:spPr>
                    <a:xfrm>
                      <a:off x="0" y="0"/>
                      <a:ext cx="3381340" cy="550551"/>
                    </a:xfrm>
                    <a:prstGeom prst="rect">
                      <a:avLst/>
                    </a:prstGeom>
                  </pic:spPr>
                </pic:pic>
              </a:graphicData>
            </a:graphic>
          </wp:inline>
        </w:drawing>
      </w:r>
      <w:r w:rsidR="00007441">
        <w:br w:type="page"/>
      </w:r>
    </w:p>
    <w:p w14:paraId="2881A538" w14:textId="77777777" w:rsidR="00697408" w:rsidRPr="00167ECF" w:rsidRDefault="00697408" w:rsidP="00167ECF">
      <w:pPr>
        <w:pStyle w:val="StudentFilesheading"/>
      </w:pPr>
      <w:r w:rsidRPr="00167ECF">
        <w:lastRenderedPageBreak/>
        <w:t>Student Files (in course order)</w:t>
      </w:r>
    </w:p>
    <w:p w14:paraId="10AC1EED" w14:textId="77777777" w:rsidR="000E418C" w:rsidRDefault="000E418C" w:rsidP="006F1C1B">
      <w:pPr>
        <w:numPr>
          <w:ilvl w:val="0"/>
          <w:numId w:val="12"/>
        </w:numPr>
        <w:ind w:right="-720"/>
        <w:sectPr w:rsidR="000E418C" w:rsidSect="007D6146">
          <w:footerReference w:type="default" r:id="rId11"/>
          <w:type w:val="continuous"/>
          <w:pgSz w:w="12240" w:h="15840" w:code="1"/>
          <w:pgMar w:top="1440" w:right="1440" w:bottom="1440" w:left="1440" w:header="720" w:footer="720" w:gutter="0"/>
          <w:cols w:space="720"/>
          <w:docGrid w:linePitch="360"/>
        </w:sectPr>
      </w:pPr>
    </w:p>
    <w:p w14:paraId="362B2BD0" w14:textId="77777777" w:rsidR="000E418C" w:rsidRPr="000E418C" w:rsidRDefault="00721591" w:rsidP="003C3B97">
      <w:pPr>
        <w:pStyle w:val="StudentFilebulletpoints"/>
      </w:pPr>
      <w:r>
        <w:lastRenderedPageBreak/>
        <w:t>On Location.xlsx</w:t>
      </w:r>
    </w:p>
    <w:p w14:paraId="313C8981" w14:textId="77777777" w:rsidR="000E418C" w:rsidRPr="00E80E12" w:rsidRDefault="00721591" w:rsidP="003C3B97">
      <w:pPr>
        <w:pStyle w:val="StudentFilebulletpoints"/>
      </w:pPr>
      <w:r>
        <w:t>On Location Directions.docx</w:t>
      </w:r>
    </w:p>
    <w:p w14:paraId="7A73E384" w14:textId="77777777" w:rsidR="002A762E" w:rsidRPr="00E80E12" w:rsidRDefault="00721591" w:rsidP="003C3B97">
      <w:pPr>
        <w:pStyle w:val="StudentFilebulletpoints"/>
      </w:pPr>
      <w:r>
        <w:t>Questions for the Location Expert.docx</w:t>
      </w:r>
    </w:p>
    <w:p w14:paraId="4AEC2DFF" w14:textId="77777777" w:rsidR="002A762E" w:rsidRPr="00E80E12" w:rsidRDefault="00721591" w:rsidP="003C3B97">
      <w:pPr>
        <w:pStyle w:val="StudentFilebulletpoints"/>
      </w:pPr>
      <w:r>
        <w:t>On Location Team Roles.docx</w:t>
      </w:r>
    </w:p>
    <w:p w14:paraId="61AD70D1" w14:textId="77777777" w:rsidR="002A762E" w:rsidRPr="00E80E12" w:rsidRDefault="00721591" w:rsidP="003C3B97">
      <w:pPr>
        <w:pStyle w:val="StudentFilebulletpoints"/>
      </w:pPr>
      <w:r>
        <w:t>On Location Sort.xlsx</w:t>
      </w:r>
    </w:p>
    <w:p w14:paraId="55CDF251" w14:textId="77777777" w:rsidR="002A762E" w:rsidRPr="00E80E12" w:rsidRDefault="00721591" w:rsidP="003C3B97">
      <w:pPr>
        <w:pStyle w:val="StudentFilebulletpoints"/>
      </w:pPr>
      <w:r>
        <w:t>On Location Filter.xlsx</w:t>
      </w:r>
    </w:p>
    <w:p w14:paraId="58D5F8F2" w14:textId="77777777" w:rsidR="002A762E" w:rsidRDefault="00721591" w:rsidP="003C3B97">
      <w:pPr>
        <w:pStyle w:val="StudentFilebulletpoints"/>
      </w:pPr>
      <w:r>
        <w:t>On Location Research.xlsx</w:t>
      </w:r>
    </w:p>
    <w:p w14:paraId="23BC4EDB" w14:textId="77777777" w:rsidR="002A762E" w:rsidRDefault="00721591" w:rsidP="003C3B97">
      <w:pPr>
        <w:pStyle w:val="StudentFilebulletpoints"/>
      </w:pPr>
      <w:r>
        <w:lastRenderedPageBreak/>
        <w:t>Mountains of the World.xlsx</w:t>
      </w:r>
    </w:p>
    <w:p w14:paraId="0A29F377" w14:textId="77777777" w:rsidR="00721591" w:rsidRDefault="00721591" w:rsidP="003C3B97">
      <w:pPr>
        <w:pStyle w:val="StudentFilebulletpoints"/>
      </w:pPr>
      <w:r>
        <w:t>On Location Formulas.xlsx</w:t>
      </w:r>
    </w:p>
    <w:p w14:paraId="066DCFC9" w14:textId="77777777" w:rsidR="00721591" w:rsidRDefault="00721591" w:rsidP="003C3B97">
      <w:pPr>
        <w:pStyle w:val="StudentFilebulletpoints"/>
      </w:pPr>
      <w:r>
        <w:t>On Location Chart.xlsx</w:t>
      </w:r>
    </w:p>
    <w:p w14:paraId="3DC9044C" w14:textId="77777777" w:rsidR="00721591" w:rsidRDefault="00721591" w:rsidP="003C3B97">
      <w:pPr>
        <w:pStyle w:val="StudentFilebulletpoints"/>
      </w:pPr>
      <w:r>
        <w:t>On Location PowerPoint.pptx</w:t>
      </w:r>
    </w:p>
    <w:p w14:paraId="63B6ACE0" w14:textId="77777777" w:rsidR="00721591" w:rsidRDefault="00721591" w:rsidP="003C3B97">
      <w:pPr>
        <w:pStyle w:val="StudentFilebulletpoints"/>
      </w:pPr>
      <w:r>
        <w:t>Famous Storms Practice.pptx</w:t>
      </w:r>
    </w:p>
    <w:p w14:paraId="72130256" w14:textId="77777777" w:rsidR="00721591" w:rsidRPr="00E80E12" w:rsidRDefault="00721591" w:rsidP="003C3B97">
      <w:pPr>
        <w:pStyle w:val="StudentFilebulletpoints"/>
      </w:pPr>
      <w:r>
        <w:t>A Soldiers Life Summary.pptx</w:t>
      </w:r>
    </w:p>
    <w:p w14:paraId="5E4D8BD6" w14:textId="77777777" w:rsidR="000E418C" w:rsidRDefault="000E418C" w:rsidP="003C3B97">
      <w:pPr>
        <w:pStyle w:val="StudentFilebulletpoints"/>
      </w:pPr>
    </w:p>
    <w:p w14:paraId="5FFA6E7A" w14:textId="77777777" w:rsidR="002A762E" w:rsidRPr="000E418C" w:rsidRDefault="002A762E" w:rsidP="003C3B97">
      <w:pPr>
        <w:pStyle w:val="StudentFilebulletpoints"/>
        <w:sectPr w:rsidR="002A762E" w:rsidRPr="000E418C" w:rsidSect="007D6146">
          <w:type w:val="continuous"/>
          <w:pgSz w:w="12240" w:h="15840" w:code="1"/>
          <w:pgMar w:top="1440" w:right="1440" w:bottom="1440" w:left="1440" w:header="720" w:footer="720" w:gutter="0"/>
          <w:cols w:num="2" w:space="720"/>
          <w:docGrid w:linePitch="360"/>
        </w:sectPr>
      </w:pPr>
    </w:p>
    <w:p w14:paraId="256D2114" w14:textId="77777777" w:rsidR="00822494" w:rsidRDefault="00822494" w:rsidP="003C3B97">
      <w:pPr>
        <w:pStyle w:val="StudentFilebulletpoints"/>
        <w:sectPr w:rsidR="00822494" w:rsidSect="007D6146">
          <w:type w:val="continuous"/>
          <w:pgSz w:w="12240" w:h="15840" w:code="1"/>
          <w:pgMar w:top="1440" w:right="1440" w:bottom="1440" w:left="1440" w:header="720" w:footer="720" w:gutter="0"/>
          <w:cols w:num="2" w:space="720"/>
          <w:docGrid w:linePitch="360"/>
        </w:sectPr>
      </w:pPr>
    </w:p>
    <w:p w14:paraId="669ABF2D" w14:textId="77777777" w:rsidR="006274B6" w:rsidRPr="00A76F7C" w:rsidRDefault="006274B6" w:rsidP="00307F5A">
      <w:pPr>
        <w:pStyle w:val="Legalheading"/>
      </w:pPr>
      <w:r w:rsidRPr="00A76F7C">
        <w:lastRenderedPageBreak/>
        <w:t>Trademarks</w:t>
      </w:r>
    </w:p>
    <w:p w14:paraId="59A5030E" w14:textId="77777777" w:rsidR="00307F5A" w:rsidRPr="00307F5A" w:rsidRDefault="00307F5A" w:rsidP="00307F5A">
      <w:pPr>
        <w:pStyle w:val="Legalheading"/>
      </w:pPr>
      <w:r w:rsidRPr="00307F5A">
        <w:t xml:space="preserve">Microsoft®, Windows® Vista®, Microsoft Office 2007®, Office Live Workspace®, Windows Live </w:t>
      </w:r>
      <w:r w:rsidRPr="00307F5A">
        <w:rPr>
          <w:vertAlign w:val="superscript"/>
        </w:rPr>
        <w:t xml:space="preserve">TM </w:t>
      </w:r>
      <w:r w:rsidRPr="00307F5A">
        <w:t xml:space="preserve">, Excel®, Word®, PowerPoint®, One Note®, </w:t>
      </w:r>
      <w:r>
        <w:t xml:space="preserve">Microsoft </w:t>
      </w:r>
      <w:proofErr w:type="spellStart"/>
      <w:r>
        <w:t>Semblio</w:t>
      </w:r>
      <w:proofErr w:type="spellEnd"/>
      <w:r w:rsidRPr="00307F5A">
        <w:t>®</w:t>
      </w:r>
      <w:r>
        <w:t xml:space="preserve">, and </w:t>
      </w:r>
      <w:r w:rsidRPr="00307F5A">
        <w:t>MS Learning Essentials®</w:t>
      </w:r>
      <w:r>
        <w:t xml:space="preserve"> </w:t>
      </w:r>
      <w:r w:rsidRPr="00307F5A">
        <w:t>are either registered trademarks or trademarks of Microsoft Incorporated in the United States and/or other countries. Microsoft product screen shots are reprinted with permission from Microsoft Incorporated.</w:t>
      </w:r>
    </w:p>
    <w:p w14:paraId="2A730488" w14:textId="77777777" w:rsidR="00316DAB" w:rsidRPr="00A76F7C" w:rsidRDefault="00316DAB" w:rsidP="006D2BB3">
      <w:pPr>
        <w:pStyle w:val="BodyText1"/>
      </w:pPr>
    </w:p>
    <w:p w14:paraId="1981A415" w14:textId="77777777" w:rsidR="006274B6" w:rsidRPr="00A76F7C" w:rsidRDefault="006274B6" w:rsidP="00307F5A">
      <w:pPr>
        <w:pStyle w:val="Legalheading"/>
      </w:pPr>
      <w:r w:rsidRPr="00A76F7C">
        <w:t>Disclaimer</w:t>
      </w:r>
    </w:p>
    <w:p w14:paraId="1D8088D5" w14:textId="77777777" w:rsidR="006274B6" w:rsidRPr="00A76F7C" w:rsidRDefault="006274B6" w:rsidP="006D2BB3">
      <w:pPr>
        <w:pStyle w:val="BodyText1"/>
      </w:pPr>
      <w:r w:rsidRPr="00A76F7C">
        <w:t>While Knowledge Network Solutions, Inc. is conscientious in its efforts to ensure the accuracy of this student manual, no warranty is provided regarding the effectiveness, accuracy, or suitability of the material contained in this manual.</w:t>
      </w:r>
    </w:p>
    <w:p w14:paraId="670E06A1" w14:textId="77777777" w:rsidR="00316DAB" w:rsidRPr="00A76F7C" w:rsidRDefault="00316DAB" w:rsidP="006D2BB3">
      <w:pPr>
        <w:pStyle w:val="BodyText1"/>
      </w:pPr>
    </w:p>
    <w:p w14:paraId="2021319F" w14:textId="77777777" w:rsidR="006274B6" w:rsidRPr="00A76F7C" w:rsidRDefault="006274B6" w:rsidP="00307F5A">
      <w:pPr>
        <w:pStyle w:val="Legalheading"/>
      </w:pPr>
      <w:r w:rsidRPr="00A76F7C">
        <w:t>Copyright</w:t>
      </w:r>
    </w:p>
    <w:p w14:paraId="34796027" w14:textId="77777777" w:rsidR="00CF3D42" w:rsidRDefault="006274B6" w:rsidP="006D2BB3">
      <w:pPr>
        <w:pStyle w:val="BodyText1"/>
        <w:sectPr w:rsidR="00CF3D42" w:rsidSect="007D6146">
          <w:pgSz w:w="12240" w:h="15840" w:code="1"/>
          <w:pgMar w:top="1440" w:right="1440" w:bottom="1440" w:left="1440" w:header="720" w:footer="720" w:gutter="0"/>
          <w:cols w:space="720"/>
          <w:docGrid w:linePitch="360"/>
        </w:sectPr>
      </w:pPr>
      <w:r w:rsidRPr="00A76F7C">
        <w:t>This student manual is copyrighted by Knowledge Network Solutions, Inc. with all rights reserved. This student manual and any relevant student files may not be reproduced in any form or by any means without the prior written permission of Knowledge Network Solutions, Inc.</w:t>
      </w:r>
    </w:p>
    <w:p w14:paraId="2F6A8545" w14:textId="77777777" w:rsidR="008A67FF" w:rsidRPr="00A76F7C" w:rsidRDefault="00494DD5" w:rsidP="00B34981">
      <w:pPr>
        <w:pStyle w:val="TableofContentsHeading"/>
      </w:pPr>
      <w:bookmarkStart w:id="1" w:name="_Ref124148876"/>
      <w:bookmarkStart w:id="2" w:name="_Toc180830900"/>
      <w:r w:rsidRPr="00A76F7C">
        <w:lastRenderedPageBreak/>
        <w:t>Table of Contents</w:t>
      </w:r>
    </w:p>
    <w:p w14:paraId="24877E63" w14:textId="77777777" w:rsidR="00526F70" w:rsidRDefault="00D66E98">
      <w:pPr>
        <w:pStyle w:val="TOC1"/>
        <w:tabs>
          <w:tab w:val="right" w:leader="dot" w:pos="9350"/>
        </w:tabs>
        <w:rPr>
          <w:rFonts w:asciiTheme="minorHAnsi" w:eastAsiaTheme="minorEastAsia" w:hAnsiTheme="minorHAnsi" w:cstheme="minorBidi"/>
          <w:b w:val="0"/>
          <w:bCs w:val="0"/>
          <w:caps w:val="0"/>
          <w:noProof/>
          <w:sz w:val="22"/>
          <w:szCs w:val="22"/>
        </w:rPr>
      </w:pPr>
      <w:r>
        <w:rPr>
          <w:b w:val="0"/>
          <w:bCs w:val="0"/>
          <w:caps w:val="0"/>
        </w:rPr>
        <w:fldChar w:fldCharType="begin"/>
      </w:r>
      <w:r w:rsidR="008E04D2">
        <w:rPr>
          <w:b w:val="0"/>
          <w:bCs w:val="0"/>
          <w:caps w:val="0"/>
        </w:rPr>
        <w:instrText xml:space="preserve"> TOC \h \z \t "Unit title,1,Unit heading,2,Unit subheading,3,Integrate Project heading,3,Exploration heading,4,Curriculum Connections header,2,Test Your Knowledge heading,2" </w:instrText>
      </w:r>
      <w:r>
        <w:rPr>
          <w:b w:val="0"/>
          <w:bCs w:val="0"/>
          <w:caps w:val="0"/>
        </w:rPr>
        <w:fldChar w:fldCharType="separate"/>
      </w:r>
      <w:hyperlink w:anchor="_Toc233451665" w:history="1">
        <w:r w:rsidR="00526F70" w:rsidRPr="00A507D2">
          <w:rPr>
            <w:rStyle w:val="Hyperlink"/>
            <w:noProof/>
          </w:rPr>
          <w:t>Setting the Stage:  Introduction</w:t>
        </w:r>
        <w:r w:rsidR="00526F70">
          <w:rPr>
            <w:noProof/>
            <w:webHidden/>
          </w:rPr>
          <w:tab/>
        </w:r>
        <w:r>
          <w:rPr>
            <w:noProof/>
            <w:webHidden/>
          </w:rPr>
          <w:fldChar w:fldCharType="begin"/>
        </w:r>
        <w:r w:rsidR="00526F70">
          <w:rPr>
            <w:noProof/>
            <w:webHidden/>
          </w:rPr>
          <w:instrText xml:space="preserve"> PAGEREF _Toc233451665 \h </w:instrText>
        </w:r>
        <w:r>
          <w:rPr>
            <w:noProof/>
            <w:webHidden/>
          </w:rPr>
        </w:r>
        <w:r>
          <w:rPr>
            <w:noProof/>
            <w:webHidden/>
          </w:rPr>
          <w:fldChar w:fldCharType="separate"/>
        </w:r>
        <w:r w:rsidR="00526F70">
          <w:rPr>
            <w:noProof/>
            <w:webHidden/>
          </w:rPr>
          <w:t>5</w:t>
        </w:r>
        <w:r>
          <w:rPr>
            <w:noProof/>
            <w:webHidden/>
          </w:rPr>
          <w:fldChar w:fldCharType="end"/>
        </w:r>
      </w:hyperlink>
    </w:p>
    <w:p w14:paraId="7D085907"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66" w:history="1">
        <w:r w:rsidR="00526F70" w:rsidRPr="00A507D2">
          <w:rPr>
            <w:rStyle w:val="Hyperlink"/>
            <w:noProof/>
          </w:rPr>
          <w:t>Setting the Stage: Introduction</w:t>
        </w:r>
        <w:r w:rsidR="00526F70">
          <w:rPr>
            <w:noProof/>
            <w:webHidden/>
          </w:rPr>
          <w:tab/>
        </w:r>
        <w:r w:rsidR="00D66E98">
          <w:rPr>
            <w:noProof/>
            <w:webHidden/>
          </w:rPr>
          <w:fldChar w:fldCharType="begin"/>
        </w:r>
        <w:r w:rsidR="00526F70">
          <w:rPr>
            <w:noProof/>
            <w:webHidden/>
          </w:rPr>
          <w:instrText xml:space="preserve"> PAGEREF _Toc233451666 \h </w:instrText>
        </w:r>
        <w:r w:rsidR="00D66E98">
          <w:rPr>
            <w:noProof/>
            <w:webHidden/>
          </w:rPr>
        </w:r>
        <w:r w:rsidR="00D66E98">
          <w:rPr>
            <w:noProof/>
            <w:webHidden/>
          </w:rPr>
          <w:fldChar w:fldCharType="separate"/>
        </w:r>
        <w:r w:rsidR="00526F70">
          <w:rPr>
            <w:noProof/>
            <w:webHidden/>
          </w:rPr>
          <w:t>6</w:t>
        </w:r>
        <w:r w:rsidR="00D66E98">
          <w:rPr>
            <w:noProof/>
            <w:webHidden/>
          </w:rPr>
          <w:fldChar w:fldCharType="end"/>
        </w:r>
      </w:hyperlink>
    </w:p>
    <w:p w14:paraId="444C632B"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67" w:history="1">
        <w:r w:rsidR="00526F70" w:rsidRPr="00A507D2">
          <w:rPr>
            <w:rStyle w:val="Hyperlink"/>
            <w:noProof/>
          </w:rPr>
          <w:t>Creating Efficiencies with Organizational Tools</w:t>
        </w:r>
        <w:r w:rsidR="00526F70">
          <w:rPr>
            <w:noProof/>
            <w:webHidden/>
          </w:rPr>
          <w:tab/>
        </w:r>
        <w:r w:rsidR="00D66E98">
          <w:rPr>
            <w:noProof/>
            <w:webHidden/>
          </w:rPr>
          <w:fldChar w:fldCharType="begin"/>
        </w:r>
        <w:r w:rsidR="00526F70">
          <w:rPr>
            <w:noProof/>
            <w:webHidden/>
          </w:rPr>
          <w:instrText xml:space="preserve"> PAGEREF _Toc233451667 \h </w:instrText>
        </w:r>
        <w:r w:rsidR="00D66E98">
          <w:rPr>
            <w:noProof/>
            <w:webHidden/>
          </w:rPr>
        </w:r>
        <w:r w:rsidR="00D66E98">
          <w:rPr>
            <w:noProof/>
            <w:webHidden/>
          </w:rPr>
          <w:fldChar w:fldCharType="separate"/>
        </w:r>
        <w:r w:rsidR="00526F70">
          <w:rPr>
            <w:noProof/>
            <w:webHidden/>
          </w:rPr>
          <w:t>6</w:t>
        </w:r>
        <w:r w:rsidR="00D66E98">
          <w:rPr>
            <w:noProof/>
            <w:webHidden/>
          </w:rPr>
          <w:fldChar w:fldCharType="end"/>
        </w:r>
      </w:hyperlink>
    </w:p>
    <w:p w14:paraId="41854B9A"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68" w:history="1">
        <w:r w:rsidR="00526F70" w:rsidRPr="00A507D2">
          <w:rPr>
            <w:rStyle w:val="Hyperlink"/>
            <w:noProof/>
          </w:rPr>
          <w:t>What is Project Based Learning?</w:t>
        </w:r>
        <w:r w:rsidR="00526F70">
          <w:rPr>
            <w:noProof/>
            <w:webHidden/>
          </w:rPr>
          <w:tab/>
        </w:r>
        <w:r w:rsidR="00D66E98">
          <w:rPr>
            <w:noProof/>
            <w:webHidden/>
          </w:rPr>
          <w:fldChar w:fldCharType="begin"/>
        </w:r>
        <w:r w:rsidR="00526F70">
          <w:rPr>
            <w:noProof/>
            <w:webHidden/>
          </w:rPr>
          <w:instrText xml:space="preserve"> PAGEREF _Toc233451668 \h </w:instrText>
        </w:r>
        <w:r w:rsidR="00D66E98">
          <w:rPr>
            <w:noProof/>
            <w:webHidden/>
          </w:rPr>
        </w:r>
        <w:r w:rsidR="00D66E98">
          <w:rPr>
            <w:noProof/>
            <w:webHidden/>
          </w:rPr>
          <w:fldChar w:fldCharType="separate"/>
        </w:r>
        <w:r w:rsidR="00526F70">
          <w:rPr>
            <w:noProof/>
            <w:webHidden/>
          </w:rPr>
          <w:t>7</w:t>
        </w:r>
        <w:r w:rsidR="00D66E98">
          <w:rPr>
            <w:noProof/>
            <w:webHidden/>
          </w:rPr>
          <w:fldChar w:fldCharType="end"/>
        </w:r>
      </w:hyperlink>
    </w:p>
    <w:p w14:paraId="31B22AC3"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69" w:history="1">
        <w:r w:rsidR="00526F70" w:rsidRPr="00A507D2">
          <w:rPr>
            <w:rStyle w:val="Hyperlink"/>
            <w:noProof/>
          </w:rPr>
          <w:t>A Project-based learning plan</w:t>
        </w:r>
        <w:r w:rsidR="00526F70">
          <w:rPr>
            <w:noProof/>
            <w:webHidden/>
          </w:rPr>
          <w:tab/>
        </w:r>
        <w:r w:rsidR="00D66E98">
          <w:rPr>
            <w:noProof/>
            <w:webHidden/>
          </w:rPr>
          <w:fldChar w:fldCharType="begin"/>
        </w:r>
        <w:r w:rsidR="00526F70">
          <w:rPr>
            <w:noProof/>
            <w:webHidden/>
          </w:rPr>
          <w:instrText xml:space="preserve"> PAGEREF _Toc233451669 \h </w:instrText>
        </w:r>
        <w:r w:rsidR="00D66E98">
          <w:rPr>
            <w:noProof/>
            <w:webHidden/>
          </w:rPr>
        </w:r>
        <w:r w:rsidR="00D66E98">
          <w:rPr>
            <w:noProof/>
            <w:webHidden/>
          </w:rPr>
          <w:fldChar w:fldCharType="separate"/>
        </w:r>
        <w:r w:rsidR="00526F70">
          <w:rPr>
            <w:noProof/>
            <w:webHidden/>
          </w:rPr>
          <w:t>13</w:t>
        </w:r>
        <w:r w:rsidR="00D66E98">
          <w:rPr>
            <w:noProof/>
            <w:webHidden/>
          </w:rPr>
          <w:fldChar w:fldCharType="end"/>
        </w:r>
      </w:hyperlink>
    </w:p>
    <w:p w14:paraId="1B1F5030"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70" w:history="1">
        <w:r w:rsidR="00526F70" w:rsidRPr="00A507D2">
          <w:rPr>
            <w:rStyle w:val="Hyperlink"/>
            <w:noProof/>
          </w:rPr>
          <w:t>Organizational Tools and Project-Based Learning</w:t>
        </w:r>
        <w:r w:rsidR="00526F70">
          <w:rPr>
            <w:noProof/>
            <w:webHidden/>
          </w:rPr>
          <w:tab/>
        </w:r>
        <w:r w:rsidR="00D66E98">
          <w:rPr>
            <w:noProof/>
            <w:webHidden/>
          </w:rPr>
          <w:fldChar w:fldCharType="begin"/>
        </w:r>
        <w:r w:rsidR="00526F70">
          <w:rPr>
            <w:noProof/>
            <w:webHidden/>
          </w:rPr>
          <w:instrText xml:space="preserve"> PAGEREF _Toc233451670 \h </w:instrText>
        </w:r>
        <w:r w:rsidR="00D66E98">
          <w:rPr>
            <w:noProof/>
            <w:webHidden/>
          </w:rPr>
        </w:r>
        <w:r w:rsidR="00D66E98">
          <w:rPr>
            <w:noProof/>
            <w:webHidden/>
          </w:rPr>
          <w:fldChar w:fldCharType="separate"/>
        </w:r>
        <w:r w:rsidR="00526F70">
          <w:rPr>
            <w:noProof/>
            <w:webHidden/>
          </w:rPr>
          <w:t>18</w:t>
        </w:r>
        <w:r w:rsidR="00D66E98">
          <w:rPr>
            <w:noProof/>
            <w:webHidden/>
          </w:rPr>
          <w:fldChar w:fldCharType="end"/>
        </w:r>
      </w:hyperlink>
    </w:p>
    <w:p w14:paraId="1B53F0A5"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71" w:history="1">
        <w:r w:rsidR="00526F70" w:rsidRPr="00A507D2">
          <w:rPr>
            <w:rStyle w:val="Hyperlink"/>
            <w:noProof/>
          </w:rPr>
          <w:t>Test Your Knowledge</w:t>
        </w:r>
        <w:r w:rsidR="00526F70">
          <w:rPr>
            <w:noProof/>
            <w:webHidden/>
          </w:rPr>
          <w:tab/>
        </w:r>
        <w:r w:rsidR="00D66E98">
          <w:rPr>
            <w:noProof/>
            <w:webHidden/>
          </w:rPr>
          <w:fldChar w:fldCharType="begin"/>
        </w:r>
        <w:r w:rsidR="00526F70">
          <w:rPr>
            <w:noProof/>
            <w:webHidden/>
          </w:rPr>
          <w:instrText xml:space="preserve"> PAGEREF _Toc233451671 \h </w:instrText>
        </w:r>
        <w:r w:rsidR="00D66E98">
          <w:rPr>
            <w:noProof/>
            <w:webHidden/>
          </w:rPr>
        </w:r>
        <w:r w:rsidR="00D66E98">
          <w:rPr>
            <w:noProof/>
            <w:webHidden/>
          </w:rPr>
          <w:fldChar w:fldCharType="separate"/>
        </w:r>
        <w:r w:rsidR="00526F70">
          <w:rPr>
            <w:noProof/>
            <w:webHidden/>
          </w:rPr>
          <w:t>19</w:t>
        </w:r>
        <w:r w:rsidR="00D66E98">
          <w:rPr>
            <w:noProof/>
            <w:webHidden/>
          </w:rPr>
          <w:fldChar w:fldCharType="end"/>
        </w:r>
      </w:hyperlink>
    </w:p>
    <w:p w14:paraId="7E43AE0C"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72" w:history="1">
        <w:r w:rsidR="00526F70" w:rsidRPr="00A507D2">
          <w:rPr>
            <w:rStyle w:val="Hyperlink"/>
            <w:noProof/>
          </w:rPr>
          <w:t>Curriculum Connections</w:t>
        </w:r>
        <w:r w:rsidR="00526F70">
          <w:rPr>
            <w:noProof/>
            <w:webHidden/>
          </w:rPr>
          <w:tab/>
        </w:r>
        <w:r w:rsidR="00D66E98">
          <w:rPr>
            <w:noProof/>
            <w:webHidden/>
          </w:rPr>
          <w:fldChar w:fldCharType="begin"/>
        </w:r>
        <w:r w:rsidR="00526F70">
          <w:rPr>
            <w:noProof/>
            <w:webHidden/>
          </w:rPr>
          <w:instrText xml:space="preserve"> PAGEREF _Toc233451672 \h </w:instrText>
        </w:r>
        <w:r w:rsidR="00D66E98">
          <w:rPr>
            <w:noProof/>
            <w:webHidden/>
          </w:rPr>
        </w:r>
        <w:r w:rsidR="00D66E98">
          <w:rPr>
            <w:noProof/>
            <w:webHidden/>
          </w:rPr>
          <w:fldChar w:fldCharType="separate"/>
        </w:r>
        <w:r w:rsidR="00526F70">
          <w:rPr>
            <w:noProof/>
            <w:webHidden/>
          </w:rPr>
          <w:t>20</w:t>
        </w:r>
        <w:r w:rsidR="00D66E98">
          <w:rPr>
            <w:noProof/>
            <w:webHidden/>
          </w:rPr>
          <w:fldChar w:fldCharType="end"/>
        </w:r>
      </w:hyperlink>
    </w:p>
    <w:p w14:paraId="057906D6"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673" w:history="1">
        <w:r w:rsidR="00526F70" w:rsidRPr="00A507D2">
          <w:rPr>
            <w:rStyle w:val="Hyperlink"/>
            <w:noProof/>
          </w:rPr>
          <w:t>Unit 1:  Efficiencies in Planning</w:t>
        </w:r>
        <w:r w:rsidR="00526F70">
          <w:rPr>
            <w:noProof/>
            <w:webHidden/>
          </w:rPr>
          <w:tab/>
        </w:r>
        <w:r w:rsidR="00D66E98">
          <w:rPr>
            <w:noProof/>
            <w:webHidden/>
          </w:rPr>
          <w:fldChar w:fldCharType="begin"/>
        </w:r>
        <w:r w:rsidR="00526F70">
          <w:rPr>
            <w:noProof/>
            <w:webHidden/>
          </w:rPr>
          <w:instrText xml:space="preserve"> PAGEREF _Toc233451673 \h </w:instrText>
        </w:r>
        <w:r w:rsidR="00D66E98">
          <w:rPr>
            <w:noProof/>
            <w:webHidden/>
          </w:rPr>
        </w:r>
        <w:r w:rsidR="00D66E98">
          <w:rPr>
            <w:noProof/>
            <w:webHidden/>
          </w:rPr>
          <w:fldChar w:fldCharType="separate"/>
        </w:r>
        <w:r w:rsidR="00526F70">
          <w:rPr>
            <w:noProof/>
            <w:webHidden/>
          </w:rPr>
          <w:t>23</w:t>
        </w:r>
        <w:r w:rsidR="00D66E98">
          <w:rPr>
            <w:noProof/>
            <w:webHidden/>
          </w:rPr>
          <w:fldChar w:fldCharType="end"/>
        </w:r>
      </w:hyperlink>
    </w:p>
    <w:p w14:paraId="0F07F89E"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74" w:history="1">
        <w:r w:rsidR="00526F70" w:rsidRPr="00A507D2">
          <w:rPr>
            <w:rStyle w:val="Hyperlink"/>
            <w:noProof/>
          </w:rPr>
          <w:t>Organizational Tools for Planning</w:t>
        </w:r>
        <w:r w:rsidR="00526F70">
          <w:rPr>
            <w:noProof/>
            <w:webHidden/>
          </w:rPr>
          <w:tab/>
        </w:r>
        <w:r w:rsidR="00D66E98">
          <w:rPr>
            <w:noProof/>
            <w:webHidden/>
          </w:rPr>
          <w:fldChar w:fldCharType="begin"/>
        </w:r>
        <w:r w:rsidR="00526F70">
          <w:rPr>
            <w:noProof/>
            <w:webHidden/>
          </w:rPr>
          <w:instrText xml:space="preserve"> PAGEREF _Toc233451674 \h </w:instrText>
        </w:r>
        <w:r w:rsidR="00D66E98">
          <w:rPr>
            <w:noProof/>
            <w:webHidden/>
          </w:rPr>
        </w:r>
        <w:r w:rsidR="00D66E98">
          <w:rPr>
            <w:noProof/>
            <w:webHidden/>
          </w:rPr>
          <w:fldChar w:fldCharType="separate"/>
        </w:r>
        <w:r w:rsidR="00526F70">
          <w:rPr>
            <w:noProof/>
            <w:webHidden/>
          </w:rPr>
          <w:t>24</w:t>
        </w:r>
        <w:r w:rsidR="00D66E98">
          <w:rPr>
            <w:noProof/>
            <w:webHidden/>
          </w:rPr>
          <w:fldChar w:fldCharType="end"/>
        </w:r>
      </w:hyperlink>
    </w:p>
    <w:p w14:paraId="3FD973B4"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75" w:history="1">
        <w:r w:rsidR="00526F70" w:rsidRPr="00A507D2">
          <w:rPr>
            <w:rStyle w:val="Hyperlink"/>
            <w:noProof/>
          </w:rPr>
          <w:t>Microsoft Windows Vista as a Planning Tool</w:t>
        </w:r>
        <w:r w:rsidR="00526F70">
          <w:rPr>
            <w:noProof/>
            <w:webHidden/>
          </w:rPr>
          <w:tab/>
        </w:r>
        <w:r w:rsidR="00D66E98">
          <w:rPr>
            <w:noProof/>
            <w:webHidden/>
          </w:rPr>
          <w:fldChar w:fldCharType="begin"/>
        </w:r>
        <w:r w:rsidR="00526F70">
          <w:rPr>
            <w:noProof/>
            <w:webHidden/>
          </w:rPr>
          <w:instrText xml:space="preserve"> PAGEREF _Toc233451675 \h </w:instrText>
        </w:r>
        <w:r w:rsidR="00D66E98">
          <w:rPr>
            <w:noProof/>
            <w:webHidden/>
          </w:rPr>
        </w:r>
        <w:r w:rsidR="00D66E98">
          <w:rPr>
            <w:noProof/>
            <w:webHidden/>
          </w:rPr>
          <w:fldChar w:fldCharType="separate"/>
        </w:r>
        <w:r w:rsidR="00526F70">
          <w:rPr>
            <w:noProof/>
            <w:webHidden/>
          </w:rPr>
          <w:t>25</w:t>
        </w:r>
        <w:r w:rsidR="00D66E98">
          <w:rPr>
            <w:noProof/>
            <w:webHidden/>
          </w:rPr>
          <w:fldChar w:fldCharType="end"/>
        </w:r>
      </w:hyperlink>
    </w:p>
    <w:p w14:paraId="1438A3F9"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76" w:history="1">
        <w:r w:rsidR="00526F70" w:rsidRPr="00A507D2">
          <w:rPr>
            <w:rStyle w:val="Hyperlink"/>
            <w:noProof/>
          </w:rPr>
          <w:t>Explore: Go to Documents Explorer and view file details</w:t>
        </w:r>
        <w:r w:rsidR="00526F70">
          <w:rPr>
            <w:noProof/>
            <w:webHidden/>
          </w:rPr>
          <w:tab/>
        </w:r>
        <w:r w:rsidR="00D66E98">
          <w:rPr>
            <w:noProof/>
            <w:webHidden/>
          </w:rPr>
          <w:fldChar w:fldCharType="begin"/>
        </w:r>
        <w:r w:rsidR="00526F70">
          <w:rPr>
            <w:noProof/>
            <w:webHidden/>
          </w:rPr>
          <w:instrText xml:space="preserve"> PAGEREF _Toc233451676 \h </w:instrText>
        </w:r>
        <w:r w:rsidR="00D66E98">
          <w:rPr>
            <w:noProof/>
            <w:webHidden/>
          </w:rPr>
        </w:r>
        <w:r w:rsidR="00D66E98">
          <w:rPr>
            <w:noProof/>
            <w:webHidden/>
          </w:rPr>
          <w:fldChar w:fldCharType="separate"/>
        </w:r>
        <w:r w:rsidR="00526F70">
          <w:rPr>
            <w:noProof/>
            <w:webHidden/>
          </w:rPr>
          <w:t>25</w:t>
        </w:r>
        <w:r w:rsidR="00D66E98">
          <w:rPr>
            <w:noProof/>
            <w:webHidden/>
          </w:rPr>
          <w:fldChar w:fldCharType="end"/>
        </w:r>
      </w:hyperlink>
    </w:p>
    <w:p w14:paraId="5BF74A4B"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77" w:history="1">
        <w:r w:rsidR="00526F70" w:rsidRPr="00A507D2">
          <w:rPr>
            <w:rStyle w:val="Hyperlink"/>
            <w:noProof/>
          </w:rPr>
          <w:t>Explore: Create and rename folders</w:t>
        </w:r>
        <w:r w:rsidR="00526F70">
          <w:rPr>
            <w:noProof/>
            <w:webHidden/>
          </w:rPr>
          <w:tab/>
        </w:r>
        <w:r w:rsidR="00D66E98">
          <w:rPr>
            <w:noProof/>
            <w:webHidden/>
          </w:rPr>
          <w:fldChar w:fldCharType="begin"/>
        </w:r>
        <w:r w:rsidR="00526F70">
          <w:rPr>
            <w:noProof/>
            <w:webHidden/>
          </w:rPr>
          <w:instrText xml:space="preserve"> PAGEREF _Toc233451677 \h </w:instrText>
        </w:r>
        <w:r w:rsidR="00D66E98">
          <w:rPr>
            <w:noProof/>
            <w:webHidden/>
          </w:rPr>
        </w:r>
        <w:r w:rsidR="00D66E98">
          <w:rPr>
            <w:noProof/>
            <w:webHidden/>
          </w:rPr>
          <w:fldChar w:fldCharType="separate"/>
        </w:r>
        <w:r w:rsidR="00526F70">
          <w:rPr>
            <w:noProof/>
            <w:webHidden/>
          </w:rPr>
          <w:t>28</w:t>
        </w:r>
        <w:r w:rsidR="00D66E98">
          <w:rPr>
            <w:noProof/>
            <w:webHidden/>
          </w:rPr>
          <w:fldChar w:fldCharType="end"/>
        </w:r>
      </w:hyperlink>
    </w:p>
    <w:p w14:paraId="38E9F9FC"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78" w:history="1">
        <w:r w:rsidR="00526F70" w:rsidRPr="00A507D2">
          <w:rPr>
            <w:rStyle w:val="Hyperlink"/>
            <w:noProof/>
          </w:rPr>
          <w:t>Explore: Search for content quickly</w:t>
        </w:r>
        <w:r w:rsidR="00526F70">
          <w:rPr>
            <w:noProof/>
            <w:webHidden/>
          </w:rPr>
          <w:tab/>
        </w:r>
        <w:r w:rsidR="00D66E98">
          <w:rPr>
            <w:noProof/>
            <w:webHidden/>
          </w:rPr>
          <w:fldChar w:fldCharType="begin"/>
        </w:r>
        <w:r w:rsidR="00526F70">
          <w:rPr>
            <w:noProof/>
            <w:webHidden/>
          </w:rPr>
          <w:instrText xml:space="preserve"> PAGEREF _Toc233451678 \h </w:instrText>
        </w:r>
        <w:r w:rsidR="00D66E98">
          <w:rPr>
            <w:noProof/>
            <w:webHidden/>
          </w:rPr>
        </w:r>
        <w:r w:rsidR="00D66E98">
          <w:rPr>
            <w:noProof/>
            <w:webHidden/>
          </w:rPr>
          <w:fldChar w:fldCharType="separate"/>
        </w:r>
        <w:r w:rsidR="00526F70">
          <w:rPr>
            <w:noProof/>
            <w:webHidden/>
          </w:rPr>
          <w:t>30</w:t>
        </w:r>
        <w:r w:rsidR="00D66E98">
          <w:rPr>
            <w:noProof/>
            <w:webHidden/>
          </w:rPr>
          <w:fldChar w:fldCharType="end"/>
        </w:r>
      </w:hyperlink>
    </w:p>
    <w:p w14:paraId="0328111E"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79" w:history="1">
        <w:r w:rsidR="00526F70" w:rsidRPr="00A507D2">
          <w:rPr>
            <w:rStyle w:val="Hyperlink"/>
            <w:noProof/>
          </w:rPr>
          <w:t>Word 2007 as a Planning Tool</w:t>
        </w:r>
        <w:r w:rsidR="00526F70">
          <w:rPr>
            <w:noProof/>
            <w:webHidden/>
          </w:rPr>
          <w:tab/>
        </w:r>
        <w:r w:rsidR="00D66E98">
          <w:rPr>
            <w:noProof/>
            <w:webHidden/>
          </w:rPr>
          <w:fldChar w:fldCharType="begin"/>
        </w:r>
        <w:r w:rsidR="00526F70">
          <w:rPr>
            <w:noProof/>
            <w:webHidden/>
          </w:rPr>
          <w:instrText xml:space="preserve"> PAGEREF _Toc233451679 \h </w:instrText>
        </w:r>
        <w:r w:rsidR="00D66E98">
          <w:rPr>
            <w:noProof/>
            <w:webHidden/>
          </w:rPr>
        </w:r>
        <w:r w:rsidR="00D66E98">
          <w:rPr>
            <w:noProof/>
            <w:webHidden/>
          </w:rPr>
          <w:fldChar w:fldCharType="separate"/>
        </w:r>
        <w:r w:rsidR="00526F70">
          <w:rPr>
            <w:noProof/>
            <w:webHidden/>
          </w:rPr>
          <w:t>30</w:t>
        </w:r>
        <w:r w:rsidR="00D66E98">
          <w:rPr>
            <w:noProof/>
            <w:webHidden/>
          </w:rPr>
          <w:fldChar w:fldCharType="end"/>
        </w:r>
      </w:hyperlink>
    </w:p>
    <w:p w14:paraId="332553D6"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80" w:history="1">
        <w:r w:rsidR="00526F70" w:rsidRPr="00A507D2">
          <w:rPr>
            <w:rStyle w:val="Hyperlink"/>
            <w:noProof/>
          </w:rPr>
          <w:t>Explore: Open Word, brainstorm and save</w:t>
        </w:r>
        <w:r w:rsidR="00526F70">
          <w:rPr>
            <w:noProof/>
            <w:webHidden/>
          </w:rPr>
          <w:tab/>
        </w:r>
        <w:r w:rsidR="00D66E98">
          <w:rPr>
            <w:noProof/>
            <w:webHidden/>
          </w:rPr>
          <w:fldChar w:fldCharType="begin"/>
        </w:r>
        <w:r w:rsidR="00526F70">
          <w:rPr>
            <w:noProof/>
            <w:webHidden/>
          </w:rPr>
          <w:instrText xml:space="preserve"> PAGEREF _Toc233451680 \h </w:instrText>
        </w:r>
        <w:r w:rsidR="00D66E98">
          <w:rPr>
            <w:noProof/>
            <w:webHidden/>
          </w:rPr>
        </w:r>
        <w:r w:rsidR="00D66E98">
          <w:rPr>
            <w:noProof/>
            <w:webHidden/>
          </w:rPr>
          <w:fldChar w:fldCharType="separate"/>
        </w:r>
        <w:r w:rsidR="00526F70">
          <w:rPr>
            <w:noProof/>
            <w:webHidden/>
          </w:rPr>
          <w:t>31</w:t>
        </w:r>
        <w:r w:rsidR="00D66E98">
          <w:rPr>
            <w:noProof/>
            <w:webHidden/>
          </w:rPr>
          <w:fldChar w:fldCharType="end"/>
        </w:r>
      </w:hyperlink>
    </w:p>
    <w:p w14:paraId="3A0E0B77"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81" w:history="1">
        <w:r w:rsidR="00526F70" w:rsidRPr="00A507D2">
          <w:rPr>
            <w:rStyle w:val="Hyperlink"/>
            <w:noProof/>
          </w:rPr>
          <w:t>Explore: Select and format text</w:t>
        </w:r>
        <w:r w:rsidR="00526F70">
          <w:rPr>
            <w:noProof/>
            <w:webHidden/>
          </w:rPr>
          <w:tab/>
        </w:r>
        <w:r w:rsidR="00D66E98">
          <w:rPr>
            <w:noProof/>
            <w:webHidden/>
          </w:rPr>
          <w:fldChar w:fldCharType="begin"/>
        </w:r>
        <w:r w:rsidR="00526F70">
          <w:rPr>
            <w:noProof/>
            <w:webHidden/>
          </w:rPr>
          <w:instrText xml:space="preserve"> PAGEREF _Toc233451681 \h </w:instrText>
        </w:r>
        <w:r w:rsidR="00D66E98">
          <w:rPr>
            <w:noProof/>
            <w:webHidden/>
          </w:rPr>
        </w:r>
        <w:r w:rsidR="00D66E98">
          <w:rPr>
            <w:noProof/>
            <w:webHidden/>
          </w:rPr>
          <w:fldChar w:fldCharType="separate"/>
        </w:r>
        <w:r w:rsidR="00526F70">
          <w:rPr>
            <w:noProof/>
            <w:webHidden/>
          </w:rPr>
          <w:t>32</w:t>
        </w:r>
        <w:r w:rsidR="00D66E98">
          <w:rPr>
            <w:noProof/>
            <w:webHidden/>
          </w:rPr>
          <w:fldChar w:fldCharType="end"/>
        </w:r>
      </w:hyperlink>
    </w:p>
    <w:p w14:paraId="47DAB317"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82" w:history="1">
        <w:r w:rsidR="00526F70" w:rsidRPr="00A507D2">
          <w:rPr>
            <w:rStyle w:val="Hyperlink"/>
            <w:noProof/>
          </w:rPr>
          <w:t>Explore: Create and format a table</w:t>
        </w:r>
        <w:r w:rsidR="00526F70">
          <w:rPr>
            <w:noProof/>
            <w:webHidden/>
          </w:rPr>
          <w:tab/>
        </w:r>
        <w:r w:rsidR="00D66E98">
          <w:rPr>
            <w:noProof/>
            <w:webHidden/>
          </w:rPr>
          <w:fldChar w:fldCharType="begin"/>
        </w:r>
        <w:r w:rsidR="00526F70">
          <w:rPr>
            <w:noProof/>
            <w:webHidden/>
          </w:rPr>
          <w:instrText xml:space="preserve"> PAGEREF _Toc233451682 \h </w:instrText>
        </w:r>
        <w:r w:rsidR="00D66E98">
          <w:rPr>
            <w:noProof/>
            <w:webHidden/>
          </w:rPr>
        </w:r>
        <w:r w:rsidR="00D66E98">
          <w:rPr>
            <w:noProof/>
            <w:webHidden/>
          </w:rPr>
          <w:fldChar w:fldCharType="separate"/>
        </w:r>
        <w:r w:rsidR="00526F70">
          <w:rPr>
            <w:noProof/>
            <w:webHidden/>
          </w:rPr>
          <w:t>33</w:t>
        </w:r>
        <w:r w:rsidR="00D66E98">
          <w:rPr>
            <w:noProof/>
            <w:webHidden/>
          </w:rPr>
          <w:fldChar w:fldCharType="end"/>
        </w:r>
      </w:hyperlink>
    </w:p>
    <w:p w14:paraId="2C15518C"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83" w:history="1">
        <w:r w:rsidR="00526F70" w:rsidRPr="00A507D2">
          <w:rPr>
            <w:rStyle w:val="Hyperlink"/>
            <w:noProof/>
          </w:rPr>
          <w:t>Explore: Printing options and Send to OneNote 2007</w:t>
        </w:r>
        <w:r w:rsidR="00526F70">
          <w:rPr>
            <w:noProof/>
            <w:webHidden/>
          </w:rPr>
          <w:tab/>
        </w:r>
        <w:r w:rsidR="00D66E98">
          <w:rPr>
            <w:noProof/>
            <w:webHidden/>
          </w:rPr>
          <w:fldChar w:fldCharType="begin"/>
        </w:r>
        <w:r w:rsidR="00526F70">
          <w:rPr>
            <w:noProof/>
            <w:webHidden/>
          </w:rPr>
          <w:instrText xml:space="preserve"> PAGEREF _Toc233451683 \h </w:instrText>
        </w:r>
        <w:r w:rsidR="00D66E98">
          <w:rPr>
            <w:noProof/>
            <w:webHidden/>
          </w:rPr>
        </w:r>
        <w:r w:rsidR="00D66E98">
          <w:rPr>
            <w:noProof/>
            <w:webHidden/>
          </w:rPr>
          <w:fldChar w:fldCharType="separate"/>
        </w:r>
        <w:r w:rsidR="00526F70">
          <w:rPr>
            <w:noProof/>
            <w:webHidden/>
          </w:rPr>
          <w:t>34</w:t>
        </w:r>
        <w:r w:rsidR="00D66E98">
          <w:rPr>
            <w:noProof/>
            <w:webHidden/>
          </w:rPr>
          <w:fldChar w:fldCharType="end"/>
        </w:r>
      </w:hyperlink>
    </w:p>
    <w:p w14:paraId="48E639AE"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84" w:history="1">
        <w:r w:rsidR="00526F70" w:rsidRPr="00A507D2">
          <w:rPr>
            <w:rStyle w:val="Hyperlink"/>
            <w:noProof/>
          </w:rPr>
          <w:t>Test Your Knowledge</w:t>
        </w:r>
        <w:r w:rsidR="00526F70">
          <w:rPr>
            <w:noProof/>
            <w:webHidden/>
          </w:rPr>
          <w:tab/>
        </w:r>
        <w:r w:rsidR="00D66E98">
          <w:rPr>
            <w:noProof/>
            <w:webHidden/>
          </w:rPr>
          <w:fldChar w:fldCharType="begin"/>
        </w:r>
        <w:r w:rsidR="00526F70">
          <w:rPr>
            <w:noProof/>
            <w:webHidden/>
          </w:rPr>
          <w:instrText xml:space="preserve"> PAGEREF _Toc233451684 \h </w:instrText>
        </w:r>
        <w:r w:rsidR="00D66E98">
          <w:rPr>
            <w:noProof/>
            <w:webHidden/>
          </w:rPr>
        </w:r>
        <w:r w:rsidR="00D66E98">
          <w:rPr>
            <w:noProof/>
            <w:webHidden/>
          </w:rPr>
          <w:fldChar w:fldCharType="separate"/>
        </w:r>
        <w:r w:rsidR="00526F70">
          <w:rPr>
            <w:noProof/>
            <w:webHidden/>
          </w:rPr>
          <w:t>37</w:t>
        </w:r>
        <w:r w:rsidR="00D66E98">
          <w:rPr>
            <w:noProof/>
            <w:webHidden/>
          </w:rPr>
          <w:fldChar w:fldCharType="end"/>
        </w:r>
      </w:hyperlink>
    </w:p>
    <w:p w14:paraId="433FAF8A"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85" w:history="1">
        <w:r w:rsidR="00526F70" w:rsidRPr="00A507D2">
          <w:rPr>
            <w:rStyle w:val="Hyperlink"/>
            <w:noProof/>
          </w:rPr>
          <w:t>Curriculum Connections</w:t>
        </w:r>
        <w:r w:rsidR="00526F70">
          <w:rPr>
            <w:noProof/>
            <w:webHidden/>
          </w:rPr>
          <w:tab/>
        </w:r>
        <w:r w:rsidR="00D66E98">
          <w:rPr>
            <w:noProof/>
            <w:webHidden/>
          </w:rPr>
          <w:fldChar w:fldCharType="begin"/>
        </w:r>
        <w:r w:rsidR="00526F70">
          <w:rPr>
            <w:noProof/>
            <w:webHidden/>
          </w:rPr>
          <w:instrText xml:space="preserve"> PAGEREF _Toc233451685 \h </w:instrText>
        </w:r>
        <w:r w:rsidR="00D66E98">
          <w:rPr>
            <w:noProof/>
            <w:webHidden/>
          </w:rPr>
        </w:r>
        <w:r w:rsidR="00D66E98">
          <w:rPr>
            <w:noProof/>
            <w:webHidden/>
          </w:rPr>
          <w:fldChar w:fldCharType="separate"/>
        </w:r>
        <w:r w:rsidR="00526F70">
          <w:rPr>
            <w:noProof/>
            <w:webHidden/>
          </w:rPr>
          <w:t>38</w:t>
        </w:r>
        <w:r w:rsidR="00D66E98">
          <w:rPr>
            <w:noProof/>
            <w:webHidden/>
          </w:rPr>
          <w:fldChar w:fldCharType="end"/>
        </w:r>
      </w:hyperlink>
    </w:p>
    <w:p w14:paraId="7D3E071D"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686" w:history="1">
        <w:r w:rsidR="00526F70" w:rsidRPr="00A507D2">
          <w:rPr>
            <w:rStyle w:val="Hyperlink"/>
            <w:noProof/>
          </w:rPr>
          <w:t>Unit 2:  Efficiencies in Researching</w:t>
        </w:r>
        <w:r w:rsidR="00526F70">
          <w:rPr>
            <w:noProof/>
            <w:webHidden/>
          </w:rPr>
          <w:tab/>
        </w:r>
        <w:r w:rsidR="00D66E98">
          <w:rPr>
            <w:noProof/>
            <w:webHidden/>
          </w:rPr>
          <w:fldChar w:fldCharType="begin"/>
        </w:r>
        <w:r w:rsidR="00526F70">
          <w:rPr>
            <w:noProof/>
            <w:webHidden/>
          </w:rPr>
          <w:instrText xml:space="preserve"> PAGEREF _Toc233451686 \h </w:instrText>
        </w:r>
        <w:r w:rsidR="00D66E98">
          <w:rPr>
            <w:noProof/>
            <w:webHidden/>
          </w:rPr>
        </w:r>
        <w:r w:rsidR="00D66E98">
          <w:rPr>
            <w:noProof/>
            <w:webHidden/>
          </w:rPr>
          <w:fldChar w:fldCharType="separate"/>
        </w:r>
        <w:r w:rsidR="00526F70">
          <w:rPr>
            <w:noProof/>
            <w:webHidden/>
          </w:rPr>
          <w:t>41</w:t>
        </w:r>
        <w:r w:rsidR="00D66E98">
          <w:rPr>
            <w:noProof/>
            <w:webHidden/>
          </w:rPr>
          <w:fldChar w:fldCharType="end"/>
        </w:r>
      </w:hyperlink>
    </w:p>
    <w:p w14:paraId="4FA3D666"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87" w:history="1">
        <w:r w:rsidR="00526F70" w:rsidRPr="00A507D2">
          <w:rPr>
            <w:rStyle w:val="Hyperlink"/>
            <w:noProof/>
          </w:rPr>
          <w:t>Organizational Tools for Researching</w:t>
        </w:r>
        <w:r w:rsidR="00526F70">
          <w:rPr>
            <w:noProof/>
            <w:webHidden/>
          </w:rPr>
          <w:tab/>
        </w:r>
        <w:r w:rsidR="00D66E98">
          <w:rPr>
            <w:noProof/>
            <w:webHidden/>
          </w:rPr>
          <w:fldChar w:fldCharType="begin"/>
        </w:r>
        <w:r w:rsidR="00526F70">
          <w:rPr>
            <w:noProof/>
            <w:webHidden/>
          </w:rPr>
          <w:instrText xml:space="preserve"> PAGEREF _Toc233451687 \h </w:instrText>
        </w:r>
        <w:r w:rsidR="00D66E98">
          <w:rPr>
            <w:noProof/>
            <w:webHidden/>
          </w:rPr>
        </w:r>
        <w:r w:rsidR="00D66E98">
          <w:rPr>
            <w:noProof/>
            <w:webHidden/>
          </w:rPr>
          <w:fldChar w:fldCharType="separate"/>
        </w:r>
        <w:r w:rsidR="00526F70">
          <w:rPr>
            <w:noProof/>
            <w:webHidden/>
          </w:rPr>
          <w:t>42</w:t>
        </w:r>
        <w:r w:rsidR="00D66E98">
          <w:rPr>
            <w:noProof/>
            <w:webHidden/>
          </w:rPr>
          <w:fldChar w:fldCharType="end"/>
        </w:r>
      </w:hyperlink>
    </w:p>
    <w:p w14:paraId="5B64F26D"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88" w:history="1">
        <w:r w:rsidR="00526F70" w:rsidRPr="00A507D2">
          <w:rPr>
            <w:rStyle w:val="Hyperlink"/>
            <w:noProof/>
          </w:rPr>
          <w:t>Microsoft OneNote 2007 as a Research Tool</w:t>
        </w:r>
        <w:r w:rsidR="00526F70">
          <w:rPr>
            <w:noProof/>
            <w:webHidden/>
          </w:rPr>
          <w:tab/>
        </w:r>
        <w:r w:rsidR="00D66E98">
          <w:rPr>
            <w:noProof/>
            <w:webHidden/>
          </w:rPr>
          <w:fldChar w:fldCharType="begin"/>
        </w:r>
        <w:r w:rsidR="00526F70">
          <w:rPr>
            <w:noProof/>
            <w:webHidden/>
          </w:rPr>
          <w:instrText xml:space="preserve"> PAGEREF _Toc233451688 \h </w:instrText>
        </w:r>
        <w:r w:rsidR="00D66E98">
          <w:rPr>
            <w:noProof/>
            <w:webHidden/>
          </w:rPr>
        </w:r>
        <w:r w:rsidR="00D66E98">
          <w:rPr>
            <w:noProof/>
            <w:webHidden/>
          </w:rPr>
          <w:fldChar w:fldCharType="separate"/>
        </w:r>
        <w:r w:rsidR="00526F70">
          <w:rPr>
            <w:noProof/>
            <w:webHidden/>
          </w:rPr>
          <w:t>43</w:t>
        </w:r>
        <w:r w:rsidR="00D66E98">
          <w:rPr>
            <w:noProof/>
            <w:webHidden/>
          </w:rPr>
          <w:fldChar w:fldCharType="end"/>
        </w:r>
      </w:hyperlink>
    </w:p>
    <w:p w14:paraId="4AB5249A"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89" w:history="1">
        <w:r w:rsidR="00526F70" w:rsidRPr="00A507D2">
          <w:rPr>
            <w:rStyle w:val="Hyperlink"/>
            <w:noProof/>
          </w:rPr>
          <w:t>Explore: Open OneNote and create a notebook</w:t>
        </w:r>
        <w:r w:rsidR="00526F70">
          <w:rPr>
            <w:noProof/>
            <w:webHidden/>
          </w:rPr>
          <w:tab/>
        </w:r>
        <w:r w:rsidR="00D66E98">
          <w:rPr>
            <w:noProof/>
            <w:webHidden/>
          </w:rPr>
          <w:fldChar w:fldCharType="begin"/>
        </w:r>
        <w:r w:rsidR="00526F70">
          <w:rPr>
            <w:noProof/>
            <w:webHidden/>
          </w:rPr>
          <w:instrText xml:space="preserve"> PAGEREF _Toc233451689 \h </w:instrText>
        </w:r>
        <w:r w:rsidR="00D66E98">
          <w:rPr>
            <w:noProof/>
            <w:webHidden/>
          </w:rPr>
        </w:r>
        <w:r w:rsidR="00D66E98">
          <w:rPr>
            <w:noProof/>
            <w:webHidden/>
          </w:rPr>
          <w:fldChar w:fldCharType="separate"/>
        </w:r>
        <w:r w:rsidR="00526F70">
          <w:rPr>
            <w:noProof/>
            <w:webHidden/>
          </w:rPr>
          <w:t>43</w:t>
        </w:r>
        <w:r w:rsidR="00D66E98">
          <w:rPr>
            <w:noProof/>
            <w:webHidden/>
          </w:rPr>
          <w:fldChar w:fldCharType="end"/>
        </w:r>
      </w:hyperlink>
    </w:p>
    <w:p w14:paraId="2249FC18"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0" w:history="1">
        <w:r w:rsidR="00526F70" w:rsidRPr="00A507D2">
          <w:rPr>
            <w:rStyle w:val="Hyperlink"/>
            <w:noProof/>
          </w:rPr>
          <w:t>Explore: Move pages to get organized</w:t>
        </w:r>
        <w:r w:rsidR="00526F70">
          <w:rPr>
            <w:noProof/>
            <w:webHidden/>
          </w:rPr>
          <w:tab/>
        </w:r>
        <w:r w:rsidR="00D66E98">
          <w:rPr>
            <w:noProof/>
            <w:webHidden/>
          </w:rPr>
          <w:fldChar w:fldCharType="begin"/>
        </w:r>
        <w:r w:rsidR="00526F70">
          <w:rPr>
            <w:noProof/>
            <w:webHidden/>
          </w:rPr>
          <w:instrText xml:space="preserve"> PAGEREF _Toc233451690 \h </w:instrText>
        </w:r>
        <w:r w:rsidR="00D66E98">
          <w:rPr>
            <w:noProof/>
            <w:webHidden/>
          </w:rPr>
        </w:r>
        <w:r w:rsidR="00D66E98">
          <w:rPr>
            <w:noProof/>
            <w:webHidden/>
          </w:rPr>
          <w:fldChar w:fldCharType="separate"/>
        </w:r>
        <w:r w:rsidR="00526F70">
          <w:rPr>
            <w:noProof/>
            <w:webHidden/>
          </w:rPr>
          <w:t>46</w:t>
        </w:r>
        <w:r w:rsidR="00D66E98">
          <w:rPr>
            <w:noProof/>
            <w:webHidden/>
          </w:rPr>
          <w:fldChar w:fldCharType="end"/>
        </w:r>
      </w:hyperlink>
    </w:p>
    <w:p w14:paraId="0B58D786"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1" w:history="1">
        <w:r w:rsidR="00526F70" w:rsidRPr="00A507D2">
          <w:rPr>
            <w:rStyle w:val="Hyperlink"/>
            <w:noProof/>
          </w:rPr>
          <w:t>Explore: Use the Clip tool to collect research</w:t>
        </w:r>
        <w:r w:rsidR="00526F70">
          <w:rPr>
            <w:noProof/>
            <w:webHidden/>
          </w:rPr>
          <w:tab/>
        </w:r>
        <w:r w:rsidR="00D66E98">
          <w:rPr>
            <w:noProof/>
            <w:webHidden/>
          </w:rPr>
          <w:fldChar w:fldCharType="begin"/>
        </w:r>
        <w:r w:rsidR="00526F70">
          <w:rPr>
            <w:noProof/>
            <w:webHidden/>
          </w:rPr>
          <w:instrText xml:space="preserve"> PAGEREF _Toc233451691 \h </w:instrText>
        </w:r>
        <w:r w:rsidR="00D66E98">
          <w:rPr>
            <w:noProof/>
            <w:webHidden/>
          </w:rPr>
        </w:r>
        <w:r w:rsidR="00D66E98">
          <w:rPr>
            <w:noProof/>
            <w:webHidden/>
          </w:rPr>
          <w:fldChar w:fldCharType="separate"/>
        </w:r>
        <w:r w:rsidR="00526F70">
          <w:rPr>
            <w:noProof/>
            <w:webHidden/>
          </w:rPr>
          <w:t>48</w:t>
        </w:r>
        <w:r w:rsidR="00D66E98">
          <w:rPr>
            <w:noProof/>
            <w:webHidden/>
          </w:rPr>
          <w:fldChar w:fldCharType="end"/>
        </w:r>
      </w:hyperlink>
    </w:p>
    <w:p w14:paraId="6A50E8FF"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2" w:history="1">
        <w:r w:rsidR="00526F70" w:rsidRPr="00A507D2">
          <w:rPr>
            <w:rStyle w:val="Hyperlink"/>
            <w:noProof/>
          </w:rPr>
          <w:t>Explore: Capture audio to help with note taking</w:t>
        </w:r>
        <w:r w:rsidR="00526F70">
          <w:rPr>
            <w:noProof/>
            <w:webHidden/>
          </w:rPr>
          <w:tab/>
        </w:r>
        <w:r w:rsidR="00D66E98">
          <w:rPr>
            <w:noProof/>
            <w:webHidden/>
          </w:rPr>
          <w:fldChar w:fldCharType="begin"/>
        </w:r>
        <w:r w:rsidR="00526F70">
          <w:rPr>
            <w:noProof/>
            <w:webHidden/>
          </w:rPr>
          <w:instrText xml:space="preserve"> PAGEREF _Toc233451692 \h </w:instrText>
        </w:r>
        <w:r w:rsidR="00D66E98">
          <w:rPr>
            <w:noProof/>
            <w:webHidden/>
          </w:rPr>
        </w:r>
        <w:r w:rsidR="00D66E98">
          <w:rPr>
            <w:noProof/>
            <w:webHidden/>
          </w:rPr>
          <w:fldChar w:fldCharType="separate"/>
        </w:r>
        <w:r w:rsidR="00526F70">
          <w:rPr>
            <w:noProof/>
            <w:webHidden/>
          </w:rPr>
          <w:t>50</w:t>
        </w:r>
        <w:r w:rsidR="00D66E98">
          <w:rPr>
            <w:noProof/>
            <w:webHidden/>
          </w:rPr>
          <w:fldChar w:fldCharType="end"/>
        </w:r>
      </w:hyperlink>
    </w:p>
    <w:p w14:paraId="3D077D1E"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693" w:history="1">
        <w:r w:rsidR="00526F70" w:rsidRPr="00A507D2">
          <w:rPr>
            <w:rStyle w:val="Hyperlink"/>
            <w:noProof/>
          </w:rPr>
          <w:t>Microsoft Excel 2007 as a Research Tool</w:t>
        </w:r>
        <w:r w:rsidR="00526F70">
          <w:rPr>
            <w:noProof/>
            <w:webHidden/>
          </w:rPr>
          <w:tab/>
        </w:r>
        <w:r w:rsidR="00D66E98">
          <w:rPr>
            <w:noProof/>
            <w:webHidden/>
          </w:rPr>
          <w:fldChar w:fldCharType="begin"/>
        </w:r>
        <w:r w:rsidR="00526F70">
          <w:rPr>
            <w:noProof/>
            <w:webHidden/>
          </w:rPr>
          <w:instrText xml:space="preserve"> PAGEREF _Toc233451693 \h </w:instrText>
        </w:r>
        <w:r w:rsidR="00D66E98">
          <w:rPr>
            <w:noProof/>
            <w:webHidden/>
          </w:rPr>
        </w:r>
        <w:r w:rsidR="00D66E98">
          <w:rPr>
            <w:noProof/>
            <w:webHidden/>
          </w:rPr>
          <w:fldChar w:fldCharType="separate"/>
        </w:r>
        <w:r w:rsidR="00526F70">
          <w:rPr>
            <w:noProof/>
            <w:webHidden/>
          </w:rPr>
          <w:t>52</w:t>
        </w:r>
        <w:r w:rsidR="00D66E98">
          <w:rPr>
            <w:noProof/>
            <w:webHidden/>
          </w:rPr>
          <w:fldChar w:fldCharType="end"/>
        </w:r>
      </w:hyperlink>
    </w:p>
    <w:p w14:paraId="6357B2C0"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4" w:history="1">
        <w:r w:rsidR="00526F70" w:rsidRPr="00A507D2">
          <w:rPr>
            <w:rStyle w:val="Hyperlink"/>
            <w:noProof/>
          </w:rPr>
          <w:t>Explore: The Value of Analysis</w:t>
        </w:r>
        <w:r w:rsidR="00526F70">
          <w:rPr>
            <w:noProof/>
            <w:webHidden/>
          </w:rPr>
          <w:tab/>
        </w:r>
        <w:r w:rsidR="00D66E98">
          <w:rPr>
            <w:noProof/>
            <w:webHidden/>
          </w:rPr>
          <w:fldChar w:fldCharType="begin"/>
        </w:r>
        <w:r w:rsidR="00526F70">
          <w:rPr>
            <w:noProof/>
            <w:webHidden/>
          </w:rPr>
          <w:instrText xml:space="preserve"> PAGEREF _Toc233451694 \h </w:instrText>
        </w:r>
        <w:r w:rsidR="00D66E98">
          <w:rPr>
            <w:noProof/>
            <w:webHidden/>
          </w:rPr>
        </w:r>
        <w:r w:rsidR="00D66E98">
          <w:rPr>
            <w:noProof/>
            <w:webHidden/>
          </w:rPr>
          <w:fldChar w:fldCharType="separate"/>
        </w:r>
        <w:r w:rsidR="00526F70">
          <w:rPr>
            <w:noProof/>
            <w:webHidden/>
          </w:rPr>
          <w:t>53</w:t>
        </w:r>
        <w:r w:rsidR="00D66E98">
          <w:rPr>
            <w:noProof/>
            <w:webHidden/>
          </w:rPr>
          <w:fldChar w:fldCharType="end"/>
        </w:r>
      </w:hyperlink>
    </w:p>
    <w:p w14:paraId="36715B33"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5" w:history="1">
        <w:r w:rsidR="00526F70" w:rsidRPr="00A507D2">
          <w:rPr>
            <w:rStyle w:val="Hyperlink"/>
            <w:noProof/>
          </w:rPr>
          <w:t>Explore: Open Excel and sort data</w:t>
        </w:r>
        <w:r w:rsidR="00526F70">
          <w:rPr>
            <w:noProof/>
            <w:webHidden/>
          </w:rPr>
          <w:tab/>
        </w:r>
        <w:r w:rsidR="00D66E98">
          <w:rPr>
            <w:noProof/>
            <w:webHidden/>
          </w:rPr>
          <w:fldChar w:fldCharType="begin"/>
        </w:r>
        <w:r w:rsidR="00526F70">
          <w:rPr>
            <w:noProof/>
            <w:webHidden/>
          </w:rPr>
          <w:instrText xml:space="preserve"> PAGEREF _Toc233451695 \h </w:instrText>
        </w:r>
        <w:r w:rsidR="00D66E98">
          <w:rPr>
            <w:noProof/>
            <w:webHidden/>
          </w:rPr>
        </w:r>
        <w:r w:rsidR="00D66E98">
          <w:rPr>
            <w:noProof/>
            <w:webHidden/>
          </w:rPr>
          <w:fldChar w:fldCharType="separate"/>
        </w:r>
        <w:r w:rsidR="00526F70">
          <w:rPr>
            <w:noProof/>
            <w:webHidden/>
          </w:rPr>
          <w:t>54</w:t>
        </w:r>
        <w:r w:rsidR="00D66E98">
          <w:rPr>
            <w:noProof/>
            <w:webHidden/>
          </w:rPr>
          <w:fldChar w:fldCharType="end"/>
        </w:r>
      </w:hyperlink>
    </w:p>
    <w:p w14:paraId="35C47923"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6" w:history="1">
        <w:r w:rsidR="00526F70" w:rsidRPr="00A507D2">
          <w:rPr>
            <w:rStyle w:val="Hyperlink"/>
            <w:noProof/>
          </w:rPr>
          <w:t>Explore: Filter data to find answers</w:t>
        </w:r>
        <w:r w:rsidR="00526F70">
          <w:rPr>
            <w:noProof/>
            <w:webHidden/>
          </w:rPr>
          <w:tab/>
        </w:r>
        <w:r w:rsidR="00D66E98">
          <w:rPr>
            <w:noProof/>
            <w:webHidden/>
          </w:rPr>
          <w:fldChar w:fldCharType="begin"/>
        </w:r>
        <w:r w:rsidR="00526F70">
          <w:rPr>
            <w:noProof/>
            <w:webHidden/>
          </w:rPr>
          <w:instrText xml:space="preserve"> PAGEREF _Toc233451696 \h </w:instrText>
        </w:r>
        <w:r w:rsidR="00D66E98">
          <w:rPr>
            <w:noProof/>
            <w:webHidden/>
          </w:rPr>
        </w:r>
        <w:r w:rsidR="00D66E98">
          <w:rPr>
            <w:noProof/>
            <w:webHidden/>
          </w:rPr>
          <w:fldChar w:fldCharType="separate"/>
        </w:r>
        <w:r w:rsidR="00526F70">
          <w:rPr>
            <w:noProof/>
            <w:webHidden/>
          </w:rPr>
          <w:t>55</w:t>
        </w:r>
        <w:r w:rsidR="00D66E98">
          <w:rPr>
            <w:noProof/>
            <w:webHidden/>
          </w:rPr>
          <w:fldChar w:fldCharType="end"/>
        </w:r>
      </w:hyperlink>
    </w:p>
    <w:p w14:paraId="4D6803BD"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697" w:history="1">
        <w:r w:rsidR="00526F70" w:rsidRPr="00A507D2">
          <w:rPr>
            <w:rStyle w:val="Hyperlink"/>
            <w:noProof/>
          </w:rPr>
          <w:t>Explore: Research in Excel</w:t>
        </w:r>
        <w:r w:rsidR="00526F70">
          <w:rPr>
            <w:noProof/>
            <w:webHidden/>
          </w:rPr>
          <w:tab/>
        </w:r>
        <w:r w:rsidR="00D66E98">
          <w:rPr>
            <w:noProof/>
            <w:webHidden/>
          </w:rPr>
          <w:fldChar w:fldCharType="begin"/>
        </w:r>
        <w:r w:rsidR="00526F70">
          <w:rPr>
            <w:noProof/>
            <w:webHidden/>
          </w:rPr>
          <w:instrText xml:space="preserve"> PAGEREF _Toc233451697 \h </w:instrText>
        </w:r>
        <w:r w:rsidR="00D66E98">
          <w:rPr>
            <w:noProof/>
            <w:webHidden/>
          </w:rPr>
        </w:r>
        <w:r w:rsidR="00D66E98">
          <w:rPr>
            <w:noProof/>
            <w:webHidden/>
          </w:rPr>
          <w:fldChar w:fldCharType="separate"/>
        </w:r>
        <w:r w:rsidR="00526F70">
          <w:rPr>
            <w:noProof/>
            <w:webHidden/>
          </w:rPr>
          <w:t>57</w:t>
        </w:r>
        <w:r w:rsidR="00D66E98">
          <w:rPr>
            <w:noProof/>
            <w:webHidden/>
          </w:rPr>
          <w:fldChar w:fldCharType="end"/>
        </w:r>
      </w:hyperlink>
    </w:p>
    <w:p w14:paraId="2A644333"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98" w:history="1">
        <w:r w:rsidR="00526F70" w:rsidRPr="00A507D2">
          <w:rPr>
            <w:rStyle w:val="Hyperlink"/>
            <w:noProof/>
          </w:rPr>
          <w:t>Test Your Knowledge</w:t>
        </w:r>
        <w:r w:rsidR="00526F70">
          <w:rPr>
            <w:noProof/>
            <w:webHidden/>
          </w:rPr>
          <w:tab/>
        </w:r>
        <w:r w:rsidR="00D66E98">
          <w:rPr>
            <w:noProof/>
            <w:webHidden/>
          </w:rPr>
          <w:fldChar w:fldCharType="begin"/>
        </w:r>
        <w:r w:rsidR="00526F70">
          <w:rPr>
            <w:noProof/>
            <w:webHidden/>
          </w:rPr>
          <w:instrText xml:space="preserve"> PAGEREF _Toc233451698 \h </w:instrText>
        </w:r>
        <w:r w:rsidR="00D66E98">
          <w:rPr>
            <w:noProof/>
            <w:webHidden/>
          </w:rPr>
        </w:r>
        <w:r w:rsidR="00D66E98">
          <w:rPr>
            <w:noProof/>
            <w:webHidden/>
          </w:rPr>
          <w:fldChar w:fldCharType="separate"/>
        </w:r>
        <w:r w:rsidR="00526F70">
          <w:rPr>
            <w:noProof/>
            <w:webHidden/>
          </w:rPr>
          <w:t>59</w:t>
        </w:r>
        <w:r w:rsidR="00D66E98">
          <w:rPr>
            <w:noProof/>
            <w:webHidden/>
          </w:rPr>
          <w:fldChar w:fldCharType="end"/>
        </w:r>
      </w:hyperlink>
    </w:p>
    <w:p w14:paraId="6372D7B0"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699" w:history="1">
        <w:r w:rsidR="00526F70" w:rsidRPr="00A507D2">
          <w:rPr>
            <w:rStyle w:val="Hyperlink"/>
            <w:noProof/>
          </w:rPr>
          <w:t>Curriculum Connections</w:t>
        </w:r>
        <w:r w:rsidR="00526F70">
          <w:rPr>
            <w:noProof/>
            <w:webHidden/>
          </w:rPr>
          <w:tab/>
        </w:r>
        <w:r w:rsidR="00D66E98">
          <w:rPr>
            <w:noProof/>
            <w:webHidden/>
          </w:rPr>
          <w:fldChar w:fldCharType="begin"/>
        </w:r>
        <w:r w:rsidR="00526F70">
          <w:rPr>
            <w:noProof/>
            <w:webHidden/>
          </w:rPr>
          <w:instrText xml:space="preserve"> PAGEREF _Toc233451699 \h </w:instrText>
        </w:r>
        <w:r w:rsidR="00D66E98">
          <w:rPr>
            <w:noProof/>
            <w:webHidden/>
          </w:rPr>
        </w:r>
        <w:r w:rsidR="00D66E98">
          <w:rPr>
            <w:noProof/>
            <w:webHidden/>
          </w:rPr>
          <w:fldChar w:fldCharType="separate"/>
        </w:r>
        <w:r w:rsidR="00526F70">
          <w:rPr>
            <w:noProof/>
            <w:webHidden/>
          </w:rPr>
          <w:t>61</w:t>
        </w:r>
        <w:r w:rsidR="00D66E98">
          <w:rPr>
            <w:noProof/>
            <w:webHidden/>
          </w:rPr>
          <w:fldChar w:fldCharType="end"/>
        </w:r>
      </w:hyperlink>
    </w:p>
    <w:p w14:paraId="47C964D0"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700" w:history="1">
        <w:r w:rsidR="00526F70" w:rsidRPr="00A507D2">
          <w:rPr>
            <w:rStyle w:val="Hyperlink"/>
            <w:noProof/>
          </w:rPr>
          <w:t>Unit 3:  Efficiencies in Creating</w:t>
        </w:r>
        <w:r w:rsidR="00526F70">
          <w:rPr>
            <w:noProof/>
            <w:webHidden/>
          </w:rPr>
          <w:tab/>
        </w:r>
        <w:r w:rsidR="00D66E98">
          <w:rPr>
            <w:noProof/>
            <w:webHidden/>
          </w:rPr>
          <w:fldChar w:fldCharType="begin"/>
        </w:r>
        <w:r w:rsidR="00526F70">
          <w:rPr>
            <w:noProof/>
            <w:webHidden/>
          </w:rPr>
          <w:instrText xml:space="preserve"> PAGEREF _Toc233451700 \h </w:instrText>
        </w:r>
        <w:r w:rsidR="00D66E98">
          <w:rPr>
            <w:noProof/>
            <w:webHidden/>
          </w:rPr>
        </w:r>
        <w:r w:rsidR="00D66E98">
          <w:rPr>
            <w:noProof/>
            <w:webHidden/>
          </w:rPr>
          <w:fldChar w:fldCharType="separate"/>
        </w:r>
        <w:r w:rsidR="00526F70">
          <w:rPr>
            <w:noProof/>
            <w:webHidden/>
          </w:rPr>
          <w:t>65</w:t>
        </w:r>
        <w:r w:rsidR="00D66E98">
          <w:rPr>
            <w:noProof/>
            <w:webHidden/>
          </w:rPr>
          <w:fldChar w:fldCharType="end"/>
        </w:r>
      </w:hyperlink>
    </w:p>
    <w:p w14:paraId="142D4C4B"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01" w:history="1">
        <w:r w:rsidR="00526F70" w:rsidRPr="00A507D2">
          <w:rPr>
            <w:rStyle w:val="Hyperlink"/>
            <w:noProof/>
          </w:rPr>
          <w:t>Organizational Tools for Creating</w:t>
        </w:r>
        <w:r w:rsidR="00526F70">
          <w:rPr>
            <w:noProof/>
            <w:webHidden/>
          </w:rPr>
          <w:tab/>
        </w:r>
        <w:r w:rsidR="00D66E98">
          <w:rPr>
            <w:noProof/>
            <w:webHidden/>
          </w:rPr>
          <w:fldChar w:fldCharType="begin"/>
        </w:r>
        <w:r w:rsidR="00526F70">
          <w:rPr>
            <w:noProof/>
            <w:webHidden/>
          </w:rPr>
          <w:instrText xml:space="preserve"> PAGEREF _Toc233451701 \h </w:instrText>
        </w:r>
        <w:r w:rsidR="00D66E98">
          <w:rPr>
            <w:noProof/>
            <w:webHidden/>
          </w:rPr>
        </w:r>
        <w:r w:rsidR="00D66E98">
          <w:rPr>
            <w:noProof/>
            <w:webHidden/>
          </w:rPr>
          <w:fldChar w:fldCharType="separate"/>
        </w:r>
        <w:r w:rsidR="00526F70">
          <w:rPr>
            <w:noProof/>
            <w:webHidden/>
          </w:rPr>
          <w:t>66</w:t>
        </w:r>
        <w:r w:rsidR="00D66E98">
          <w:rPr>
            <w:noProof/>
            <w:webHidden/>
          </w:rPr>
          <w:fldChar w:fldCharType="end"/>
        </w:r>
      </w:hyperlink>
    </w:p>
    <w:p w14:paraId="28D48CB9"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02" w:history="1">
        <w:r w:rsidR="00526F70" w:rsidRPr="00A507D2">
          <w:rPr>
            <w:rStyle w:val="Hyperlink"/>
            <w:noProof/>
          </w:rPr>
          <w:t>Microsoft Excel 2007 as a Creation Tool</w:t>
        </w:r>
        <w:r w:rsidR="00526F70">
          <w:rPr>
            <w:noProof/>
            <w:webHidden/>
          </w:rPr>
          <w:tab/>
        </w:r>
        <w:r w:rsidR="00D66E98">
          <w:rPr>
            <w:noProof/>
            <w:webHidden/>
          </w:rPr>
          <w:fldChar w:fldCharType="begin"/>
        </w:r>
        <w:r w:rsidR="00526F70">
          <w:rPr>
            <w:noProof/>
            <w:webHidden/>
          </w:rPr>
          <w:instrText xml:space="preserve"> PAGEREF _Toc233451702 \h </w:instrText>
        </w:r>
        <w:r w:rsidR="00D66E98">
          <w:rPr>
            <w:noProof/>
            <w:webHidden/>
          </w:rPr>
        </w:r>
        <w:r w:rsidR="00D66E98">
          <w:rPr>
            <w:noProof/>
            <w:webHidden/>
          </w:rPr>
          <w:fldChar w:fldCharType="separate"/>
        </w:r>
        <w:r w:rsidR="00526F70">
          <w:rPr>
            <w:noProof/>
            <w:webHidden/>
          </w:rPr>
          <w:t>67</w:t>
        </w:r>
        <w:r w:rsidR="00D66E98">
          <w:rPr>
            <w:noProof/>
            <w:webHidden/>
          </w:rPr>
          <w:fldChar w:fldCharType="end"/>
        </w:r>
      </w:hyperlink>
    </w:p>
    <w:p w14:paraId="7D2766E0"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3" w:history="1">
        <w:r w:rsidR="00526F70" w:rsidRPr="00A507D2">
          <w:rPr>
            <w:rStyle w:val="Hyperlink"/>
            <w:noProof/>
          </w:rPr>
          <w:t>Explore: Create a formula and use AutoFit</w:t>
        </w:r>
        <w:r w:rsidR="00526F70">
          <w:rPr>
            <w:noProof/>
            <w:webHidden/>
          </w:rPr>
          <w:tab/>
        </w:r>
        <w:r w:rsidR="00D66E98">
          <w:rPr>
            <w:noProof/>
            <w:webHidden/>
          </w:rPr>
          <w:fldChar w:fldCharType="begin"/>
        </w:r>
        <w:r w:rsidR="00526F70">
          <w:rPr>
            <w:noProof/>
            <w:webHidden/>
          </w:rPr>
          <w:instrText xml:space="preserve"> PAGEREF _Toc233451703 \h </w:instrText>
        </w:r>
        <w:r w:rsidR="00D66E98">
          <w:rPr>
            <w:noProof/>
            <w:webHidden/>
          </w:rPr>
        </w:r>
        <w:r w:rsidR="00D66E98">
          <w:rPr>
            <w:noProof/>
            <w:webHidden/>
          </w:rPr>
          <w:fldChar w:fldCharType="separate"/>
        </w:r>
        <w:r w:rsidR="00526F70">
          <w:rPr>
            <w:noProof/>
            <w:webHidden/>
          </w:rPr>
          <w:t>67</w:t>
        </w:r>
        <w:r w:rsidR="00D66E98">
          <w:rPr>
            <w:noProof/>
            <w:webHidden/>
          </w:rPr>
          <w:fldChar w:fldCharType="end"/>
        </w:r>
      </w:hyperlink>
    </w:p>
    <w:p w14:paraId="6BA29F20"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4" w:history="1">
        <w:r w:rsidR="00526F70" w:rsidRPr="00A507D2">
          <w:rPr>
            <w:rStyle w:val="Hyperlink"/>
            <w:noProof/>
          </w:rPr>
          <w:t>Explore: Automatically copy a formula with AutoFill</w:t>
        </w:r>
        <w:r w:rsidR="00526F70">
          <w:rPr>
            <w:noProof/>
            <w:webHidden/>
          </w:rPr>
          <w:tab/>
        </w:r>
        <w:r w:rsidR="00D66E98">
          <w:rPr>
            <w:noProof/>
            <w:webHidden/>
          </w:rPr>
          <w:fldChar w:fldCharType="begin"/>
        </w:r>
        <w:r w:rsidR="00526F70">
          <w:rPr>
            <w:noProof/>
            <w:webHidden/>
          </w:rPr>
          <w:instrText xml:space="preserve"> PAGEREF _Toc233451704 \h </w:instrText>
        </w:r>
        <w:r w:rsidR="00D66E98">
          <w:rPr>
            <w:noProof/>
            <w:webHidden/>
          </w:rPr>
        </w:r>
        <w:r w:rsidR="00D66E98">
          <w:rPr>
            <w:noProof/>
            <w:webHidden/>
          </w:rPr>
          <w:fldChar w:fldCharType="separate"/>
        </w:r>
        <w:r w:rsidR="00526F70">
          <w:rPr>
            <w:noProof/>
            <w:webHidden/>
          </w:rPr>
          <w:t>69</w:t>
        </w:r>
        <w:r w:rsidR="00D66E98">
          <w:rPr>
            <w:noProof/>
            <w:webHidden/>
          </w:rPr>
          <w:fldChar w:fldCharType="end"/>
        </w:r>
      </w:hyperlink>
    </w:p>
    <w:p w14:paraId="58BF834A"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5" w:history="1">
        <w:r w:rsidR="00526F70" w:rsidRPr="00A507D2">
          <w:rPr>
            <w:rStyle w:val="Hyperlink"/>
            <w:noProof/>
          </w:rPr>
          <w:t>Explore: Observe the link between data and a chart</w:t>
        </w:r>
        <w:r w:rsidR="00526F70">
          <w:rPr>
            <w:noProof/>
            <w:webHidden/>
          </w:rPr>
          <w:tab/>
        </w:r>
        <w:r w:rsidR="00D66E98">
          <w:rPr>
            <w:noProof/>
            <w:webHidden/>
          </w:rPr>
          <w:fldChar w:fldCharType="begin"/>
        </w:r>
        <w:r w:rsidR="00526F70">
          <w:rPr>
            <w:noProof/>
            <w:webHidden/>
          </w:rPr>
          <w:instrText xml:space="preserve"> PAGEREF _Toc233451705 \h </w:instrText>
        </w:r>
        <w:r w:rsidR="00D66E98">
          <w:rPr>
            <w:noProof/>
            <w:webHidden/>
          </w:rPr>
        </w:r>
        <w:r w:rsidR="00D66E98">
          <w:rPr>
            <w:noProof/>
            <w:webHidden/>
          </w:rPr>
          <w:fldChar w:fldCharType="separate"/>
        </w:r>
        <w:r w:rsidR="00526F70">
          <w:rPr>
            <w:noProof/>
            <w:webHidden/>
          </w:rPr>
          <w:t>70</w:t>
        </w:r>
        <w:r w:rsidR="00D66E98">
          <w:rPr>
            <w:noProof/>
            <w:webHidden/>
          </w:rPr>
          <w:fldChar w:fldCharType="end"/>
        </w:r>
      </w:hyperlink>
    </w:p>
    <w:p w14:paraId="461C80AE"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6" w:history="1">
        <w:r w:rsidR="00526F70" w:rsidRPr="00A507D2">
          <w:rPr>
            <w:rStyle w:val="Hyperlink"/>
            <w:noProof/>
          </w:rPr>
          <w:t>Explore: Create and modify a chart</w:t>
        </w:r>
        <w:r w:rsidR="00526F70">
          <w:rPr>
            <w:noProof/>
            <w:webHidden/>
          </w:rPr>
          <w:tab/>
        </w:r>
        <w:r w:rsidR="00D66E98">
          <w:rPr>
            <w:noProof/>
            <w:webHidden/>
          </w:rPr>
          <w:fldChar w:fldCharType="begin"/>
        </w:r>
        <w:r w:rsidR="00526F70">
          <w:rPr>
            <w:noProof/>
            <w:webHidden/>
          </w:rPr>
          <w:instrText xml:space="preserve"> PAGEREF _Toc233451706 \h </w:instrText>
        </w:r>
        <w:r w:rsidR="00D66E98">
          <w:rPr>
            <w:noProof/>
            <w:webHidden/>
          </w:rPr>
        </w:r>
        <w:r w:rsidR="00D66E98">
          <w:rPr>
            <w:noProof/>
            <w:webHidden/>
          </w:rPr>
          <w:fldChar w:fldCharType="separate"/>
        </w:r>
        <w:r w:rsidR="00526F70">
          <w:rPr>
            <w:noProof/>
            <w:webHidden/>
          </w:rPr>
          <w:t>71</w:t>
        </w:r>
        <w:r w:rsidR="00D66E98">
          <w:rPr>
            <w:noProof/>
            <w:webHidden/>
          </w:rPr>
          <w:fldChar w:fldCharType="end"/>
        </w:r>
      </w:hyperlink>
    </w:p>
    <w:p w14:paraId="4E816209"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07" w:history="1">
        <w:r w:rsidR="00526F70" w:rsidRPr="00A507D2">
          <w:rPr>
            <w:rStyle w:val="Hyperlink"/>
            <w:noProof/>
          </w:rPr>
          <w:t>Microsoft Learning Essentials 2.0 as a Creation Tool</w:t>
        </w:r>
        <w:r w:rsidR="00526F70">
          <w:rPr>
            <w:noProof/>
            <w:webHidden/>
          </w:rPr>
          <w:tab/>
        </w:r>
        <w:r w:rsidR="00D66E98">
          <w:rPr>
            <w:noProof/>
            <w:webHidden/>
          </w:rPr>
          <w:fldChar w:fldCharType="begin"/>
        </w:r>
        <w:r w:rsidR="00526F70">
          <w:rPr>
            <w:noProof/>
            <w:webHidden/>
          </w:rPr>
          <w:instrText xml:space="preserve"> PAGEREF _Toc233451707 \h </w:instrText>
        </w:r>
        <w:r w:rsidR="00D66E98">
          <w:rPr>
            <w:noProof/>
            <w:webHidden/>
          </w:rPr>
        </w:r>
        <w:r w:rsidR="00D66E98">
          <w:rPr>
            <w:noProof/>
            <w:webHidden/>
          </w:rPr>
          <w:fldChar w:fldCharType="separate"/>
        </w:r>
        <w:r w:rsidR="00526F70">
          <w:rPr>
            <w:noProof/>
            <w:webHidden/>
          </w:rPr>
          <w:t>73</w:t>
        </w:r>
        <w:r w:rsidR="00D66E98">
          <w:rPr>
            <w:noProof/>
            <w:webHidden/>
          </w:rPr>
          <w:fldChar w:fldCharType="end"/>
        </w:r>
      </w:hyperlink>
    </w:p>
    <w:p w14:paraId="549AD068"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8" w:history="1">
        <w:r w:rsidR="00526F70" w:rsidRPr="00A507D2">
          <w:rPr>
            <w:rStyle w:val="Hyperlink"/>
            <w:noProof/>
          </w:rPr>
          <w:t>Explore: Examine Learning Essentials for Students</w:t>
        </w:r>
        <w:r w:rsidR="00526F70">
          <w:rPr>
            <w:noProof/>
            <w:webHidden/>
          </w:rPr>
          <w:tab/>
        </w:r>
        <w:r w:rsidR="00D66E98">
          <w:rPr>
            <w:noProof/>
            <w:webHidden/>
          </w:rPr>
          <w:fldChar w:fldCharType="begin"/>
        </w:r>
        <w:r w:rsidR="00526F70">
          <w:rPr>
            <w:noProof/>
            <w:webHidden/>
          </w:rPr>
          <w:instrText xml:space="preserve"> PAGEREF _Toc233451708 \h </w:instrText>
        </w:r>
        <w:r w:rsidR="00D66E98">
          <w:rPr>
            <w:noProof/>
            <w:webHidden/>
          </w:rPr>
        </w:r>
        <w:r w:rsidR="00D66E98">
          <w:rPr>
            <w:noProof/>
            <w:webHidden/>
          </w:rPr>
          <w:fldChar w:fldCharType="separate"/>
        </w:r>
        <w:r w:rsidR="00526F70">
          <w:rPr>
            <w:noProof/>
            <w:webHidden/>
          </w:rPr>
          <w:t>74</w:t>
        </w:r>
        <w:r w:rsidR="00D66E98">
          <w:rPr>
            <w:noProof/>
            <w:webHidden/>
          </w:rPr>
          <w:fldChar w:fldCharType="end"/>
        </w:r>
      </w:hyperlink>
    </w:p>
    <w:p w14:paraId="5239F727"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09" w:history="1">
        <w:r w:rsidR="00526F70" w:rsidRPr="00A507D2">
          <w:rPr>
            <w:rStyle w:val="Hyperlink"/>
            <w:noProof/>
          </w:rPr>
          <w:t>Explore: Examine Learning Essentials for Educators</w:t>
        </w:r>
        <w:r w:rsidR="00526F70">
          <w:rPr>
            <w:noProof/>
            <w:webHidden/>
          </w:rPr>
          <w:tab/>
        </w:r>
        <w:r w:rsidR="00D66E98">
          <w:rPr>
            <w:noProof/>
            <w:webHidden/>
          </w:rPr>
          <w:fldChar w:fldCharType="begin"/>
        </w:r>
        <w:r w:rsidR="00526F70">
          <w:rPr>
            <w:noProof/>
            <w:webHidden/>
          </w:rPr>
          <w:instrText xml:space="preserve"> PAGEREF _Toc233451709 \h </w:instrText>
        </w:r>
        <w:r w:rsidR="00D66E98">
          <w:rPr>
            <w:noProof/>
            <w:webHidden/>
          </w:rPr>
        </w:r>
        <w:r w:rsidR="00D66E98">
          <w:rPr>
            <w:noProof/>
            <w:webHidden/>
          </w:rPr>
          <w:fldChar w:fldCharType="separate"/>
        </w:r>
        <w:r w:rsidR="00526F70">
          <w:rPr>
            <w:noProof/>
            <w:webHidden/>
          </w:rPr>
          <w:t>77</w:t>
        </w:r>
        <w:r w:rsidR="00D66E98">
          <w:rPr>
            <w:noProof/>
            <w:webHidden/>
          </w:rPr>
          <w:fldChar w:fldCharType="end"/>
        </w:r>
      </w:hyperlink>
    </w:p>
    <w:p w14:paraId="14CB770D"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10" w:history="1">
        <w:r w:rsidR="00526F70" w:rsidRPr="00A507D2">
          <w:rPr>
            <w:rStyle w:val="Hyperlink"/>
            <w:noProof/>
          </w:rPr>
          <w:t>Explore: Locate a PowerPoint template</w:t>
        </w:r>
        <w:r w:rsidR="00526F70">
          <w:rPr>
            <w:noProof/>
            <w:webHidden/>
          </w:rPr>
          <w:tab/>
        </w:r>
        <w:r w:rsidR="00D66E98">
          <w:rPr>
            <w:noProof/>
            <w:webHidden/>
          </w:rPr>
          <w:fldChar w:fldCharType="begin"/>
        </w:r>
        <w:r w:rsidR="00526F70">
          <w:rPr>
            <w:noProof/>
            <w:webHidden/>
          </w:rPr>
          <w:instrText xml:space="preserve"> PAGEREF _Toc233451710 \h </w:instrText>
        </w:r>
        <w:r w:rsidR="00D66E98">
          <w:rPr>
            <w:noProof/>
            <w:webHidden/>
          </w:rPr>
        </w:r>
        <w:r w:rsidR="00D66E98">
          <w:rPr>
            <w:noProof/>
            <w:webHidden/>
          </w:rPr>
          <w:fldChar w:fldCharType="separate"/>
        </w:r>
        <w:r w:rsidR="00526F70">
          <w:rPr>
            <w:noProof/>
            <w:webHidden/>
          </w:rPr>
          <w:t>79</w:t>
        </w:r>
        <w:r w:rsidR="00D66E98">
          <w:rPr>
            <w:noProof/>
            <w:webHidden/>
          </w:rPr>
          <w:fldChar w:fldCharType="end"/>
        </w:r>
      </w:hyperlink>
    </w:p>
    <w:p w14:paraId="5CA2E611"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11" w:history="1">
        <w:r w:rsidR="00526F70" w:rsidRPr="00A507D2">
          <w:rPr>
            <w:rStyle w:val="Hyperlink"/>
            <w:noProof/>
          </w:rPr>
          <w:t>Microsoft PowerPoint 2007 as a Creation Tool</w:t>
        </w:r>
        <w:r w:rsidR="00526F70">
          <w:rPr>
            <w:noProof/>
            <w:webHidden/>
          </w:rPr>
          <w:tab/>
        </w:r>
        <w:r w:rsidR="00D66E98">
          <w:rPr>
            <w:noProof/>
            <w:webHidden/>
          </w:rPr>
          <w:fldChar w:fldCharType="begin"/>
        </w:r>
        <w:r w:rsidR="00526F70">
          <w:rPr>
            <w:noProof/>
            <w:webHidden/>
          </w:rPr>
          <w:instrText xml:space="preserve"> PAGEREF _Toc233451711 \h </w:instrText>
        </w:r>
        <w:r w:rsidR="00D66E98">
          <w:rPr>
            <w:noProof/>
            <w:webHidden/>
          </w:rPr>
        </w:r>
        <w:r w:rsidR="00D66E98">
          <w:rPr>
            <w:noProof/>
            <w:webHidden/>
          </w:rPr>
          <w:fldChar w:fldCharType="separate"/>
        </w:r>
        <w:r w:rsidR="00526F70">
          <w:rPr>
            <w:noProof/>
            <w:webHidden/>
          </w:rPr>
          <w:t>79</w:t>
        </w:r>
        <w:r w:rsidR="00D66E98">
          <w:rPr>
            <w:noProof/>
            <w:webHidden/>
          </w:rPr>
          <w:fldChar w:fldCharType="end"/>
        </w:r>
      </w:hyperlink>
    </w:p>
    <w:p w14:paraId="70610ACA"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12" w:history="1">
        <w:r w:rsidR="00526F70" w:rsidRPr="00A507D2">
          <w:rPr>
            <w:rStyle w:val="Hyperlink"/>
            <w:noProof/>
          </w:rPr>
          <w:t>Explore: Use Outline View in PowerPoint</w:t>
        </w:r>
        <w:r w:rsidR="00526F70">
          <w:rPr>
            <w:noProof/>
            <w:webHidden/>
          </w:rPr>
          <w:tab/>
        </w:r>
        <w:r w:rsidR="00D66E98">
          <w:rPr>
            <w:noProof/>
            <w:webHidden/>
          </w:rPr>
          <w:fldChar w:fldCharType="begin"/>
        </w:r>
        <w:r w:rsidR="00526F70">
          <w:rPr>
            <w:noProof/>
            <w:webHidden/>
          </w:rPr>
          <w:instrText xml:space="preserve"> PAGEREF _Toc233451712 \h </w:instrText>
        </w:r>
        <w:r w:rsidR="00D66E98">
          <w:rPr>
            <w:noProof/>
            <w:webHidden/>
          </w:rPr>
        </w:r>
        <w:r w:rsidR="00D66E98">
          <w:rPr>
            <w:noProof/>
            <w:webHidden/>
          </w:rPr>
          <w:fldChar w:fldCharType="separate"/>
        </w:r>
        <w:r w:rsidR="00526F70">
          <w:rPr>
            <w:noProof/>
            <w:webHidden/>
          </w:rPr>
          <w:t>80</w:t>
        </w:r>
        <w:r w:rsidR="00D66E98">
          <w:rPr>
            <w:noProof/>
            <w:webHidden/>
          </w:rPr>
          <w:fldChar w:fldCharType="end"/>
        </w:r>
      </w:hyperlink>
    </w:p>
    <w:p w14:paraId="55E7E7CF"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13" w:history="1">
        <w:r w:rsidR="00526F70" w:rsidRPr="00A507D2">
          <w:rPr>
            <w:rStyle w:val="Hyperlink"/>
            <w:noProof/>
          </w:rPr>
          <w:t>Explore: Add audio to a slide show</w:t>
        </w:r>
        <w:r w:rsidR="00526F70">
          <w:rPr>
            <w:noProof/>
            <w:webHidden/>
          </w:rPr>
          <w:tab/>
        </w:r>
        <w:r w:rsidR="00D66E98">
          <w:rPr>
            <w:noProof/>
            <w:webHidden/>
          </w:rPr>
          <w:fldChar w:fldCharType="begin"/>
        </w:r>
        <w:r w:rsidR="00526F70">
          <w:rPr>
            <w:noProof/>
            <w:webHidden/>
          </w:rPr>
          <w:instrText xml:space="preserve"> PAGEREF _Toc233451713 \h </w:instrText>
        </w:r>
        <w:r w:rsidR="00D66E98">
          <w:rPr>
            <w:noProof/>
            <w:webHidden/>
          </w:rPr>
        </w:r>
        <w:r w:rsidR="00D66E98">
          <w:rPr>
            <w:noProof/>
            <w:webHidden/>
          </w:rPr>
          <w:fldChar w:fldCharType="separate"/>
        </w:r>
        <w:r w:rsidR="00526F70">
          <w:rPr>
            <w:noProof/>
            <w:webHidden/>
          </w:rPr>
          <w:t>82</w:t>
        </w:r>
        <w:r w:rsidR="00D66E98">
          <w:rPr>
            <w:noProof/>
            <w:webHidden/>
          </w:rPr>
          <w:fldChar w:fldCharType="end"/>
        </w:r>
      </w:hyperlink>
    </w:p>
    <w:p w14:paraId="3CB4D6C7"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14" w:history="1">
        <w:r w:rsidR="00526F70" w:rsidRPr="00A507D2">
          <w:rPr>
            <w:rStyle w:val="Hyperlink"/>
            <w:noProof/>
          </w:rPr>
          <w:t>Explore: Add animation to a slide show</w:t>
        </w:r>
        <w:r w:rsidR="00526F70">
          <w:rPr>
            <w:noProof/>
            <w:webHidden/>
          </w:rPr>
          <w:tab/>
        </w:r>
        <w:r w:rsidR="00D66E98">
          <w:rPr>
            <w:noProof/>
            <w:webHidden/>
          </w:rPr>
          <w:fldChar w:fldCharType="begin"/>
        </w:r>
        <w:r w:rsidR="00526F70">
          <w:rPr>
            <w:noProof/>
            <w:webHidden/>
          </w:rPr>
          <w:instrText xml:space="preserve"> PAGEREF _Toc233451714 \h </w:instrText>
        </w:r>
        <w:r w:rsidR="00D66E98">
          <w:rPr>
            <w:noProof/>
            <w:webHidden/>
          </w:rPr>
        </w:r>
        <w:r w:rsidR="00D66E98">
          <w:rPr>
            <w:noProof/>
            <w:webHidden/>
          </w:rPr>
          <w:fldChar w:fldCharType="separate"/>
        </w:r>
        <w:r w:rsidR="00526F70">
          <w:rPr>
            <w:noProof/>
            <w:webHidden/>
          </w:rPr>
          <w:t>83</w:t>
        </w:r>
        <w:r w:rsidR="00D66E98">
          <w:rPr>
            <w:noProof/>
            <w:webHidden/>
          </w:rPr>
          <w:fldChar w:fldCharType="end"/>
        </w:r>
      </w:hyperlink>
    </w:p>
    <w:p w14:paraId="00A05D53"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15" w:history="1">
        <w:r w:rsidR="00526F70" w:rsidRPr="00A507D2">
          <w:rPr>
            <w:rStyle w:val="Hyperlink"/>
            <w:noProof/>
          </w:rPr>
          <w:t>Test Your Knowledge</w:t>
        </w:r>
        <w:r w:rsidR="00526F70">
          <w:rPr>
            <w:noProof/>
            <w:webHidden/>
          </w:rPr>
          <w:tab/>
        </w:r>
        <w:r w:rsidR="00D66E98">
          <w:rPr>
            <w:noProof/>
            <w:webHidden/>
          </w:rPr>
          <w:fldChar w:fldCharType="begin"/>
        </w:r>
        <w:r w:rsidR="00526F70">
          <w:rPr>
            <w:noProof/>
            <w:webHidden/>
          </w:rPr>
          <w:instrText xml:space="preserve"> PAGEREF _Toc233451715 \h </w:instrText>
        </w:r>
        <w:r w:rsidR="00D66E98">
          <w:rPr>
            <w:noProof/>
            <w:webHidden/>
          </w:rPr>
        </w:r>
        <w:r w:rsidR="00D66E98">
          <w:rPr>
            <w:noProof/>
            <w:webHidden/>
          </w:rPr>
          <w:fldChar w:fldCharType="separate"/>
        </w:r>
        <w:r w:rsidR="00526F70">
          <w:rPr>
            <w:noProof/>
            <w:webHidden/>
          </w:rPr>
          <w:t>85</w:t>
        </w:r>
        <w:r w:rsidR="00D66E98">
          <w:rPr>
            <w:noProof/>
            <w:webHidden/>
          </w:rPr>
          <w:fldChar w:fldCharType="end"/>
        </w:r>
      </w:hyperlink>
    </w:p>
    <w:p w14:paraId="2328E224"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16" w:history="1">
        <w:r w:rsidR="00526F70" w:rsidRPr="00A507D2">
          <w:rPr>
            <w:rStyle w:val="Hyperlink"/>
            <w:noProof/>
          </w:rPr>
          <w:t>Curriculum Connections</w:t>
        </w:r>
        <w:r w:rsidR="00526F70">
          <w:rPr>
            <w:noProof/>
            <w:webHidden/>
          </w:rPr>
          <w:tab/>
        </w:r>
        <w:r w:rsidR="00D66E98">
          <w:rPr>
            <w:noProof/>
            <w:webHidden/>
          </w:rPr>
          <w:fldChar w:fldCharType="begin"/>
        </w:r>
        <w:r w:rsidR="00526F70">
          <w:rPr>
            <w:noProof/>
            <w:webHidden/>
          </w:rPr>
          <w:instrText xml:space="preserve"> PAGEREF _Toc233451716 \h </w:instrText>
        </w:r>
        <w:r w:rsidR="00D66E98">
          <w:rPr>
            <w:noProof/>
            <w:webHidden/>
          </w:rPr>
        </w:r>
        <w:r w:rsidR="00D66E98">
          <w:rPr>
            <w:noProof/>
            <w:webHidden/>
          </w:rPr>
          <w:fldChar w:fldCharType="separate"/>
        </w:r>
        <w:r w:rsidR="00526F70">
          <w:rPr>
            <w:noProof/>
            <w:webHidden/>
          </w:rPr>
          <w:t>86</w:t>
        </w:r>
        <w:r w:rsidR="00D66E98">
          <w:rPr>
            <w:noProof/>
            <w:webHidden/>
          </w:rPr>
          <w:fldChar w:fldCharType="end"/>
        </w:r>
      </w:hyperlink>
    </w:p>
    <w:p w14:paraId="72784044"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717" w:history="1">
        <w:r w:rsidR="00526F70" w:rsidRPr="00A507D2">
          <w:rPr>
            <w:rStyle w:val="Hyperlink"/>
            <w:noProof/>
          </w:rPr>
          <w:t>Unit 4:  Efficiencies in Delivering Information</w:t>
        </w:r>
        <w:r w:rsidR="00526F70">
          <w:rPr>
            <w:noProof/>
            <w:webHidden/>
          </w:rPr>
          <w:tab/>
        </w:r>
        <w:r w:rsidR="00D66E98">
          <w:rPr>
            <w:noProof/>
            <w:webHidden/>
          </w:rPr>
          <w:fldChar w:fldCharType="begin"/>
        </w:r>
        <w:r w:rsidR="00526F70">
          <w:rPr>
            <w:noProof/>
            <w:webHidden/>
          </w:rPr>
          <w:instrText xml:space="preserve"> PAGEREF _Toc233451717 \h </w:instrText>
        </w:r>
        <w:r w:rsidR="00D66E98">
          <w:rPr>
            <w:noProof/>
            <w:webHidden/>
          </w:rPr>
        </w:r>
        <w:r w:rsidR="00D66E98">
          <w:rPr>
            <w:noProof/>
            <w:webHidden/>
          </w:rPr>
          <w:fldChar w:fldCharType="separate"/>
        </w:r>
        <w:r w:rsidR="00526F70">
          <w:rPr>
            <w:noProof/>
            <w:webHidden/>
          </w:rPr>
          <w:t>89</w:t>
        </w:r>
        <w:r w:rsidR="00D66E98">
          <w:rPr>
            <w:noProof/>
            <w:webHidden/>
          </w:rPr>
          <w:fldChar w:fldCharType="end"/>
        </w:r>
      </w:hyperlink>
    </w:p>
    <w:p w14:paraId="0A465719"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18" w:history="1">
        <w:r w:rsidR="00526F70" w:rsidRPr="00A507D2">
          <w:rPr>
            <w:rStyle w:val="Hyperlink"/>
            <w:noProof/>
          </w:rPr>
          <w:t>Organizational Tools Used to Deliver Information</w:t>
        </w:r>
        <w:r w:rsidR="00526F70">
          <w:rPr>
            <w:noProof/>
            <w:webHidden/>
          </w:rPr>
          <w:tab/>
        </w:r>
        <w:r w:rsidR="00D66E98">
          <w:rPr>
            <w:noProof/>
            <w:webHidden/>
          </w:rPr>
          <w:fldChar w:fldCharType="begin"/>
        </w:r>
        <w:r w:rsidR="00526F70">
          <w:rPr>
            <w:noProof/>
            <w:webHidden/>
          </w:rPr>
          <w:instrText xml:space="preserve"> PAGEREF _Toc233451718 \h </w:instrText>
        </w:r>
        <w:r w:rsidR="00D66E98">
          <w:rPr>
            <w:noProof/>
            <w:webHidden/>
          </w:rPr>
        </w:r>
        <w:r w:rsidR="00D66E98">
          <w:rPr>
            <w:noProof/>
            <w:webHidden/>
          </w:rPr>
          <w:fldChar w:fldCharType="separate"/>
        </w:r>
        <w:r w:rsidR="00526F70">
          <w:rPr>
            <w:noProof/>
            <w:webHidden/>
          </w:rPr>
          <w:t>90</w:t>
        </w:r>
        <w:r w:rsidR="00D66E98">
          <w:rPr>
            <w:noProof/>
            <w:webHidden/>
          </w:rPr>
          <w:fldChar w:fldCharType="end"/>
        </w:r>
      </w:hyperlink>
    </w:p>
    <w:p w14:paraId="47880278"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19" w:history="1">
        <w:r w:rsidR="00526F70" w:rsidRPr="00A507D2">
          <w:rPr>
            <w:rStyle w:val="Hyperlink"/>
            <w:noProof/>
          </w:rPr>
          <w:t>Microsoft PowerPoint as a Delivery Tool</w:t>
        </w:r>
        <w:r w:rsidR="00526F70">
          <w:rPr>
            <w:noProof/>
            <w:webHidden/>
          </w:rPr>
          <w:tab/>
        </w:r>
        <w:r w:rsidR="00D66E98">
          <w:rPr>
            <w:noProof/>
            <w:webHidden/>
          </w:rPr>
          <w:fldChar w:fldCharType="begin"/>
        </w:r>
        <w:r w:rsidR="00526F70">
          <w:rPr>
            <w:noProof/>
            <w:webHidden/>
          </w:rPr>
          <w:instrText xml:space="preserve"> PAGEREF _Toc233451719 \h </w:instrText>
        </w:r>
        <w:r w:rsidR="00D66E98">
          <w:rPr>
            <w:noProof/>
            <w:webHidden/>
          </w:rPr>
        </w:r>
        <w:r w:rsidR="00D66E98">
          <w:rPr>
            <w:noProof/>
            <w:webHidden/>
          </w:rPr>
          <w:fldChar w:fldCharType="separate"/>
        </w:r>
        <w:r w:rsidR="00526F70">
          <w:rPr>
            <w:noProof/>
            <w:webHidden/>
          </w:rPr>
          <w:t>90</w:t>
        </w:r>
        <w:r w:rsidR="00D66E98">
          <w:rPr>
            <w:noProof/>
            <w:webHidden/>
          </w:rPr>
          <w:fldChar w:fldCharType="end"/>
        </w:r>
      </w:hyperlink>
    </w:p>
    <w:p w14:paraId="47D38BC3"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20" w:history="1">
        <w:r w:rsidR="00526F70" w:rsidRPr="00A507D2">
          <w:rPr>
            <w:rStyle w:val="Hyperlink"/>
            <w:noProof/>
          </w:rPr>
          <w:t>Explore: Review in slide show view</w:t>
        </w:r>
        <w:r w:rsidR="00526F70">
          <w:rPr>
            <w:noProof/>
            <w:webHidden/>
          </w:rPr>
          <w:tab/>
        </w:r>
        <w:r w:rsidR="00D66E98">
          <w:rPr>
            <w:noProof/>
            <w:webHidden/>
          </w:rPr>
          <w:fldChar w:fldCharType="begin"/>
        </w:r>
        <w:r w:rsidR="00526F70">
          <w:rPr>
            <w:noProof/>
            <w:webHidden/>
          </w:rPr>
          <w:instrText xml:space="preserve"> PAGEREF _Toc233451720 \h </w:instrText>
        </w:r>
        <w:r w:rsidR="00D66E98">
          <w:rPr>
            <w:noProof/>
            <w:webHidden/>
          </w:rPr>
        </w:r>
        <w:r w:rsidR="00D66E98">
          <w:rPr>
            <w:noProof/>
            <w:webHidden/>
          </w:rPr>
          <w:fldChar w:fldCharType="separate"/>
        </w:r>
        <w:r w:rsidR="00526F70">
          <w:rPr>
            <w:noProof/>
            <w:webHidden/>
          </w:rPr>
          <w:t>91</w:t>
        </w:r>
        <w:r w:rsidR="00D66E98">
          <w:rPr>
            <w:noProof/>
            <w:webHidden/>
          </w:rPr>
          <w:fldChar w:fldCharType="end"/>
        </w:r>
      </w:hyperlink>
    </w:p>
    <w:p w14:paraId="19A58D56"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21" w:history="1">
        <w:r w:rsidR="00526F70" w:rsidRPr="00A507D2">
          <w:rPr>
            <w:rStyle w:val="Hyperlink"/>
            <w:noProof/>
          </w:rPr>
          <w:t>Explore: Add transitions in slide sorter view</w:t>
        </w:r>
        <w:r w:rsidR="00526F70">
          <w:rPr>
            <w:noProof/>
            <w:webHidden/>
          </w:rPr>
          <w:tab/>
        </w:r>
        <w:r w:rsidR="00D66E98">
          <w:rPr>
            <w:noProof/>
            <w:webHidden/>
          </w:rPr>
          <w:fldChar w:fldCharType="begin"/>
        </w:r>
        <w:r w:rsidR="00526F70">
          <w:rPr>
            <w:noProof/>
            <w:webHidden/>
          </w:rPr>
          <w:instrText xml:space="preserve"> PAGEREF _Toc233451721 \h </w:instrText>
        </w:r>
        <w:r w:rsidR="00D66E98">
          <w:rPr>
            <w:noProof/>
            <w:webHidden/>
          </w:rPr>
        </w:r>
        <w:r w:rsidR="00D66E98">
          <w:rPr>
            <w:noProof/>
            <w:webHidden/>
          </w:rPr>
          <w:fldChar w:fldCharType="separate"/>
        </w:r>
        <w:r w:rsidR="00526F70">
          <w:rPr>
            <w:noProof/>
            <w:webHidden/>
          </w:rPr>
          <w:t>92</w:t>
        </w:r>
        <w:r w:rsidR="00D66E98">
          <w:rPr>
            <w:noProof/>
            <w:webHidden/>
          </w:rPr>
          <w:fldChar w:fldCharType="end"/>
        </w:r>
      </w:hyperlink>
    </w:p>
    <w:p w14:paraId="7F2BD961"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22" w:history="1">
        <w:r w:rsidR="00526F70" w:rsidRPr="00A507D2">
          <w:rPr>
            <w:rStyle w:val="Hyperlink"/>
            <w:noProof/>
          </w:rPr>
          <w:t>Microsoft Office Live Workspace as a Delivery Tool</w:t>
        </w:r>
        <w:r w:rsidR="00526F70">
          <w:rPr>
            <w:noProof/>
            <w:webHidden/>
          </w:rPr>
          <w:tab/>
        </w:r>
        <w:r w:rsidR="00D66E98">
          <w:rPr>
            <w:noProof/>
            <w:webHidden/>
          </w:rPr>
          <w:fldChar w:fldCharType="begin"/>
        </w:r>
        <w:r w:rsidR="00526F70">
          <w:rPr>
            <w:noProof/>
            <w:webHidden/>
          </w:rPr>
          <w:instrText xml:space="preserve"> PAGEREF _Toc233451722 \h </w:instrText>
        </w:r>
        <w:r w:rsidR="00D66E98">
          <w:rPr>
            <w:noProof/>
            <w:webHidden/>
          </w:rPr>
        </w:r>
        <w:r w:rsidR="00D66E98">
          <w:rPr>
            <w:noProof/>
            <w:webHidden/>
          </w:rPr>
          <w:fldChar w:fldCharType="separate"/>
        </w:r>
        <w:r w:rsidR="00526F70">
          <w:rPr>
            <w:noProof/>
            <w:webHidden/>
          </w:rPr>
          <w:t>94</w:t>
        </w:r>
        <w:r w:rsidR="00D66E98">
          <w:rPr>
            <w:noProof/>
            <w:webHidden/>
          </w:rPr>
          <w:fldChar w:fldCharType="end"/>
        </w:r>
      </w:hyperlink>
    </w:p>
    <w:p w14:paraId="503F66D5"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23" w:history="1">
        <w:r w:rsidR="00526F70" w:rsidRPr="00A507D2">
          <w:rPr>
            <w:rStyle w:val="Hyperlink"/>
            <w:noProof/>
          </w:rPr>
          <w:t>Explore: Open Office Live and create a workspace</w:t>
        </w:r>
        <w:r w:rsidR="00526F70">
          <w:rPr>
            <w:noProof/>
            <w:webHidden/>
          </w:rPr>
          <w:tab/>
        </w:r>
        <w:r w:rsidR="00D66E98">
          <w:rPr>
            <w:noProof/>
            <w:webHidden/>
          </w:rPr>
          <w:fldChar w:fldCharType="begin"/>
        </w:r>
        <w:r w:rsidR="00526F70">
          <w:rPr>
            <w:noProof/>
            <w:webHidden/>
          </w:rPr>
          <w:instrText xml:space="preserve"> PAGEREF _Toc233451723 \h </w:instrText>
        </w:r>
        <w:r w:rsidR="00D66E98">
          <w:rPr>
            <w:noProof/>
            <w:webHidden/>
          </w:rPr>
        </w:r>
        <w:r w:rsidR="00D66E98">
          <w:rPr>
            <w:noProof/>
            <w:webHidden/>
          </w:rPr>
          <w:fldChar w:fldCharType="separate"/>
        </w:r>
        <w:r w:rsidR="00526F70">
          <w:rPr>
            <w:noProof/>
            <w:webHidden/>
          </w:rPr>
          <w:t>94</w:t>
        </w:r>
        <w:r w:rsidR="00D66E98">
          <w:rPr>
            <w:noProof/>
            <w:webHidden/>
          </w:rPr>
          <w:fldChar w:fldCharType="end"/>
        </w:r>
      </w:hyperlink>
    </w:p>
    <w:p w14:paraId="2B58D851"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24" w:history="1">
        <w:r w:rsidR="00526F70" w:rsidRPr="00A507D2">
          <w:rPr>
            <w:rStyle w:val="Hyperlink"/>
            <w:noProof/>
          </w:rPr>
          <w:t>Explore: Post and view a file in your Office Live workspace</w:t>
        </w:r>
        <w:r w:rsidR="00526F70">
          <w:rPr>
            <w:noProof/>
            <w:webHidden/>
          </w:rPr>
          <w:tab/>
        </w:r>
        <w:r w:rsidR="00D66E98">
          <w:rPr>
            <w:noProof/>
            <w:webHidden/>
          </w:rPr>
          <w:fldChar w:fldCharType="begin"/>
        </w:r>
        <w:r w:rsidR="00526F70">
          <w:rPr>
            <w:noProof/>
            <w:webHidden/>
          </w:rPr>
          <w:instrText xml:space="preserve"> PAGEREF _Toc233451724 \h </w:instrText>
        </w:r>
        <w:r w:rsidR="00D66E98">
          <w:rPr>
            <w:noProof/>
            <w:webHidden/>
          </w:rPr>
        </w:r>
        <w:r w:rsidR="00D66E98">
          <w:rPr>
            <w:noProof/>
            <w:webHidden/>
          </w:rPr>
          <w:fldChar w:fldCharType="separate"/>
        </w:r>
        <w:r w:rsidR="00526F70">
          <w:rPr>
            <w:noProof/>
            <w:webHidden/>
          </w:rPr>
          <w:t>96</w:t>
        </w:r>
        <w:r w:rsidR="00D66E98">
          <w:rPr>
            <w:noProof/>
            <w:webHidden/>
          </w:rPr>
          <w:fldChar w:fldCharType="end"/>
        </w:r>
      </w:hyperlink>
    </w:p>
    <w:p w14:paraId="0A6F543A"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25" w:history="1">
        <w:r w:rsidR="00526F70" w:rsidRPr="00A507D2">
          <w:rPr>
            <w:rStyle w:val="Hyperlink"/>
            <w:noProof/>
          </w:rPr>
          <w:t>Explore: Comment on a file in Office Live workspace</w:t>
        </w:r>
        <w:r w:rsidR="00526F70">
          <w:rPr>
            <w:noProof/>
            <w:webHidden/>
          </w:rPr>
          <w:tab/>
        </w:r>
        <w:r w:rsidR="00D66E98">
          <w:rPr>
            <w:noProof/>
            <w:webHidden/>
          </w:rPr>
          <w:fldChar w:fldCharType="begin"/>
        </w:r>
        <w:r w:rsidR="00526F70">
          <w:rPr>
            <w:noProof/>
            <w:webHidden/>
          </w:rPr>
          <w:instrText xml:space="preserve"> PAGEREF _Toc233451725 \h </w:instrText>
        </w:r>
        <w:r w:rsidR="00D66E98">
          <w:rPr>
            <w:noProof/>
            <w:webHidden/>
          </w:rPr>
        </w:r>
        <w:r w:rsidR="00D66E98">
          <w:rPr>
            <w:noProof/>
            <w:webHidden/>
          </w:rPr>
          <w:fldChar w:fldCharType="separate"/>
        </w:r>
        <w:r w:rsidR="00526F70">
          <w:rPr>
            <w:noProof/>
            <w:webHidden/>
          </w:rPr>
          <w:t>97</w:t>
        </w:r>
        <w:r w:rsidR="00D66E98">
          <w:rPr>
            <w:noProof/>
            <w:webHidden/>
          </w:rPr>
          <w:fldChar w:fldCharType="end"/>
        </w:r>
      </w:hyperlink>
    </w:p>
    <w:p w14:paraId="6BFEDC68"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26" w:history="1">
        <w:r w:rsidR="00526F70" w:rsidRPr="00A507D2">
          <w:rPr>
            <w:rStyle w:val="Hyperlink"/>
            <w:noProof/>
          </w:rPr>
          <w:t>Microsoft Semblio as a Delivery Tool</w:t>
        </w:r>
        <w:r w:rsidR="00526F70">
          <w:rPr>
            <w:noProof/>
            <w:webHidden/>
          </w:rPr>
          <w:tab/>
        </w:r>
        <w:r w:rsidR="00D66E98">
          <w:rPr>
            <w:noProof/>
            <w:webHidden/>
          </w:rPr>
          <w:fldChar w:fldCharType="begin"/>
        </w:r>
        <w:r w:rsidR="00526F70">
          <w:rPr>
            <w:noProof/>
            <w:webHidden/>
          </w:rPr>
          <w:instrText xml:space="preserve"> PAGEREF _Toc233451726 \h </w:instrText>
        </w:r>
        <w:r w:rsidR="00D66E98">
          <w:rPr>
            <w:noProof/>
            <w:webHidden/>
          </w:rPr>
        </w:r>
        <w:r w:rsidR="00D66E98">
          <w:rPr>
            <w:noProof/>
            <w:webHidden/>
          </w:rPr>
          <w:fldChar w:fldCharType="separate"/>
        </w:r>
        <w:r w:rsidR="00526F70">
          <w:rPr>
            <w:noProof/>
            <w:webHidden/>
          </w:rPr>
          <w:t>98</w:t>
        </w:r>
        <w:r w:rsidR="00D66E98">
          <w:rPr>
            <w:noProof/>
            <w:webHidden/>
          </w:rPr>
          <w:fldChar w:fldCharType="end"/>
        </w:r>
      </w:hyperlink>
    </w:p>
    <w:p w14:paraId="2B5A697C"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27" w:history="1">
        <w:r w:rsidR="00526F70" w:rsidRPr="00A507D2">
          <w:rPr>
            <w:rStyle w:val="Hyperlink"/>
            <w:noProof/>
          </w:rPr>
          <w:t>Test Your Knowledge</w:t>
        </w:r>
        <w:r w:rsidR="00526F70">
          <w:rPr>
            <w:noProof/>
            <w:webHidden/>
          </w:rPr>
          <w:tab/>
        </w:r>
        <w:r w:rsidR="00D66E98">
          <w:rPr>
            <w:noProof/>
            <w:webHidden/>
          </w:rPr>
          <w:fldChar w:fldCharType="begin"/>
        </w:r>
        <w:r w:rsidR="00526F70">
          <w:rPr>
            <w:noProof/>
            <w:webHidden/>
          </w:rPr>
          <w:instrText xml:space="preserve"> PAGEREF _Toc233451727 \h </w:instrText>
        </w:r>
        <w:r w:rsidR="00D66E98">
          <w:rPr>
            <w:noProof/>
            <w:webHidden/>
          </w:rPr>
        </w:r>
        <w:r w:rsidR="00D66E98">
          <w:rPr>
            <w:noProof/>
            <w:webHidden/>
          </w:rPr>
          <w:fldChar w:fldCharType="separate"/>
        </w:r>
        <w:r w:rsidR="00526F70">
          <w:rPr>
            <w:noProof/>
            <w:webHidden/>
          </w:rPr>
          <w:t>100</w:t>
        </w:r>
        <w:r w:rsidR="00D66E98">
          <w:rPr>
            <w:noProof/>
            <w:webHidden/>
          </w:rPr>
          <w:fldChar w:fldCharType="end"/>
        </w:r>
      </w:hyperlink>
    </w:p>
    <w:p w14:paraId="468D7C82"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28" w:history="1">
        <w:r w:rsidR="00526F70" w:rsidRPr="00A507D2">
          <w:rPr>
            <w:rStyle w:val="Hyperlink"/>
            <w:noProof/>
          </w:rPr>
          <w:t>Curriculum Connections</w:t>
        </w:r>
        <w:r w:rsidR="00526F70">
          <w:rPr>
            <w:noProof/>
            <w:webHidden/>
          </w:rPr>
          <w:tab/>
        </w:r>
        <w:r w:rsidR="00D66E98">
          <w:rPr>
            <w:noProof/>
            <w:webHidden/>
          </w:rPr>
          <w:fldChar w:fldCharType="begin"/>
        </w:r>
        <w:r w:rsidR="00526F70">
          <w:rPr>
            <w:noProof/>
            <w:webHidden/>
          </w:rPr>
          <w:instrText xml:space="preserve"> PAGEREF _Toc233451728 \h </w:instrText>
        </w:r>
        <w:r w:rsidR="00D66E98">
          <w:rPr>
            <w:noProof/>
            <w:webHidden/>
          </w:rPr>
        </w:r>
        <w:r w:rsidR="00D66E98">
          <w:rPr>
            <w:noProof/>
            <w:webHidden/>
          </w:rPr>
          <w:fldChar w:fldCharType="separate"/>
        </w:r>
        <w:r w:rsidR="00526F70">
          <w:rPr>
            <w:noProof/>
            <w:webHidden/>
          </w:rPr>
          <w:t>101</w:t>
        </w:r>
        <w:r w:rsidR="00D66E98">
          <w:rPr>
            <w:noProof/>
            <w:webHidden/>
          </w:rPr>
          <w:fldChar w:fldCharType="end"/>
        </w:r>
      </w:hyperlink>
    </w:p>
    <w:p w14:paraId="3CEE657D"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729" w:history="1">
        <w:r w:rsidR="00526F70" w:rsidRPr="00A507D2">
          <w:rPr>
            <w:rStyle w:val="Hyperlink"/>
            <w:noProof/>
          </w:rPr>
          <w:t>Unit 5: Tying It All Together</w:t>
        </w:r>
        <w:r w:rsidR="00526F70">
          <w:rPr>
            <w:noProof/>
            <w:webHidden/>
          </w:rPr>
          <w:tab/>
        </w:r>
        <w:r w:rsidR="00D66E98">
          <w:rPr>
            <w:noProof/>
            <w:webHidden/>
          </w:rPr>
          <w:fldChar w:fldCharType="begin"/>
        </w:r>
        <w:r w:rsidR="00526F70">
          <w:rPr>
            <w:noProof/>
            <w:webHidden/>
          </w:rPr>
          <w:instrText xml:space="preserve"> PAGEREF _Toc233451729 \h </w:instrText>
        </w:r>
        <w:r w:rsidR="00D66E98">
          <w:rPr>
            <w:noProof/>
            <w:webHidden/>
          </w:rPr>
        </w:r>
        <w:r w:rsidR="00D66E98">
          <w:rPr>
            <w:noProof/>
            <w:webHidden/>
          </w:rPr>
          <w:fldChar w:fldCharType="separate"/>
        </w:r>
        <w:r w:rsidR="00526F70">
          <w:rPr>
            <w:noProof/>
            <w:webHidden/>
          </w:rPr>
          <w:t>103</w:t>
        </w:r>
        <w:r w:rsidR="00D66E98">
          <w:rPr>
            <w:noProof/>
            <w:webHidden/>
          </w:rPr>
          <w:fldChar w:fldCharType="end"/>
        </w:r>
      </w:hyperlink>
    </w:p>
    <w:p w14:paraId="20B83338"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30" w:history="1">
        <w:r w:rsidR="00526F70" w:rsidRPr="00A507D2">
          <w:rPr>
            <w:rStyle w:val="Hyperlink"/>
            <w:noProof/>
          </w:rPr>
          <w:t>Tying It All Together</w:t>
        </w:r>
        <w:r w:rsidR="00526F70">
          <w:rPr>
            <w:noProof/>
            <w:webHidden/>
          </w:rPr>
          <w:tab/>
        </w:r>
        <w:r w:rsidR="00D66E98">
          <w:rPr>
            <w:noProof/>
            <w:webHidden/>
          </w:rPr>
          <w:fldChar w:fldCharType="begin"/>
        </w:r>
        <w:r w:rsidR="00526F70">
          <w:rPr>
            <w:noProof/>
            <w:webHidden/>
          </w:rPr>
          <w:instrText xml:space="preserve"> PAGEREF _Toc233451730 \h </w:instrText>
        </w:r>
        <w:r w:rsidR="00D66E98">
          <w:rPr>
            <w:noProof/>
            <w:webHidden/>
          </w:rPr>
        </w:r>
        <w:r w:rsidR="00D66E98">
          <w:rPr>
            <w:noProof/>
            <w:webHidden/>
          </w:rPr>
          <w:fldChar w:fldCharType="separate"/>
        </w:r>
        <w:r w:rsidR="00526F70">
          <w:rPr>
            <w:noProof/>
            <w:webHidden/>
          </w:rPr>
          <w:t>104</w:t>
        </w:r>
        <w:r w:rsidR="00D66E98">
          <w:rPr>
            <w:noProof/>
            <w:webHidden/>
          </w:rPr>
          <w:fldChar w:fldCharType="end"/>
        </w:r>
      </w:hyperlink>
    </w:p>
    <w:p w14:paraId="5591B7C5"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1" w:history="1">
        <w:r w:rsidR="00526F70" w:rsidRPr="00A507D2">
          <w:rPr>
            <w:rStyle w:val="Hyperlink"/>
            <w:noProof/>
          </w:rPr>
          <w:t>Explore: Create a working definition of project-based learning</w:t>
        </w:r>
        <w:r w:rsidR="00526F70">
          <w:rPr>
            <w:noProof/>
            <w:webHidden/>
          </w:rPr>
          <w:tab/>
        </w:r>
        <w:r w:rsidR="00D66E98">
          <w:rPr>
            <w:noProof/>
            <w:webHidden/>
          </w:rPr>
          <w:fldChar w:fldCharType="begin"/>
        </w:r>
        <w:r w:rsidR="00526F70">
          <w:rPr>
            <w:noProof/>
            <w:webHidden/>
          </w:rPr>
          <w:instrText xml:space="preserve"> PAGEREF _Toc233451731 \h </w:instrText>
        </w:r>
        <w:r w:rsidR="00D66E98">
          <w:rPr>
            <w:noProof/>
            <w:webHidden/>
          </w:rPr>
        </w:r>
        <w:r w:rsidR="00D66E98">
          <w:rPr>
            <w:noProof/>
            <w:webHidden/>
          </w:rPr>
          <w:fldChar w:fldCharType="separate"/>
        </w:r>
        <w:r w:rsidR="00526F70">
          <w:rPr>
            <w:noProof/>
            <w:webHidden/>
          </w:rPr>
          <w:t>104</w:t>
        </w:r>
        <w:r w:rsidR="00D66E98">
          <w:rPr>
            <w:noProof/>
            <w:webHidden/>
          </w:rPr>
          <w:fldChar w:fldCharType="end"/>
        </w:r>
      </w:hyperlink>
    </w:p>
    <w:p w14:paraId="5243E4E5"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2" w:history="1">
        <w:r w:rsidR="00526F70" w:rsidRPr="00A507D2">
          <w:rPr>
            <w:rStyle w:val="Hyperlink"/>
            <w:noProof/>
          </w:rPr>
          <w:t>Explore: List six characteristics of project-based learning</w:t>
        </w:r>
        <w:r w:rsidR="00526F70">
          <w:rPr>
            <w:noProof/>
            <w:webHidden/>
          </w:rPr>
          <w:tab/>
        </w:r>
        <w:r w:rsidR="00D66E98">
          <w:rPr>
            <w:noProof/>
            <w:webHidden/>
          </w:rPr>
          <w:fldChar w:fldCharType="begin"/>
        </w:r>
        <w:r w:rsidR="00526F70">
          <w:rPr>
            <w:noProof/>
            <w:webHidden/>
          </w:rPr>
          <w:instrText xml:space="preserve"> PAGEREF _Toc233451732 \h </w:instrText>
        </w:r>
        <w:r w:rsidR="00D66E98">
          <w:rPr>
            <w:noProof/>
            <w:webHidden/>
          </w:rPr>
        </w:r>
        <w:r w:rsidR="00D66E98">
          <w:rPr>
            <w:noProof/>
            <w:webHidden/>
          </w:rPr>
          <w:fldChar w:fldCharType="separate"/>
        </w:r>
        <w:r w:rsidR="00526F70">
          <w:rPr>
            <w:noProof/>
            <w:webHidden/>
          </w:rPr>
          <w:t>104</w:t>
        </w:r>
        <w:r w:rsidR="00D66E98">
          <w:rPr>
            <w:noProof/>
            <w:webHidden/>
          </w:rPr>
          <w:fldChar w:fldCharType="end"/>
        </w:r>
      </w:hyperlink>
    </w:p>
    <w:p w14:paraId="11B1075A"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3" w:history="1">
        <w:r w:rsidR="00526F70" w:rsidRPr="00A507D2">
          <w:rPr>
            <w:rStyle w:val="Hyperlink"/>
            <w:noProof/>
          </w:rPr>
          <w:t>Explore: List five benefits of project-based learning</w:t>
        </w:r>
        <w:r w:rsidR="00526F70">
          <w:rPr>
            <w:noProof/>
            <w:webHidden/>
          </w:rPr>
          <w:tab/>
        </w:r>
        <w:r w:rsidR="00D66E98">
          <w:rPr>
            <w:noProof/>
            <w:webHidden/>
          </w:rPr>
          <w:fldChar w:fldCharType="begin"/>
        </w:r>
        <w:r w:rsidR="00526F70">
          <w:rPr>
            <w:noProof/>
            <w:webHidden/>
          </w:rPr>
          <w:instrText xml:space="preserve"> PAGEREF _Toc233451733 \h </w:instrText>
        </w:r>
        <w:r w:rsidR="00D66E98">
          <w:rPr>
            <w:noProof/>
            <w:webHidden/>
          </w:rPr>
        </w:r>
        <w:r w:rsidR="00D66E98">
          <w:rPr>
            <w:noProof/>
            <w:webHidden/>
          </w:rPr>
          <w:fldChar w:fldCharType="separate"/>
        </w:r>
        <w:r w:rsidR="00526F70">
          <w:rPr>
            <w:noProof/>
            <w:webHidden/>
          </w:rPr>
          <w:t>105</w:t>
        </w:r>
        <w:r w:rsidR="00D66E98">
          <w:rPr>
            <w:noProof/>
            <w:webHidden/>
          </w:rPr>
          <w:fldChar w:fldCharType="end"/>
        </w:r>
      </w:hyperlink>
    </w:p>
    <w:p w14:paraId="4F73B939"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4" w:history="1">
        <w:r w:rsidR="00526F70" w:rsidRPr="00A507D2">
          <w:rPr>
            <w:rStyle w:val="Hyperlink"/>
            <w:noProof/>
          </w:rPr>
          <w:t>Explore: List five project-based learning unit ideas</w:t>
        </w:r>
        <w:r w:rsidR="00526F70">
          <w:rPr>
            <w:noProof/>
            <w:webHidden/>
          </w:rPr>
          <w:tab/>
        </w:r>
        <w:r w:rsidR="00D66E98">
          <w:rPr>
            <w:noProof/>
            <w:webHidden/>
          </w:rPr>
          <w:fldChar w:fldCharType="begin"/>
        </w:r>
        <w:r w:rsidR="00526F70">
          <w:rPr>
            <w:noProof/>
            <w:webHidden/>
          </w:rPr>
          <w:instrText xml:space="preserve"> PAGEREF _Toc233451734 \h </w:instrText>
        </w:r>
        <w:r w:rsidR="00D66E98">
          <w:rPr>
            <w:noProof/>
            <w:webHidden/>
          </w:rPr>
        </w:r>
        <w:r w:rsidR="00D66E98">
          <w:rPr>
            <w:noProof/>
            <w:webHidden/>
          </w:rPr>
          <w:fldChar w:fldCharType="separate"/>
        </w:r>
        <w:r w:rsidR="00526F70">
          <w:rPr>
            <w:noProof/>
            <w:webHidden/>
          </w:rPr>
          <w:t>105</w:t>
        </w:r>
        <w:r w:rsidR="00D66E98">
          <w:rPr>
            <w:noProof/>
            <w:webHidden/>
          </w:rPr>
          <w:fldChar w:fldCharType="end"/>
        </w:r>
      </w:hyperlink>
    </w:p>
    <w:p w14:paraId="25959C05"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5" w:history="1">
        <w:r w:rsidR="00526F70" w:rsidRPr="00A507D2">
          <w:rPr>
            <w:rStyle w:val="Hyperlink"/>
            <w:noProof/>
          </w:rPr>
          <w:t>Explore: List eight Microsoft organization tools you learned about</w:t>
        </w:r>
        <w:r w:rsidR="00526F70">
          <w:rPr>
            <w:noProof/>
            <w:webHidden/>
          </w:rPr>
          <w:tab/>
        </w:r>
        <w:r w:rsidR="00D66E98">
          <w:rPr>
            <w:noProof/>
            <w:webHidden/>
          </w:rPr>
          <w:fldChar w:fldCharType="begin"/>
        </w:r>
        <w:r w:rsidR="00526F70">
          <w:rPr>
            <w:noProof/>
            <w:webHidden/>
          </w:rPr>
          <w:instrText xml:space="preserve"> PAGEREF _Toc233451735 \h </w:instrText>
        </w:r>
        <w:r w:rsidR="00D66E98">
          <w:rPr>
            <w:noProof/>
            <w:webHidden/>
          </w:rPr>
        </w:r>
        <w:r w:rsidR="00D66E98">
          <w:rPr>
            <w:noProof/>
            <w:webHidden/>
          </w:rPr>
          <w:fldChar w:fldCharType="separate"/>
        </w:r>
        <w:r w:rsidR="00526F70">
          <w:rPr>
            <w:noProof/>
            <w:webHidden/>
          </w:rPr>
          <w:t>105</w:t>
        </w:r>
        <w:r w:rsidR="00D66E98">
          <w:rPr>
            <w:noProof/>
            <w:webHidden/>
          </w:rPr>
          <w:fldChar w:fldCharType="end"/>
        </w:r>
      </w:hyperlink>
    </w:p>
    <w:p w14:paraId="778F3D43"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6" w:history="1">
        <w:r w:rsidR="00526F70" w:rsidRPr="00A507D2">
          <w:rPr>
            <w:rStyle w:val="Hyperlink"/>
            <w:noProof/>
          </w:rPr>
          <w:t>Explore: How will I use each tool?</w:t>
        </w:r>
        <w:r w:rsidR="00526F70">
          <w:rPr>
            <w:noProof/>
            <w:webHidden/>
          </w:rPr>
          <w:tab/>
        </w:r>
        <w:r w:rsidR="00D66E98">
          <w:rPr>
            <w:noProof/>
            <w:webHidden/>
          </w:rPr>
          <w:fldChar w:fldCharType="begin"/>
        </w:r>
        <w:r w:rsidR="00526F70">
          <w:rPr>
            <w:noProof/>
            <w:webHidden/>
          </w:rPr>
          <w:instrText xml:space="preserve"> PAGEREF _Toc233451736 \h </w:instrText>
        </w:r>
        <w:r w:rsidR="00D66E98">
          <w:rPr>
            <w:noProof/>
            <w:webHidden/>
          </w:rPr>
        </w:r>
        <w:r w:rsidR="00D66E98">
          <w:rPr>
            <w:noProof/>
            <w:webHidden/>
          </w:rPr>
          <w:fldChar w:fldCharType="separate"/>
        </w:r>
        <w:r w:rsidR="00526F70">
          <w:rPr>
            <w:noProof/>
            <w:webHidden/>
          </w:rPr>
          <w:t>106</w:t>
        </w:r>
        <w:r w:rsidR="00D66E98">
          <w:rPr>
            <w:noProof/>
            <w:webHidden/>
          </w:rPr>
          <w:fldChar w:fldCharType="end"/>
        </w:r>
      </w:hyperlink>
    </w:p>
    <w:p w14:paraId="4D2E1E30"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7" w:history="1">
        <w:r w:rsidR="00526F70" w:rsidRPr="00A507D2">
          <w:rPr>
            <w:rStyle w:val="Hyperlink"/>
            <w:noProof/>
          </w:rPr>
          <w:t>Explore: Things to consider when designing a project-based learning unit</w:t>
        </w:r>
        <w:r w:rsidR="00526F70">
          <w:rPr>
            <w:noProof/>
            <w:webHidden/>
          </w:rPr>
          <w:tab/>
        </w:r>
        <w:r w:rsidR="00D66E98">
          <w:rPr>
            <w:noProof/>
            <w:webHidden/>
          </w:rPr>
          <w:fldChar w:fldCharType="begin"/>
        </w:r>
        <w:r w:rsidR="00526F70">
          <w:rPr>
            <w:noProof/>
            <w:webHidden/>
          </w:rPr>
          <w:instrText xml:space="preserve"> PAGEREF _Toc233451737 \h </w:instrText>
        </w:r>
        <w:r w:rsidR="00D66E98">
          <w:rPr>
            <w:noProof/>
            <w:webHidden/>
          </w:rPr>
        </w:r>
        <w:r w:rsidR="00D66E98">
          <w:rPr>
            <w:noProof/>
            <w:webHidden/>
          </w:rPr>
          <w:fldChar w:fldCharType="separate"/>
        </w:r>
        <w:r w:rsidR="00526F70">
          <w:rPr>
            <w:noProof/>
            <w:webHidden/>
          </w:rPr>
          <w:t>106</w:t>
        </w:r>
        <w:r w:rsidR="00D66E98">
          <w:rPr>
            <w:noProof/>
            <w:webHidden/>
          </w:rPr>
          <w:fldChar w:fldCharType="end"/>
        </w:r>
      </w:hyperlink>
    </w:p>
    <w:p w14:paraId="7D48F206" w14:textId="77777777" w:rsidR="00526F70" w:rsidRDefault="000F3B03">
      <w:pPr>
        <w:pStyle w:val="TOC4"/>
        <w:tabs>
          <w:tab w:val="right" w:leader="dot" w:pos="9350"/>
        </w:tabs>
        <w:rPr>
          <w:rFonts w:asciiTheme="minorHAnsi" w:eastAsiaTheme="minorEastAsia" w:hAnsiTheme="minorHAnsi" w:cstheme="minorBidi"/>
          <w:noProof/>
          <w:sz w:val="22"/>
          <w:szCs w:val="22"/>
        </w:rPr>
      </w:pPr>
      <w:hyperlink w:anchor="_Toc233451738" w:history="1">
        <w:r w:rsidR="00526F70" w:rsidRPr="00A507D2">
          <w:rPr>
            <w:rStyle w:val="Hyperlink"/>
            <w:noProof/>
          </w:rPr>
          <w:t>Explore: Think about how you will change your teaching and learning methods</w:t>
        </w:r>
        <w:r w:rsidR="00526F70">
          <w:rPr>
            <w:noProof/>
            <w:webHidden/>
          </w:rPr>
          <w:tab/>
        </w:r>
        <w:r w:rsidR="00D66E98">
          <w:rPr>
            <w:noProof/>
            <w:webHidden/>
          </w:rPr>
          <w:fldChar w:fldCharType="begin"/>
        </w:r>
        <w:r w:rsidR="00526F70">
          <w:rPr>
            <w:noProof/>
            <w:webHidden/>
          </w:rPr>
          <w:instrText xml:space="preserve"> PAGEREF _Toc233451738 \h </w:instrText>
        </w:r>
        <w:r w:rsidR="00D66E98">
          <w:rPr>
            <w:noProof/>
            <w:webHidden/>
          </w:rPr>
        </w:r>
        <w:r w:rsidR="00D66E98">
          <w:rPr>
            <w:noProof/>
            <w:webHidden/>
          </w:rPr>
          <w:fldChar w:fldCharType="separate"/>
        </w:r>
        <w:r w:rsidR="00526F70">
          <w:rPr>
            <w:noProof/>
            <w:webHidden/>
          </w:rPr>
          <w:t>107</w:t>
        </w:r>
        <w:r w:rsidR="00D66E98">
          <w:rPr>
            <w:noProof/>
            <w:webHidden/>
          </w:rPr>
          <w:fldChar w:fldCharType="end"/>
        </w:r>
      </w:hyperlink>
    </w:p>
    <w:p w14:paraId="7279C12B" w14:textId="77777777" w:rsidR="00526F70" w:rsidRDefault="000F3B03">
      <w:pPr>
        <w:pStyle w:val="TOC1"/>
        <w:tabs>
          <w:tab w:val="right" w:leader="dot" w:pos="9350"/>
        </w:tabs>
        <w:rPr>
          <w:rFonts w:asciiTheme="minorHAnsi" w:eastAsiaTheme="minorEastAsia" w:hAnsiTheme="minorHAnsi" w:cstheme="minorBidi"/>
          <w:b w:val="0"/>
          <w:bCs w:val="0"/>
          <w:caps w:val="0"/>
          <w:noProof/>
          <w:sz w:val="22"/>
          <w:szCs w:val="22"/>
        </w:rPr>
      </w:pPr>
      <w:hyperlink w:anchor="_Toc233451739" w:history="1">
        <w:r w:rsidR="00526F70" w:rsidRPr="00A507D2">
          <w:rPr>
            <w:rStyle w:val="Hyperlink"/>
            <w:noProof/>
          </w:rPr>
          <w:t>Appendix A:  Resources for Project-Based Learning</w:t>
        </w:r>
        <w:r w:rsidR="00526F70">
          <w:rPr>
            <w:noProof/>
            <w:webHidden/>
          </w:rPr>
          <w:tab/>
        </w:r>
        <w:r w:rsidR="00D66E98">
          <w:rPr>
            <w:noProof/>
            <w:webHidden/>
          </w:rPr>
          <w:fldChar w:fldCharType="begin"/>
        </w:r>
        <w:r w:rsidR="00526F70">
          <w:rPr>
            <w:noProof/>
            <w:webHidden/>
          </w:rPr>
          <w:instrText xml:space="preserve"> PAGEREF _Toc233451739 \h </w:instrText>
        </w:r>
        <w:r w:rsidR="00D66E98">
          <w:rPr>
            <w:noProof/>
            <w:webHidden/>
          </w:rPr>
        </w:r>
        <w:r w:rsidR="00D66E98">
          <w:rPr>
            <w:noProof/>
            <w:webHidden/>
          </w:rPr>
          <w:fldChar w:fldCharType="separate"/>
        </w:r>
        <w:r w:rsidR="00526F70">
          <w:rPr>
            <w:noProof/>
            <w:webHidden/>
          </w:rPr>
          <w:t>109</w:t>
        </w:r>
        <w:r w:rsidR="00D66E98">
          <w:rPr>
            <w:noProof/>
            <w:webHidden/>
          </w:rPr>
          <w:fldChar w:fldCharType="end"/>
        </w:r>
      </w:hyperlink>
    </w:p>
    <w:p w14:paraId="43F48B87" w14:textId="77777777" w:rsidR="00526F70" w:rsidRDefault="000F3B03">
      <w:pPr>
        <w:pStyle w:val="TOC2"/>
        <w:tabs>
          <w:tab w:val="right" w:leader="dot" w:pos="9350"/>
        </w:tabs>
        <w:rPr>
          <w:rFonts w:asciiTheme="minorHAnsi" w:eastAsiaTheme="minorEastAsia" w:hAnsiTheme="minorHAnsi" w:cstheme="minorBidi"/>
          <w:b w:val="0"/>
          <w:bCs w:val="0"/>
          <w:noProof/>
          <w:sz w:val="22"/>
          <w:szCs w:val="22"/>
        </w:rPr>
      </w:pPr>
      <w:hyperlink w:anchor="_Toc233451740" w:history="1">
        <w:r w:rsidR="00526F70" w:rsidRPr="00A507D2">
          <w:rPr>
            <w:rStyle w:val="Hyperlink"/>
            <w:noProof/>
          </w:rPr>
          <w:t>Resources for Project-Based Learning</w:t>
        </w:r>
        <w:r w:rsidR="00526F70">
          <w:rPr>
            <w:noProof/>
            <w:webHidden/>
          </w:rPr>
          <w:tab/>
        </w:r>
        <w:r w:rsidR="00D66E98">
          <w:rPr>
            <w:noProof/>
            <w:webHidden/>
          </w:rPr>
          <w:fldChar w:fldCharType="begin"/>
        </w:r>
        <w:r w:rsidR="00526F70">
          <w:rPr>
            <w:noProof/>
            <w:webHidden/>
          </w:rPr>
          <w:instrText xml:space="preserve"> PAGEREF _Toc233451740 \h </w:instrText>
        </w:r>
        <w:r w:rsidR="00D66E98">
          <w:rPr>
            <w:noProof/>
            <w:webHidden/>
          </w:rPr>
        </w:r>
        <w:r w:rsidR="00D66E98">
          <w:rPr>
            <w:noProof/>
            <w:webHidden/>
          </w:rPr>
          <w:fldChar w:fldCharType="separate"/>
        </w:r>
        <w:r w:rsidR="00526F70">
          <w:rPr>
            <w:noProof/>
            <w:webHidden/>
          </w:rPr>
          <w:t>110</w:t>
        </w:r>
        <w:r w:rsidR="00D66E98">
          <w:rPr>
            <w:noProof/>
            <w:webHidden/>
          </w:rPr>
          <w:fldChar w:fldCharType="end"/>
        </w:r>
      </w:hyperlink>
    </w:p>
    <w:p w14:paraId="17998C18"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41" w:history="1">
        <w:r w:rsidR="00526F70" w:rsidRPr="00A507D2">
          <w:rPr>
            <w:rStyle w:val="Hyperlink"/>
            <w:noProof/>
          </w:rPr>
          <w:t>Select Online Resources for Project Based Learning</w:t>
        </w:r>
        <w:r w:rsidR="00526F70">
          <w:rPr>
            <w:noProof/>
            <w:webHidden/>
          </w:rPr>
          <w:tab/>
        </w:r>
        <w:r w:rsidR="00D66E98">
          <w:rPr>
            <w:noProof/>
            <w:webHidden/>
          </w:rPr>
          <w:fldChar w:fldCharType="begin"/>
        </w:r>
        <w:r w:rsidR="00526F70">
          <w:rPr>
            <w:noProof/>
            <w:webHidden/>
          </w:rPr>
          <w:instrText xml:space="preserve"> PAGEREF _Toc233451741 \h </w:instrText>
        </w:r>
        <w:r w:rsidR="00D66E98">
          <w:rPr>
            <w:noProof/>
            <w:webHidden/>
          </w:rPr>
        </w:r>
        <w:r w:rsidR="00D66E98">
          <w:rPr>
            <w:noProof/>
            <w:webHidden/>
          </w:rPr>
          <w:fldChar w:fldCharType="separate"/>
        </w:r>
        <w:r w:rsidR="00526F70">
          <w:rPr>
            <w:noProof/>
            <w:webHidden/>
          </w:rPr>
          <w:t>110</w:t>
        </w:r>
        <w:r w:rsidR="00D66E98">
          <w:rPr>
            <w:noProof/>
            <w:webHidden/>
          </w:rPr>
          <w:fldChar w:fldCharType="end"/>
        </w:r>
      </w:hyperlink>
    </w:p>
    <w:p w14:paraId="78A02438"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42" w:history="1">
        <w:r w:rsidR="00526F70" w:rsidRPr="00A507D2">
          <w:rPr>
            <w:rStyle w:val="Hyperlink"/>
            <w:noProof/>
          </w:rPr>
          <w:t>References on Project Based Learning</w:t>
        </w:r>
        <w:r w:rsidR="00526F70">
          <w:rPr>
            <w:noProof/>
            <w:webHidden/>
          </w:rPr>
          <w:tab/>
        </w:r>
        <w:r w:rsidR="00D66E98">
          <w:rPr>
            <w:noProof/>
            <w:webHidden/>
          </w:rPr>
          <w:fldChar w:fldCharType="begin"/>
        </w:r>
        <w:r w:rsidR="00526F70">
          <w:rPr>
            <w:noProof/>
            <w:webHidden/>
          </w:rPr>
          <w:instrText xml:space="preserve"> PAGEREF _Toc233451742 \h </w:instrText>
        </w:r>
        <w:r w:rsidR="00D66E98">
          <w:rPr>
            <w:noProof/>
            <w:webHidden/>
          </w:rPr>
        </w:r>
        <w:r w:rsidR="00D66E98">
          <w:rPr>
            <w:noProof/>
            <w:webHidden/>
          </w:rPr>
          <w:fldChar w:fldCharType="separate"/>
        </w:r>
        <w:r w:rsidR="00526F70">
          <w:rPr>
            <w:noProof/>
            <w:webHidden/>
          </w:rPr>
          <w:t>111</w:t>
        </w:r>
        <w:r w:rsidR="00D66E98">
          <w:rPr>
            <w:noProof/>
            <w:webHidden/>
          </w:rPr>
          <w:fldChar w:fldCharType="end"/>
        </w:r>
      </w:hyperlink>
    </w:p>
    <w:p w14:paraId="329A7EB1" w14:textId="77777777" w:rsidR="00526F70" w:rsidRDefault="000F3B03">
      <w:pPr>
        <w:pStyle w:val="TOC3"/>
        <w:tabs>
          <w:tab w:val="right" w:leader="dot" w:pos="9350"/>
        </w:tabs>
        <w:rPr>
          <w:rFonts w:asciiTheme="minorHAnsi" w:eastAsiaTheme="minorEastAsia" w:hAnsiTheme="minorHAnsi" w:cstheme="minorBidi"/>
          <w:noProof/>
          <w:sz w:val="22"/>
          <w:szCs w:val="22"/>
        </w:rPr>
      </w:pPr>
      <w:hyperlink w:anchor="_Toc233451743" w:history="1">
        <w:r w:rsidR="00526F70" w:rsidRPr="00A507D2">
          <w:rPr>
            <w:rStyle w:val="Hyperlink"/>
            <w:noProof/>
          </w:rPr>
          <w:t>Bibliography</w:t>
        </w:r>
        <w:r w:rsidR="00526F70">
          <w:rPr>
            <w:noProof/>
            <w:webHidden/>
          </w:rPr>
          <w:tab/>
        </w:r>
        <w:r w:rsidR="00D66E98">
          <w:rPr>
            <w:noProof/>
            <w:webHidden/>
          </w:rPr>
          <w:fldChar w:fldCharType="begin"/>
        </w:r>
        <w:r w:rsidR="00526F70">
          <w:rPr>
            <w:noProof/>
            <w:webHidden/>
          </w:rPr>
          <w:instrText xml:space="preserve"> PAGEREF _Toc233451743 \h </w:instrText>
        </w:r>
        <w:r w:rsidR="00D66E98">
          <w:rPr>
            <w:noProof/>
            <w:webHidden/>
          </w:rPr>
        </w:r>
        <w:r w:rsidR="00D66E98">
          <w:rPr>
            <w:noProof/>
            <w:webHidden/>
          </w:rPr>
          <w:fldChar w:fldCharType="separate"/>
        </w:r>
        <w:r w:rsidR="00526F70">
          <w:rPr>
            <w:noProof/>
            <w:webHidden/>
          </w:rPr>
          <w:t>113</w:t>
        </w:r>
        <w:r w:rsidR="00D66E98">
          <w:rPr>
            <w:noProof/>
            <w:webHidden/>
          </w:rPr>
          <w:fldChar w:fldCharType="end"/>
        </w:r>
      </w:hyperlink>
    </w:p>
    <w:p w14:paraId="6BFB1A00" w14:textId="77777777" w:rsidR="00E61C67" w:rsidRDefault="00D66E98" w:rsidP="00050B25">
      <w:pPr>
        <w:pStyle w:val="TOC2"/>
        <w:tabs>
          <w:tab w:val="right" w:leader="dot" w:pos="9350"/>
        </w:tabs>
        <w:sectPr w:rsidR="00E61C67" w:rsidSect="00CF3D42">
          <w:headerReference w:type="default" r:id="rId12"/>
          <w:type w:val="oddPage"/>
          <w:pgSz w:w="12240" w:h="15840" w:code="1"/>
          <w:pgMar w:top="1440" w:right="1440" w:bottom="1440" w:left="1440" w:header="720" w:footer="720" w:gutter="0"/>
          <w:cols w:space="720"/>
          <w:docGrid w:linePitch="360"/>
        </w:sectPr>
      </w:pPr>
      <w:r>
        <w:rPr>
          <w:rFonts w:ascii="Arial" w:hAnsi="Arial" w:cs="Arial"/>
          <w:b w:val="0"/>
          <w:bCs w:val="0"/>
          <w:caps/>
        </w:rPr>
        <w:fldChar w:fldCharType="end"/>
      </w:r>
      <w:bookmarkStart w:id="3" w:name="_Toc220303616"/>
      <w:bookmarkStart w:id="4" w:name="_Toc220330926"/>
      <w:bookmarkStart w:id="5" w:name="_Toc220402127"/>
    </w:p>
    <w:p w14:paraId="1B2159B4" w14:textId="77777777" w:rsidR="00C269BB" w:rsidRPr="00A94CCC" w:rsidRDefault="00715D54" w:rsidP="00A94CCC">
      <w:pPr>
        <w:pStyle w:val="Unittitle"/>
      </w:pPr>
      <w:bookmarkStart w:id="6" w:name="_Toc233451665"/>
      <w:r w:rsidRPr="00A94CCC">
        <w:lastRenderedPageBreak/>
        <w:t>Setting the Stage</w:t>
      </w:r>
      <w:bookmarkEnd w:id="1"/>
      <w:bookmarkEnd w:id="2"/>
      <w:bookmarkEnd w:id="3"/>
      <w:bookmarkEnd w:id="4"/>
      <w:r w:rsidR="00C269BB" w:rsidRPr="00A94CCC">
        <w:t xml:space="preserve">: </w:t>
      </w:r>
      <w:r w:rsidR="004C47BA" w:rsidRPr="00A94CCC">
        <w:t xml:space="preserve"> </w:t>
      </w:r>
      <w:r w:rsidR="00C269BB" w:rsidRPr="00A94CCC">
        <w:t>Introduction</w:t>
      </w:r>
      <w:bookmarkEnd w:id="5"/>
      <w:bookmarkEnd w:id="6"/>
    </w:p>
    <w:p w14:paraId="697B10DA" w14:textId="77777777" w:rsidR="00DD4FA0" w:rsidRPr="00A76F7C" w:rsidRDefault="003766A5" w:rsidP="000751F8">
      <w:pPr>
        <w:pStyle w:val="Objectivesheading"/>
      </w:pPr>
      <w:bookmarkStart w:id="7" w:name="_Toc124133307"/>
      <w:r w:rsidRPr="00A76F7C">
        <w:t xml:space="preserve">Course </w:t>
      </w:r>
      <w:r w:rsidR="00DD4FA0" w:rsidRPr="00A76F7C">
        <w:t>Objectives</w:t>
      </w:r>
      <w:bookmarkEnd w:id="7"/>
      <w:r w:rsidR="00DD4FA0" w:rsidRPr="00A76F7C">
        <w:t xml:space="preserve"> </w:t>
      </w:r>
    </w:p>
    <w:p w14:paraId="31425975" w14:textId="77777777" w:rsidR="00DD4FA0" w:rsidRDefault="00E4559B" w:rsidP="005D5230">
      <w:pPr>
        <w:pStyle w:val="Objectiveslist"/>
      </w:pPr>
      <w:r>
        <w:t>Participants will</w:t>
      </w:r>
      <w:r w:rsidRPr="00E4559B">
        <w:t xml:space="preserve"> organize technology work areas by creating folders </w:t>
      </w:r>
      <w:r w:rsidR="003C5F0E">
        <w:t xml:space="preserve">and searching </w:t>
      </w:r>
      <w:r w:rsidRPr="00E4559B">
        <w:t>in Windows Vista®</w:t>
      </w:r>
    </w:p>
    <w:p w14:paraId="596EA44F" w14:textId="77777777" w:rsidR="00DD4FA0" w:rsidRPr="00A76F7C" w:rsidRDefault="00363532" w:rsidP="005D5230">
      <w:pPr>
        <w:pStyle w:val="Objectiveslist"/>
      </w:pPr>
      <w:r>
        <w:t>Participants will</w:t>
      </w:r>
      <w:r w:rsidR="002E23A4">
        <w:t xml:space="preserve"> </w:t>
      </w:r>
      <w:r w:rsidR="002E23A4" w:rsidRPr="002E23A4">
        <w:t>plan by brainstorming in Microsoft Word®</w:t>
      </w:r>
    </w:p>
    <w:p w14:paraId="04A25D7E" w14:textId="77777777" w:rsidR="008275BF" w:rsidRDefault="002E23A4" w:rsidP="008275BF">
      <w:pPr>
        <w:pStyle w:val="Objectiveslist"/>
      </w:pPr>
      <w:bookmarkStart w:id="8" w:name="_Toc220303618"/>
      <w:bookmarkStart w:id="9" w:name="_Toc220330928"/>
      <w:bookmarkStart w:id="10" w:name="_Toc220332004"/>
      <w:r>
        <w:t xml:space="preserve">Participants will </w:t>
      </w:r>
      <w:r w:rsidRPr="002E23A4">
        <w:t>collect and organize research data in Microsoft OneNote®</w:t>
      </w:r>
    </w:p>
    <w:p w14:paraId="63E968BD" w14:textId="77777777" w:rsidR="002E23A4" w:rsidRDefault="002E23A4" w:rsidP="008275BF">
      <w:pPr>
        <w:pStyle w:val="Objectiveslist"/>
      </w:pPr>
      <w:r>
        <w:t xml:space="preserve">Participants will </w:t>
      </w:r>
      <w:r w:rsidRPr="002E23A4">
        <w:t>analyze and evaluate data in Microsoft Excel®</w:t>
      </w:r>
    </w:p>
    <w:p w14:paraId="0C63FCD2" w14:textId="77777777" w:rsidR="002E23A4" w:rsidRDefault="002E23A4" w:rsidP="008275BF">
      <w:pPr>
        <w:pStyle w:val="Objectiveslist"/>
      </w:pPr>
      <w:r>
        <w:t xml:space="preserve">Participants will </w:t>
      </w:r>
      <w:r w:rsidRPr="002E23A4">
        <w:t xml:space="preserve">share and collaborate more efficiently with Microsoft </w:t>
      </w:r>
      <w:proofErr w:type="spellStart"/>
      <w:r w:rsidRPr="002E23A4">
        <w:t>OfficeLive</w:t>
      </w:r>
      <w:proofErr w:type="spellEnd"/>
      <w:r w:rsidRPr="002E23A4">
        <w:t xml:space="preserve"> Workspace®</w:t>
      </w:r>
    </w:p>
    <w:p w14:paraId="72E6B5D0" w14:textId="77777777" w:rsidR="002E23A4" w:rsidRDefault="002E23A4" w:rsidP="008275BF">
      <w:pPr>
        <w:pStyle w:val="Objectiveslist"/>
      </w:pPr>
      <w:r>
        <w:t xml:space="preserve">Participants will </w:t>
      </w:r>
      <w:r w:rsidRPr="002E23A4">
        <w:t>use existing resources with Microsoft Learning Essentials 2.0® to save time</w:t>
      </w:r>
    </w:p>
    <w:p w14:paraId="17D9EF3D" w14:textId="77777777" w:rsidR="002E23A4" w:rsidRDefault="002E23A4" w:rsidP="008275BF">
      <w:pPr>
        <w:pStyle w:val="Objectiveslist"/>
      </w:pPr>
      <w:r>
        <w:t xml:space="preserve">Participants will </w:t>
      </w:r>
      <w:r w:rsidRPr="002E23A4">
        <w:t>synthesize organized information by creating and delivering a presentation in Microsoft PowerPoint®</w:t>
      </w:r>
    </w:p>
    <w:p w14:paraId="1EBBC89C" w14:textId="77777777" w:rsidR="002E23A4" w:rsidRDefault="002E23A4" w:rsidP="008275BF">
      <w:pPr>
        <w:pStyle w:val="Objectiveslist"/>
      </w:pPr>
      <w:r>
        <w:t xml:space="preserve">Participants will </w:t>
      </w:r>
      <w:r w:rsidR="003C5F0E">
        <w:t xml:space="preserve">understand content creation </w:t>
      </w:r>
      <w:r w:rsidRPr="002E23A4">
        <w:t xml:space="preserve">using Microsoft </w:t>
      </w:r>
      <w:proofErr w:type="spellStart"/>
      <w:r w:rsidRPr="002E23A4">
        <w:t>Semblio</w:t>
      </w:r>
      <w:proofErr w:type="spellEnd"/>
      <w:r w:rsidRPr="002E23A4">
        <w:t>®</w:t>
      </w:r>
    </w:p>
    <w:p w14:paraId="250BCD29" w14:textId="77777777" w:rsidR="002E23A4" w:rsidRDefault="002E23A4" w:rsidP="002E23A4">
      <w:pPr>
        <w:pStyle w:val="Objectiveslist"/>
        <w:ind w:left="0" w:firstLine="0"/>
      </w:pPr>
    </w:p>
    <w:p w14:paraId="50CA521E" w14:textId="77777777" w:rsidR="002E23A4" w:rsidRDefault="002E23A4" w:rsidP="002E23A4">
      <w:pPr>
        <w:pStyle w:val="Objectiveslist"/>
        <w:ind w:left="0" w:firstLine="0"/>
        <w:sectPr w:rsidR="002E23A4" w:rsidSect="00CF3D42">
          <w:type w:val="oddPage"/>
          <w:pgSz w:w="12240" w:h="15840" w:code="1"/>
          <w:pgMar w:top="1440" w:right="1440" w:bottom="1440" w:left="1440" w:header="720" w:footer="720" w:gutter="0"/>
          <w:cols w:space="720"/>
          <w:docGrid w:linePitch="360"/>
        </w:sectPr>
      </w:pPr>
    </w:p>
    <w:p w14:paraId="7CBD39E3" w14:textId="77777777" w:rsidR="007D5676" w:rsidRPr="00F55674" w:rsidRDefault="007D5676" w:rsidP="00F55674">
      <w:pPr>
        <w:pStyle w:val="Unitheading"/>
      </w:pPr>
      <w:bookmarkStart w:id="11" w:name="_Toc233451666"/>
      <w:bookmarkEnd w:id="8"/>
      <w:bookmarkEnd w:id="9"/>
      <w:bookmarkEnd w:id="10"/>
      <w:r w:rsidRPr="00F55674">
        <w:lastRenderedPageBreak/>
        <w:t>Setting the Stage: Introduction</w:t>
      </w:r>
      <w:bookmarkEnd w:id="11"/>
    </w:p>
    <w:p w14:paraId="0262B660" w14:textId="77777777" w:rsidR="00BE2C1F" w:rsidRPr="00A76F7C" w:rsidRDefault="00CD6780" w:rsidP="007D5676">
      <w:pPr>
        <w:pStyle w:val="Unitsubheading"/>
      </w:pPr>
      <w:bookmarkStart w:id="12" w:name="_Toc233451667"/>
      <w:r>
        <w:t>Creating Efficiencies with Organizational Tools</w:t>
      </w:r>
      <w:bookmarkEnd w:id="12"/>
    </w:p>
    <w:p w14:paraId="1FFB2C8F" w14:textId="77777777" w:rsidR="00C8617F" w:rsidRDefault="00C8617F" w:rsidP="006D2BB3">
      <w:pPr>
        <w:pStyle w:val="BodyText1"/>
      </w:pPr>
      <w:r>
        <w:t>“Work smarter, not harder” is a phrase we have all heard at different times in our lives.  But what does that mean?  It means that if we do things efficiently, those things won’t take nearly as long to complete</w:t>
      </w:r>
      <w:r w:rsidR="00F67F45">
        <w:t>.  It means that just because someone takes three times as long to complete a task, it does not mean they are working harder.  This course is all about how you and your students can use technology tools to work smarter by getting organized.</w:t>
      </w:r>
    </w:p>
    <w:p w14:paraId="01E93FD3" w14:textId="77777777" w:rsidR="00C16100" w:rsidRDefault="00F67F45" w:rsidP="006D2BB3">
      <w:pPr>
        <w:pStyle w:val="BodyText1"/>
      </w:pPr>
      <w:r>
        <w:t xml:space="preserve">Organization is one of the keys to working more efficiently toward a goal.  If you are organized, you will get things done more quickly than if you are not.  </w:t>
      </w:r>
      <w:r w:rsidR="00C16100">
        <w:t xml:space="preserve">If students are organized and efficient about their schoolwork, they will have more time available for other things they enjoy </w:t>
      </w:r>
      <w:r w:rsidR="000D10EE">
        <w:t>such as</w:t>
      </w:r>
      <w:r w:rsidR="00C16100">
        <w:t xml:space="preserve"> sports, hobbies, social activities, and/or church.  </w:t>
      </w:r>
    </w:p>
    <w:p w14:paraId="6C422BE9" w14:textId="77777777" w:rsidR="00F67F45" w:rsidRDefault="00F67F45" w:rsidP="006D2BB3">
      <w:pPr>
        <w:pStyle w:val="BodyText1"/>
      </w:pPr>
      <w:r>
        <w:t>Organization comes in many forms and can be used throughout the different areas in life.  This course will cover ways to get organized and ways to be more efficient in planning, researching, creating, delivering, and evaluating.</w:t>
      </w:r>
      <w:r w:rsidR="00C16100">
        <w:t xml:space="preserve">  </w:t>
      </w:r>
      <w:r w:rsidR="002A77FB">
        <w:t xml:space="preserve">This course will also look at project-based learning and how to apply this method in the classroom.  </w:t>
      </w:r>
      <w:r w:rsidR="00C16100">
        <w:t>Participants will learn:</w:t>
      </w:r>
    </w:p>
    <w:p w14:paraId="419B7492" w14:textId="77777777" w:rsidR="002A77FB" w:rsidRDefault="002A77FB" w:rsidP="00050B25">
      <w:pPr>
        <w:pStyle w:val="BodyTextbulletpoints"/>
        <w:numPr>
          <w:ilvl w:val="0"/>
          <w:numId w:val="14"/>
        </w:numPr>
      </w:pPr>
      <w:r>
        <w:t>To understand project-based learning and use it in the classroom</w:t>
      </w:r>
    </w:p>
    <w:p w14:paraId="03D3D73D" w14:textId="77777777" w:rsidR="001B13ED" w:rsidRDefault="00C16100" w:rsidP="00050B25">
      <w:pPr>
        <w:pStyle w:val="BodyTextbulletpoints"/>
        <w:numPr>
          <w:ilvl w:val="0"/>
          <w:numId w:val="14"/>
        </w:numPr>
      </w:pPr>
      <w:r>
        <w:t xml:space="preserve">To </w:t>
      </w:r>
      <w:r w:rsidR="00E4559B">
        <w:t>organize</w:t>
      </w:r>
      <w:r>
        <w:t xml:space="preserve"> </w:t>
      </w:r>
      <w:r w:rsidR="00E4559B">
        <w:t xml:space="preserve">technology work areas </w:t>
      </w:r>
      <w:r>
        <w:t xml:space="preserve">by creating folders in </w:t>
      </w:r>
      <w:r w:rsidRPr="00E4559B">
        <w:rPr>
          <w:b/>
        </w:rPr>
        <w:t>Windows Vista</w:t>
      </w:r>
      <w:r w:rsidR="00123282">
        <w:t>®</w:t>
      </w:r>
    </w:p>
    <w:p w14:paraId="70F4FC99" w14:textId="77777777" w:rsidR="00C16100" w:rsidRDefault="00C16100" w:rsidP="00050B25">
      <w:pPr>
        <w:pStyle w:val="BodyTextbulletpoints"/>
        <w:numPr>
          <w:ilvl w:val="0"/>
          <w:numId w:val="14"/>
        </w:numPr>
      </w:pPr>
      <w:r>
        <w:t xml:space="preserve">To </w:t>
      </w:r>
      <w:r w:rsidR="00E4559B">
        <w:t>gather information quickly</w:t>
      </w:r>
      <w:r>
        <w:t xml:space="preserve"> </w:t>
      </w:r>
      <w:r w:rsidR="00E4559B">
        <w:t>by</w:t>
      </w:r>
      <w:r>
        <w:t xml:space="preserve"> searching in </w:t>
      </w:r>
      <w:r w:rsidRPr="00E4559B">
        <w:rPr>
          <w:b/>
        </w:rPr>
        <w:t>Windows Vista</w:t>
      </w:r>
      <w:r w:rsidR="00123282">
        <w:t>®</w:t>
      </w:r>
    </w:p>
    <w:p w14:paraId="018B77B1" w14:textId="77777777" w:rsidR="00C16100" w:rsidRDefault="00123282" w:rsidP="00050B25">
      <w:pPr>
        <w:pStyle w:val="BodyTextbulletpoints"/>
        <w:numPr>
          <w:ilvl w:val="0"/>
          <w:numId w:val="14"/>
        </w:numPr>
      </w:pPr>
      <w:r>
        <w:t xml:space="preserve">To plan by brainstorming in </w:t>
      </w:r>
      <w:r w:rsidRPr="00E4559B">
        <w:rPr>
          <w:b/>
        </w:rPr>
        <w:t>Microsoft Word</w:t>
      </w:r>
      <w:r>
        <w:t>®</w:t>
      </w:r>
    </w:p>
    <w:p w14:paraId="5E7B6963" w14:textId="77777777" w:rsidR="00123282" w:rsidRDefault="00123282" w:rsidP="00050B25">
      <w:pPr>
        <w:pStyle w:val="BodyTextbulletpoints"/>
        <w:numPr>
          <w:ilvl w:val="0"/>
          <w:numId w:val="14"/>
        </w:numPr>
      </w:pPr>
      <w:r>
        <w:t xml:space="preserve">To collect and organize research data in </w:t>
      </w:r>
      <w:r w:rsidRPr="00E4559B">
        <w:rPr>
          <w:b/>
        </w:rPr>
        <w:t>Microsoft OneNote</w:t>
      </w:r>
      <w:r>
        <w:t>®</w:t>
      </w:r>
    </w:p>
    <w:p w14:paraId="3F86DBA0" w14:textId="77777777" w:rsidR="0060526E" w:rsidRDefault="0060526E" w:rsidP="00050B25">
      <w:pPr>
        <w:pStyle w:val="BodyTextbulletpoints"/>
        <w:numPr>
          <w:ilvl w:val="0"/>
          <w:numId w:val="14"/>
        </w:numPr>
      </w:pPr>
      <w:r>
        <w:t xml:space="preserve">To analyze and evaluate data in </w:t>
      </w:r>
      <w:r w:rsidRPr="00E4559B">
        <w:rPr>
          <w:b/>
        </w:rPr>
        <w:t>Microsoft Excel</w:t>
      </w:r>
      <w:r>
        <w:t>®</w:t>
      </w:r>
    </w:p>
    <w:p w14:paraId="33A45434" w14:textId="77777777" w:rsidR="0060526E" w:rsidRDefault="0060526E" w:rsidP="00050B25">
      <w:pPr>
        <w:pStyle w:val="BodyTextbulletpoints"/>
        <w:numPr>
          <w:ilvl w:val="0"/>
          <w:numId w:val="14"/>
        </w:numPr>
      </w:pPr>
      <w:r>
        <w:t xml:space="preserve">To share and collaborate more efficiently with </w:t>
      </w:r>
      <w:r w:rsidRPr="00E4559B">
        <w:rPr>
          <w:b/>
        </w:rPr>
        <w:t xml:space="preserve">Microsoft </w:t>
      </w:r>
      <w:proofErr w:type="spellStart"/>
      <w:r w:rsidRPr="00E4559B">
        <w:rPr>
          <w:b/>
        </w:rPr>
        <w:t>OfficeLive</w:t>
      </w:r>
      <w:proofErr w:type="spellEnd"/>
      <w:r w:rsidRPr="00E4559B">
        <w:rPr>
          <w:b/>
        </w:rPr>
        <w:t xml:space="preserve"> Workspace</w:t>
      </w:r>
      <w:r>
        <w:t>®</w:t>
      </w:r>
    </w:p>
    <w:p w14:paraId="423F28E1" w14:textId="77777777" w:rsidR="0060526E" w:rsidRDefault="0060526E" w:rsidP="00050B25">
      <w:pPr>
        <w:pStyle w:val="BodyTextbulletpoints"/>
        <w:numPr>
          <w:ilvl w:val="0"/>
          <w:numId w:val="14"/>
        </w:numPr>
      </w:pPr>
      <w:r>
        <w:t xml:space="preserve">To use </w:t>
      </w:r>
      <w:r w:rsidR="00E4559B">
        <w:t>existing</w:t>
      </w:r>
      <w:r>
        <w:t xml:space="preserve"> resources with </w:t>
      </w:r>
      <w:r w:rsidRPr="00E4559B">
        <w:rPr>
          <w:b/>
        </w:rPr>
        <w:t>Microsoft Learning Essentials 2.0</w:t>
      </w:r>
      <w:r>
        <w:t>®</w:t>
      </w:r>
      <w:r w:rsidR="00E4559B">
        <w:t xml:space="preserve"> to save time</w:t>
      </w:r>
    </w:p>
    <w:p w14:paraId="0C101F5A" w14:textId="77777777" w:rsidR="0060526E" w:rsidRDefault="0060526E" w:rsidP="00050B25">
      <w:pPr>
        <w:pStyle w:val="BodyTextbulletpoints"/>
        <w:numPr>
          <w:ilvl w:val="0"/>
          <w:numId w:val="14"/>
        </w:numPr>
      </w:pPr>
      <w:r>
        <w:t xml:space="preserve">To synthesize organized information by creating </w:t>
      </w:r>
      <w:r w:rsidR="00E4559B">
        <w:t xml:space="preserve">and delivering </w:t>
      </w:r>
      <w:r>
        <w:t xml:space="preserve">a presentation in </w:t>
      </w:r>
      <w:r w:rsidRPr="00E4559B">
        <w:rPr>
          <w:b/>
        </w:rPr>
        <w:t>Microsoft PowerPoint</w:t>
      </w:r>
      <w:r>
        <w:t>®</w:t>
      </w:r>
    </w:p>
    <w:p w14:paraId="618F6A7A" w14:textId="77777777" w:rsidR="0060526E" w:rsidRDefault="0060526E" w:rsidP="00050B25">
      <w:pPr>
        <w:pStyle w:val="BodyTextbulletpoints"/>
        <w:numPr>
          <w:ilvl w:val="0"/>
          <w:numId w:val="14"/>
        </w:numPr>
      </w:pPr>
      <w:r>
        <w:t xml:space="preserve">To </w:t>
      </w:r>
      <w:r w:rsidR="00CB646A">
        <w:t>understand the concepts behind online content creation with</w:t>
      </w:r>
      <w:r w:rsidR="00E4559B">
        <w:t xml:space="preserve"> </w:t>
      </w:r>
      <w:r w:rsidR="00E4559B" w:rsidRPr="00E4559B">
        <w:rPr>
          <w:b/>
        </w:rPr>
        <w:t xml:space="preserve">Microsoft </w:t>
      </w:r>
      <w:proofErr w:type="spellStart"/>
      <w:r w:rsidR="00E4559B" w:rsidRPr="00E4559B">
        <w:rPr>
          <w:b/>
        </w:rPr>
        <w:t>Semblio</w:t>
      </w:r>
      <w:proofErr w:type="spellEnd"/>
      <w:r w:rsidR="00E4559B">
        <w:t>®</w:t>
      </w:r>
    </w:p>
    <w:p w14:paraId="55F4BFA8" w14:textId="77777777" w:rsidR="00E4559B" w:rsidRDefault="00E4559B" w:rsidP="00050B25">
      <w:pPr>
        <w:pStyle w:val="BodyTextbulletpoints"/>
        <w:numPr>
          <w:ilvl w:val="0"/>
          <w:numId w:val="14"/>
        </w:numPr>
      </w:pPr>
      <w:r>
        <w:t>Much more!</w:t>
      </w:r>
    </w:p>
    <w:p w14:paraId="29697B1B" w14:textId="77777777" w:rsidR="002A77FB" w:rsidRDefault="00B21155" w:rsidP="00E4559B">
      <w:pPr>
        <w:jc w:val="center"/>
      </w:pPr>
      <w:bookmarkStart w:id="13" w:name="_Toc220303619"/>
      <w:bookmarkStart w:id="14" w:name="_Toc220330929"/>
      <w:bookmarkStart w:id="15" w:name="_Toc220332005"/>
      <w:r>
        <w:rPr>
          <w:noProof/>
        </w:rPr>
        <w:drawing>
          <wp:inline distT="0" distB="0" distL="0" distR="0" wp14:editId="2B584FF7">
            <wp:extent cx="3981450" cy="2362200"/>
            <wp:effectExtent l="0" t="3810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EA483F0" w14:textId="77777777" w:rsidR="00D11182" w:rsidRDefault="00D11182" w:rsidP="00D11182">
      <w:pPr>
        <w:pStyle w:val="Unitsubheading"/>
      </w:pPr>
      <w:bookmarkStart w:id="16" w:name="_Toc226822347"/>
      <w:bookmarkStart w:id="17" w:name="_Toc233451668"/>
      <w:r>
        <w:lastRenderedPageBreak/>
        <w:t>What is Project Based Learning?</w:t>
      </w:r>
      <w:bookmarkEnd w:id="16"/>
      <w:bookmarkEnd w:id="17"/>
    </w:p>
    <w:p w14:paraId="186672D2" w14:textId="77777777" w:rsidR="00D11182" w:rsidRDefault="00D11182" w:rsidP="00D11182">
      <w:pPr>
        <w:pStyle w:val="BodyText1"/>
      </w:pPr>
      <w:r>
        <w:t xml:space="preserve">While “doing projects” is not a new concept in education, Project Based Learning (PBL) as a unique instructional methodology has emerged in only the past thirty years.  With generally less structure than traditional teacher-led activities, PBL is known for its emphasis on student organization, time management, collaboration (often across disciplines), and construction of products (artifacts) to represent what is learned.  </w:t>
      </w:r>
    </w:p>
    <w:p w14:paraId="2D4F9398" w14:textId="77777777" w:rsidR="00D11182" w:rsidRDefault="00D11182" w:rsidP="00D11182">
      <w:pPr>
        <w:pStyle w:val="BodyText1"/>
      </w:pPr>
      <w:r>
        <w:t>A generally accepted definition for Project Based Learning does not exist, but experts do agree that PBL is flexible and fits within a wide range of settings.  Project implementation can range from a single subject area to across disciplines, from one classroom to broad community involvement, from students in a single grade level to adults outside the school, and any combination of these.</w:t>
      </w:r>
    </w:p>
    <w:p w14:paraId="60DDF5A0" w14:textId="77777777" w:rsidR="00D11182" w:rsidRDefault="00D11182" w:rsidP="00D11182">
      <w:pPr>
        <w:pStyle w:val="BodyText1"/>
      </w:pPr>
    </w:p>
    <w:p w14:paraId="3E24D8F0" w14:textId="77777777" w:rsidR="00D11182" w:rsidRDefault="00D11182" w:rsidP="00D11182">
      <w:pPr>
        <w:pStyle w:val="Exploration-name"/>
      </w:pPr>
      <w:r>
        <w:t>Project Based Learning for 21</w:t>
      </w:r>
      <w:r w:rsidRPr="00002D0F">
        <w:rPr>
          <w:vertAlign w:val="superscript"/>
        </w:rPr>
        <w:t>st</w:t>
      </w:r>
      <w:r>
        <w:t xml:space="preserve"> Century Skills</w:t>
      </w:r>
    </w:p>
    <w:p w14:paraId="26A3328D" w14:textId="77777777" w:rsidR="00D11182" w:rsidRDefault="00D11182" w:rsidP="00D11182">
      <w:pPr>
        <w:pStyle w:val="Exploration-name"/>
      </w:pPr>
    </w:p>
    <w:p w14:paraId="5DD70A03" w14:textId="77777777" w:rsidR="00D11182" w:rsidRDefault="00D11182" w:rsidP="00D11182">
      <w:pPr>
        <w:pStyle w:val="BodyText1"/>
      </w:pPr>
      <w:r>
        <w:t>Project Based Learning is one way for students to develop 21</w:t>
      </w:r>
      <w:r w:rsidRPr="00002D0F">
        <w:rPr>
          <w:vertAlign w:val="superscript"/>
        </w:rPr>
        <w:t>st</w:t>
      </w:r>
      <w:r>
        <w:t xml:space="preserve"> century, those skills that business leaders and policymakers identify as crucial for a service-oriented, entrepreneurial, and global workplace:  </w:t>
      </w:r>
    </w:p>
    <w:p w14:paraId="1DA7F72C" w14:textId="77777777" w:rsidR="00D11182" w:rsidRDefault="00D11182" w:rsidP="001124C4">
      <w:pPr>
        <w:pStyle w:val="BodyTextbulletpoints"/>
        <w:numPr>
          <w:ilvl w:val="0"/>
          <w:numId w:val="72"/>
        </w:numPr>
      </w:pPr>
      <w:r>
        <w:t xml:space="preserve">Higher </w:t>
      </w:r>
      <w:r w:rsidRPr="00002D0F">
        <w:t>order</w:t>
      </w:r>
      <w:r>
        <w:t xml:space="preserve"> and critical </w:t>
      </w:r>
      <w:r w:rsidRPr="00002D0F">
        <w:t>thinking</w:t>
      </w:r>
      <w:r>
        <w:t xml:space="preserve"> skills for problem solving.</w:t>
      </w:r>
    </w:p>
    <w:p w14:paraId="4FC223E8" w14:textId="77777777" w:rsidR="00D11182" w:rsidRDefault="00D11182" w:rsidP="001124C4">
      <w:pPr>
        <w:pStyle w:val="BodyTextbulletpoints"/>
        <w:numPr>
          <w:ilvl w:val="0"/>
          <w:numId w:val="72"/>
        </w:numPr>
      </w:pPr>
      <w:r>
        <w:t>C</w:t>
      </w:r>
      <w:r w:rsidRPr="00002D0F">
        <w:t>ommunication</w:t>
      </w:r>
      <w:r>
        <w:t xml:space="preserve"> in a variety of modes.</w:t>
      </w:r>
    </w:p>
    <w:p w14:paraId="65E85BB6" w14:textId="77777777" w:rsidR="00D11182" w:rsidRDefault="00D11182" w:rsidP="001124C4">
      <w:pPr>
        <w:pStyle w:val="BodyTextbulletpoints"/>
        <w:numPr>
          <w:ilvl w:val="0"/>
          <w:numId w:val="72"/>
        </w:numPr>
      </w:pPr>
      <w:r>
        <w:t>Use of t</w:t>
      </w:r>
      <w:r w:rsidRPr="00002D0F">
        <w:t>echnologi</w:t>
      </w:r>
      <w:r>
        <w:t>es to complete tasks.</w:t>
      </w:r>
    </w:p>
    <w:p w14:paraId="1E134C8E" w14:textId="77777777" w:rsidR="00D11182" w:rsidRDefault="00D11182" w:rsidP="001124C4">
      <w:pPr>
        <w:pStyle w:val="BodyTextbulletpoints"/>
        <w:numPr>
          <w:ilvl w:val="0"/>
          <w:numId w:val="72"/>
        </w:numPr>
      </w:pPr>
      <w:r>
        <w:t xml:space="preserve">Ability to analyze, synthesize, and create. </w:t>
      </w:r>
      <w:sdt>
        <w:sdtPr>
          <w:id w:val="276921822"/>
          <w:citation/>
        </w:sdtPr>
        <w:sdtEndPr/>
        <w:sdtContent>
          <w:r w:rsidR="000F3B03">
            <w:fldChar w:fldCharType="begin"/>
          </w:r>
          <w:r w:rsidR="000F3B03">
            <w:instrText xml:space="preserve"> CITATION Saw09 \l</w:instrText>
          </w:r>
          <w:r w:rsidR="000F3B03">
            <w:instrText xml:space="preserve"> 1033 </w:instrText>
          </w:r>
          <w:r w:rsidR="000F3B03">
            <w:fldChar w:fldCharType="separate"/>
          </w:r>
          <w:r>
            <w:rPr>
              <w:noProof/>
            </w:rPr>
            <w:t>(Sawchuk, 2009)</w:t>
          </w:r>
          <w:r w:rsidR="000F3B03">
            <w:rPr>
              <w:noProof/>
            </w:rPr>
            <w:fldChar w:fldCharType="end"/>
          </w:r>
        </w:sdtContent>
      </w:sdt>
    </w:p>
    <w:p w14:paraId="656CAB97" w14:textId="77777777" w:rsidR="00D11182" w:rsidRDefault="00D11182" w:rsidP="003C3B97">
      <w:pPr>
        <w:pStyle w:val="BodyTextbulletpoints"/>
      </w:pPr>
    </w:p>
    <w:p w14:paraId="14FFAF0D" w14:textId="77777777" w:rsidR="00D11182" w:rsidRDefault="00D11182" w:rsidP="00D11182">
      <w:pPr>
        <w:pStyle w:val="BodyText1"/>
      </w:pPr>
      <w:r>
        <w:t>Project Based Learning aids the development of 21</w:t>
      </w:r>
      <w:r w:rsidRPr="004009C4">
        <w:rPr>
          <w:vertAlign w:val="superscript"/>
        </w:rPr>
        <w:t>st</w:t>
      </w:r>
      <w:r>
        <w:t xml:space="preserve"> century skills by supporting multiple learning styles and intelligences, providing opportunities for cross-curricular connections, and addressing more than one standard within the framework of a single project.  Students are also more likely to remember concepts because they engage in project management and investigate topics using multiple strategies.   Your students will learn to apply skills and concepts rather than just memorizing them for a test </w:t>
      </w:r>
      <w:sdt>
        <w:sdtPr>
          <w:id w:val="276921850"/>
          <w:citation/>
        </w:sdtPr>
        <w:sdtEndPr/>
        <w:sdtContent>
          <w:r w:rsidR="000F3B03">
            <w:fldChar w:fldCharType="begin"/>
          </w:r>
          <w:r w:rsidR="000F3B03">
            <w:instrText xml:space="preserve"> CITATION Ste08 \l 1033 </w:instrText>
          </w:r>
          <w:r w:rsidR="000F3B03">
            <w:fldChar w:fldCharType="separate"/>
          </w:r>
          <w:r>
            <w:rPr>
              <w:noProof/>
            </w:rPr>
            <w:t>(Stearns &amp; Shay, 2008)</w:t>
          </w:r>
          <w:r w:rsidR="000F3B03">
            <w:rPr>
              <w:noProof/>
            </w:rPr>
            <w:fldChar w:fldCharType="end"/>
          </w:r>
        </w:sdtContent>
      </w:sdt>
      <w:r>
        <w:t>.</w:t>
      </w:r>
    </w:p>
    <w:p w14:paraId="2FEB4E7B" w14:textId="77777777" w:rsidR="00D11182" w:rsidRDefault="00D11182" w:rsidP="00D11182">
      <w:pPr>
        <w:pStyle w:val="Exploration-name"/>
      </w:pPr>
    </w:p>
    <w:p w14:paraId="712E8678" w14:textId="77777777" w:rsidR="00D11182" w:rsidRDefault="00D11182" w:rsidP="00D11182">
      <w:pPr>
        <w:rPr>
          <w:b/>
        </w:rPr>
      </w:pPr>
      <w:r>
        <w:br w:type="page"/>
      </w:r>
    </w:p>
    <w:p w14:paraId="20E995DE" w14:textId="77777777" w:rsidR="00D11182" w:rsidRDefault="00D11182" w:rsidP="00D11182">
      <w:pPr>
        <w:pStyle w:val="Exploration-name"/>
      </w:pPr>
      <w:r>
        <w:lastRenderedPageBreak/>
        <w:t>Elements of a Good Project Based Learning Experience</w:t>
      </w:r>
    </w:p>
    <w:p w14:paraId="3C272B42" w14:textId="77777777" w:rsidR="00D11182" w:rsidRDefault="00D11182" w:rsidP="00D11182">
      <w:pPr>
        <w:pStyle w:val="Exploration-name"/>
      </w:pPr>
    </w:p>
    <w:p w14:paraId="45B35300" w14:textId="77777777" w:rsidR="00D11182" w:rsidRDefault="00D11182" w:rsidP="00D11182">
      <w:pPr>
        <w:pStyle w:val="BodyText1"/>
      </w:pPr>
      <w:r>
        <w:t>More important than a “one size fits all” definition for PBL is a description of what elements provide a good Project Based Learning experience for your students:</w:t>
      </w:r>
    </w:p>
    <w:p w14:paraId="0B84008B" w14:textId="77777777" w:rsidR="00D11182" w:rsidRPr="002C0458" w:rsidRDefault="00D11182" w:rsidP="001124C4">
      <w:pPr>
        <w:pStyle w:val="BodyTextbulletpoints"/>
        <w:numPr>
          <w:ilvl w:val="0"/>
          <w:numId w:val="73"/>
        </w:numPr>
      </w:pPr>
      <w:r>
        <w:t>Students are at the center of the learning process as r</w:t>
      </w:r>
      <w:r w:rsidRPr="002C0458">
        <w:t xml:space="preserve">ecognition of </w:t>
      </w:r>
      <w:r>
        <w:t>their</w:t>
      </w:r>
      <w:r w:rsidRPr="002C0458">
        <w:t xml:space="preserve"> inherent </w:t>
      </w:r>
      <w:r>
        <w:t>desire</w:t>
      </w:r>
      <w:r w:rsidRPr="002C0458">
        <w:t xml:space="preserve"> to learn, their </w:t>
      </w:r>
      <w:r>
        <w:t>ability</w:t>
      </w:r>
      <w:r w:rsidRPr="002C0458">
        <w:t xml:space="preserve"> to do important work, and their need to be take</w:t>
      </w:r>
      <w:r>
        <w:t>n seriously</w:t>
      </w:r>
      <w:r w:rsidRPr="002C0458">
        <w:t xml:space="preserve">. </w:t>
      </w:r>
    </w:p>
    <w:p w14:paraId="62158A4B" w14:textId="77777777" w:rsidR="00D11182" w:rsidRPr="002C0458" w:rsidRDefault="00D11182" w:rsidP="001124C4">
      <w:pPr>
        <w:pStyle w:val="BodyTextbulletpoints"/>
        <w:numPr>
          <w:ilvl w:val="0"/>
          <w:numId w:val="73"/>
        </w:numPr>
      </w:pPr>
      <w:r>
        <w:t>S</w:t>
      </w:r>
      <w:r w:rsidRPr="002C0458">
        <w:t xml:space="preserve">tudents </w:t>
      </w:r>
      <w:r>
        <w:t>engage with the</w:t>
      </w:r>
      <w:r w:rsidRPr="002C0458">
        <w:t xml:space="preserve"> central concepts and principles of a discipline. The project work is central rather than </w:t>
      </w:r>
      <w:r>
        <w:t>incidental</w:t>
      </w:r>
      <w:r w:rsidRPr="002C0458">
        <w:t xml:space="preserve"> to the curriculum. </w:t>
      </w:r>
    </w:p>
    <w:p w14:paraId="6F67491E" w14:textId="77777777" w:rsidR="00D11182" w:rsidRPr="002C0458" w:rsidRDefault="00D11182" w:rsidP="001124C4">
      <w:pPr>
        <w:pStyle w:val="BodyTextbulletpoints"/>
        <w:numPr>
          <w:ilvl w:val="0"/>
          <w:numId w:val="73"/>
        </w:numPr>
      </w:pPr>
      <w:r>
        <w:t>Students investigate p</w:t>
      </w:r>
      <w:r w:rsidRPr="002C0458">
        <w:t xml:space="preserve">rovocative issues or questions that lead </w:t>
      </w:r>
      <w:r>
        <w:t>them</w:t>
      </w:r>
      <w:r w:rsidRPr="002C0458">
        <w:t xml:space="preserve"> to in-depth exploration of </w:t>
      </w:r>
      <w:r>
        <w:t xml:space="preserve">real-world, </w:t>
      </w:r>
      <w:r w:rsidRPr="002C0458">
        <w:t xml:space="preserve">important topics. </w:t>
      </w:r>
    </w:p>
    <w:p w14:paraId="686CF6FC" w14:textId="77777777" w:rsidR="00D11182" w:rsidRPr="002C0458" w:rsidRDefault="00D11182" w:rsidP="001124C4">
      <w:pPr>
        <w:pStyle w:val="BodyTextbulletpoints"/>
        <w:numPr>
          <w:ilvl w:val="0"/>
          <w:numId w:val="73"/>
        </w:numPr>
      </w:pPr>
      <w:r>
        <w:t>E</w:t>
      </w:r>
      <w:r w:rsidRPr="002C0458">
        <w:t xml:space="preserve">ssential tools and skills, including technology, </w:t>
      </w:r>
      <w:r>
        <w:t>facilitate</w:t>
      </w:r>
      <w:r w:rsidRPr="002C0458">
        <w:t xml:space="preserve"> learning, self-management, and project management. </w:t>
      </w:r>
    </w:p>
    <w:p w14:paraId="374C21C0" w14:textId="77777777" w:rsidR="00D11182" w:rsidRPr="002C0458" w:rsidRDefault="00D11182" w:rsidP="001124C4">
      <w:pPr>
        <w:pStyle w:val="BodyTextbulletpoints"/>
        <w:numPr>
          <w:ilvl w:val="0"/>
          <w:numId w:val="73"/>
        </w:numPr>
      </w:pPr>
      <w:r w:rsidRPr="002C0458">
        <w:t xml:space="preserve">Specific products that solve problems, explain dilemmas, or present information </w:t>
      </w:r>
      <w:r>
        <w:t xml:space="preserve">are </w:t>
      </w:r>
      <w:r w:rsidRPr="002C0458">
        <w:t xml:space="preserve">generated through investigation, research, or reasoning. </w:t>
      </w:r>
    </w:p>
    <w:p w14:paraId="7EB7946B" w14:textId="77777777" w:rsidR="00D11182" w:rsidRPr="002C0458" w:rsidRDefault="00D11182" w:rsidP="001124C4">
      <w:pPr>
        <w:pStyle w:val="BodyTextbulletpoints"/>
        <w:numPr>
          <w:ilvl w:val="0"/>
          <w:numId w:val="73"/>
        </w:numPr>
      </w:pPr>
      <w:r>
        <w:t>Projects yield m</w:t>
      </w:r>
      <w:r w:rsidRPr="002C0458">
        <w:t xml:space="preserve">ultiple products that permit frequent feedback and consistent opportunities for students to learn from experience. </w:t>
      </w:r>
    </w:p>
    <w:p w14:paraId="63C5CC9F" w14:textId="77777777" w:rsidR="00D11182" w:rsidRPr="002C0458" w:rsidRDefault="00D11182" w:rsidP="001124C4">
      <w:pPr>
        <w:pStyle w:val="BodyTextbulletpoints"/>
        <w:numPr>
          <w:ilvl w:val="0"/>
          <w:numId w:val="73"/>
        </w:numPr>
      </w:pPr>
      <w:r>
        <w:t>P</w:t>
      </w:r>
      <w:r w:rsidRPr="002C0458">
        <w:t xml:space="preserve">erformance-based assessments communicate high expectations, present rigorous challenges, and require a range of skills and knowledge. </w:t>
      </w:r>
    </w:p>
    <w:p w14:paraId="3647E46D" w14:textId="77777777" w:rsidR="00D11182" w:rsidRDefault="00D11182" w:rsidP="001124C4">
      <w:pPr>
        <w:pStyle w:val="BodyTextbulletpoints"/>
        <w:numPr>
          <w:ilvl w:val="0"/>
          <w:numId w:val="73"/>
        </w:numPr>
      </w:pPr>
      <w:r>
        <w:t>Students c</w:t>
      </w:r>
      <w:r w:rsidRPr="002C0458">
        <w:t>ollaborat</w:t>
      </w:r>
      <w:r>
        <w:t>e</w:t>
      </w:r>
      <w:r w:rsidRPr="002C0458">
        <w:t xml:space="preserve"> in some form, either through small groups, student-led presentations, or whole-class evaluations of project results. </w:t>
      </w:r>
      <w:sdt>
        <w:sdtPr>
          <w:id w:val="276921790"/>
          <w:citation/>
        </w:sdtPr>
        <w:sdtEndPr/>
        <w:sdtContent>
          <w:r w:rsidR="000F3B03">
            <w:fldChar w:fldCharType="begin"/>
          </w:r>
          <w:r w:rsidR="000F3B03">
            <w:instrText xml:space="preserve"> CITATION Mar03 \l 1033 </w:instrText>
          </w:r>
          <w:r w:rsidR="000F3B03">
            <w:fldChar w:fldCharType="separate"/>
          </w:r>
          <w:r>
            <w:rPr>
              <w:noProof/>
            </w:rPr>
            <w:t>(Markum, Mergendoller, Larmer, &amp; Ravitz, 2003)</w:t>
          </w:r>
          <w:r w:rsidR="000F3B03">
            <w:rPr>
              <w:noProof/>
            </w:rPr>
            <w:fldChar w:fldCharType="end"/>
          </w:r>
        </w:sdtContent>
      </w:sdt>
    </w:p>
    <w:p w14:paraId="7F12FC51" w14:textId="77777777" w:rsidR="00D11182" w:rsidRDefault="00D11182" w:rsidP="003C3B97">
      <w:pPr>
        <w:pStyle w:val="BodyTextbulletpoints"/>
      </w:pPr>
    </w:p>
    <w:p w14:paraId="16669DA6" w14:textId="77777777" w:rsidR="00D11182" w:rsidRPr="002C0458" w:rsidRDefault="00D11182" w:rsidP="00D11182">
      <w:pPr>
        <w:pStyle w:val="BodyText1"/>
      </w:pPr>
      <w:r>
        <w:t xml:space="preserve">The body of research on Project Based Learning is growing and supports its use to cut absenteeism, increase motivation, and improve standardized test scores </w:t>
      </w:r>
      <w:sdt>
        <w:sdtPr>
          <w:id w:val="276921791"/>
          <w:citation/>
        </w:sdtPr>
        <w:sdtEndPr/>
        <w:sdtContent>
          <w:r w:rsidR="000F3B03">
            <w:fldChar w:fldCharType="begin"/>
          </w:r>
          <w:r w:rsidR="000F3B03">
            <w:instrText xml:space="preserve"> CITATION Edu01 \l 1033 </w:instrText>
          </w:r>
          <w:r w:rsidR="000F3B03">
            <w:fldChar w:fldCharType="separate"/>
          </w:r>
          <w:r>
            <w:rPr>
              <w:noProof/>
            </w:rPr>
            <w:t>(Edutopia, 2001)</w:t>
          </w:r>
          <w:r w:rsidR="000F3B03">
            <w:rPr>
              <w:noProof/>
            </w:rPr>
            <w:fldChar w:fldCharType="end"/>
          </w:r>
        </w:sdtContent>
      </w:sdt>
      <w:r>
        <w:t xml:space="preserve">.  </w:t>
      </w:r>
    </w:p>
    <w:p w14:paraId="79BAA445" w14:textId="77777777" w:rsidR="00D11182" w:rsidRDefault="00D11182" w:rsidP="00D11182">
      <w:pPr>
        <w:pStyle w:val="BodyText1"/>
      </w:pPr>
    </w:p>
    <w:p w14:paraId="083CE966" w14:textId="77777777" w:rsidR="00D11182" w:rsidRDefault="00D11182" w:rsidP="00D11182">
      <w:pPr>
        <w:pStyle w:val="Exploration-name"/>
      </w:pPr>
      <w:r>
        <w:t>The Principles of Design in Project Based Learning</w:t>
      </w:r>
    </w:p>
    <w:p w14:paraId="23D2AAF9" w14:textId="77777777" w:rsidR="00D11182" w:rsidRDefault="00D11182" w:rsidP="00D11182">
      <w:pPr>
        <w:pStyle w:val="Exploration-name"/>
      </w:pPr>
    </w:p>
    <w:p w14:paraId="63F5DFC8" w14:textId="77777777" w:rsidR="00D11182" w:rsidRDefault="00D11182" w:rsidP="00D11182">
      <w:pPr>
        <w:pStyle w:val="BodyText1"/>
      </w:pPr>
      <w:r>
        <w:t>Planning for PBL is based on five dynamic principles, illustrated in Figure 1 below and briefly described in the following narrative.</w:t>
      </w:r>
    </w:p>
    <w:p w14:paraId="6A96E6E0" w14:textId="77777777" w:rsidR="00D11182" w:rsidRDefault="000F3B03" w:rsidP="00D11182">
      <w:pPr>
        <w:pStyle w:val="BodyText1"/>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04" type="#_x0000_t103" style="position:absolute;margin-left:303.8pt;margin-top:8.2pt;width:106.75pt;height:161.65pt;z-index:251669504;mso-position-horizontal-relative:margin" fillcolor="#f2f2f2 [3052]" strokecolor="black [3213]">
            <v:textbox style="mso-rotate-with-shape:t"/>
            <w10:wrap anchorx="margin"/>
          </v:shape>
        </w:pict>
      </w:r>
      <w:r>
        <w:rPr>
          <w:noProof/>
        </w:rPr>
        <w:pict>
          <v:roundrect id="_x0000_s1106" style="position:absolute;margin-left:31.6pt;margin-top:18.75pt;width:145.85pt;height:58.5pt;z-index:251671552;mso-position-horizontal-relative:margin" arcsize="10923f" fillcolor="#d8d8d8" strokecolor="black [3213]">
            <v:textbox style="mso-next-textbox:#_x0000_s1106;mso-rotate-with-shape:t">
              <w:txbxContent>
                <w:p w14:paraId="7522A216" w14:textId="77777777" w:rsidR="0022122A" w:rsidRPr="00D27E59" w:rsidRDefault="0022122A" w:rsidP="00D11182">
                  <w:pPr>
                    <w:jc w:val="center"/>
                    <w:rPr>
                      <w:b/>
                      <w:sz w:val="28"/>
                    </w:rPr>
                  </w:pPr>
                  <w:r w:rsidRPr="00D27E59">
                    <w:rPr>
                      <w:b/>
                      <w:sz w:val="28"/>
                    </w:rPr>
                    <w:t>Design Principle #</w:t>
                  </w:r>
                  <w:r>
                    <w:rPr>
                      <w:b/>
                      <w:sz w:val="28"/>
                    </w:rPr>
                    <w:t>5</w:t>
                  </w:r>
                  <w:r w:rsidRPr="00D27E59">
                    <w:rPr>
                      <w:b/>
                      <w:sz w:val="28"/>
                    </w:rPr>
                    <w:t>:</w:t>
                  </w:r>
                </w:p>
                <w:p w14:paraId="4CB1175C" w14:textId="77777777" w:rsidR="0022122A" w:rsidRDefault="0022122A" w:rsidP="00D11182">
                  <w:pPr>
                    <w:jc w:val="center"/>
                    <w:rPr>
                      <w:b/>
                    </w:rPr>
                  </w:pPr>
                  <w:r>
                    <w:rPr>
                      <w:b/>
                    </w:rPr>
                    <w:t>Manage the</w:t>
                  </w:r>
                </w:p>
                <w:p w14:paraId="40D9F785" w14:textId="77777777" w:rsidR="0022122A" w:rsidRPr="00D27E59" w:rsidRDefault="0022122A" w:rsidP="00D11182">
                  <w:pPr>
                    <w:jc w:val="center"/>
                    <w:rPr>
                      <w:b/>
                    </w:rPr>
                  </w:pPr>
                  <w:r>
                    <w:rPr>
                      <w:b/>
                    </w:rPr>
                    <w:t>Process</w:t>
                  </w:r>
                </w:p>
              </w:txbxContent>
            </v:textbox>
            <w10:wrap anchorx="margin"/>
          </v:roundrect>
        </w:pict>
      </w:r>
      <w:r>
        <w:rPr>
          <w:noProof/>
        </w:rPr>
        <w:pict>
          <v:roundrect id="_x0000_s1108" style="position:absolute;margin-left:344.9pt;margin-top:18.75pt;width:145.85pt;height:58.5pt;z-index:251673600;mso-position-horizontal-relative:margin" arcsize="10923f" fillcolor="#d8d8d8" strokecolor="black [3213]">
            <v:textbox style="mso-next-textbox:#_x0000_s1108;mso-rotate-with-shape:t">
              <w:txbxContent>
                <w:p w14:paraId="6FF06C51" w14:textId="77777777" w:rsidR="0022122A" w:rsidRPr="00225C4C" w:rsidRDefault="0022122A" w:rsidP="00D11182">
                  <w:pPr>
                    <w:jc w:val="center"/>
                    <w:rPr>
                      <w:b/>
                      <w:sz w:val="28"/>
                    </w:rPr>
                  </w:pPr>
                  <w:r w:rsidRPr="00225C4C">
                    <w:rPr>
                      <w:b/>
                      <w:sz w:val="28"/>
                    </w:rPr>
                    <w:t>Design Principle #2:</w:t>
                  </w:r>
                </w:p>
                <w:p w14:paraId="757858A8" w14:textId="77777777" w:rsidR="0022122A" w:rsidRDefault="0022122A" w:rsidP="00D11182">
                  <w:pPr>
                    <w:jc w:val="center"/>
                    <w:rPr>
                      <w:b/>
                    </w:rPr>
                  </w:pPr>
                  <w:r>
                    <w:rPr>
                      <w:b/>
                    </w:rPr>
                    <w:t>Develop the</w:t>
                  </w:r>
                </w:p>
                <w:p w14:paraId="24EE2130" w14:textId="77777777" w:rsidR="0022122A" w:rsidRPr="00D27E59" w:rsidRDefault="0022122A" w:rsidP="00D11182">
                  <w:pPr>
                    <w:jc w:val="center"/>
                    <w:rPr>
                      <w:b/>
                    </w:rPr>
                  </w:pPr>
                  <w:r>
                    <w:rPr>
                      <w:b/>
                    </w:rPr>
                    <w:t xml:space="preserve">Driving Question </w:t>
                  </w:r>
                </w:p>
              </w:txbxContent>
            </v:textbox>
            <w10:wrap anchorx="margin"/>
          </v:roundrect>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03" type="#_x0000_t102" style="position:absolute;margin-left:106.05pt;margin-top:11.35pt;width:120.05pt;height:161.65pt;rotation:-195124fd;z-index:251668480;mso-position-horizontal-relative:margin" fillcolor="#f2f2f2 [3052]" strokecolor="black [3213]">
            <v:textbox style="mso-rotate-with-shape:t"/>
            <w10:wrap anchorx="margin"/>
          </v:shape>
        </w:pict>
      </w:r>
    </w:p>
    <w:p w14:paraId="3A241CCE" w14:textId="77777777" w:rsidR="00D11182" w:rsidRDefault="00D11182" w:rsidP="00D11182">
      <w:pPr>
        <w:pStyle w:val="BodyText1"/>
      </w:pPr>
    </w:p>
    <w:p w14:paraId="1671E73A" w14:textId="77777777" w:rsidR="00D11182" w:rsidRDefault="000F3B03" w:rsidP="00D11182">
      <w:pPr>
        <w:pStyle w:val="BodyText1"/>
      </w:pPr>
      <w:r>
        <w:rPr>
          <w:noProof/>
        </w:rPr>
        <w:pict>
          <v:roundrect id="_x0000_s1105" style="position:absolute;margin-left:188.25pt;margin-top:6.5pt;width:145.85pt;height:58.5pt;z-index:251670528;mso-position-horizontal-relative:margin" arcsize="10923f" fillcolor="#d8d8d8" strokecolor="black [3213]">
            <v:textbox style="mso-next-textbox:#_x0000_s1105;mso-rotate-with-shape:t">
              <w:txbxContent>
                <w:p w14:paraId="57399EC2" w14:textId="77777777" w:rsidR="0022122A" w:rsidRPr="00D27E59" w:rsidRDefault="0022122A" w:rsidP="00D11182">
                  <w:pPr>
                    <w:jc w:val="center"/>
                    <w:rPr>
                      <w:b/>
                      <w:sz w:val="28"/>
                    </w:rPr>
                  </w:pPr>
                  <w:r w:rsidRPr="00D27E59">
                    <w:rPr>
                      <w:b/>
                      <w:sz w:val="28"/>
                    </w:rPr>
                    <w:t>Design Principle #1:</w:t>
                  </w:r>
                </w:p>
                <w:p w14:paraId="588C54B6" w14:textId="77777777" w:rsidR="0022122A" w:rsidRDefault="0022122A" w:rsidP="00D11182">
                  <w:pPr>
                    <w:jc w:val="center"/>
                    <w:rPr>
                      <w:b/>
                    </w:rPr>
                  </w:pPr>
                  <w:r w:rsidRPr="00D27E59">
                    <w:rPr>
                      <w:b/>
                    </w:rPr>
                    <w:t xml:space="preserve">Begin with the </w:t>
                  </w:r>
                </w:p>
                <w:p w14:paraId="1A9ABAF6" w14:textId="77777777" w:rsidR="0022122A" w:rsidRPr="00D27E59" w:rsidRDefault="0022122A" w:rsidP="00D11182">
                  <w:pPr>
                    <w:jc w:val="center"/>
                    <w:rPr>
                      <w:b/>
                    </w:rPr>
                  </w:pPr>
                  <w:r w:rsidRPr="00D27E59">
                    <w:rPr>
                      <w:b/>
                    </w:rPr>
                    <w:t>End in Mind</w:t>
                  </w:r>
                </w:p>
              </w:txbxContent>
            </v:textbox>
            <w10:wrap anchorx="margin"/>
          </v:roundrect>
        </w:pict>
      </w:r>
    </w:p>
    <w:p w14:paraId="2AC04E20" w14:textId="77777777" w:rsidR="00D11182" w:rsidRDefault="00D11182" w:rsidP="00D11182">
      <w:pPr>
        <w:pStyle w:val="BodyText1"/>
      </w:pPr>
    </w:p>
    <w:p w14:paraId="2E81E1FD" w14:textId="77777777" w:rsidR="00D11182" w:rsidRDefault="000F3B03" w:rsidP="00D11182">
      <w:pPr>
        <w:pStyle w:val="BodyText1"/>
      </w:pPr>
      <w:r>
        <w:rPr>
          <w:noProof/>
        </w:rPr>
        <w:pict>
          <v:roundrect id="_x0000_s1107" style="position:absolute;margin-left:31.6pt;margin-top:2.25pt;width:145.85pt;height:58.5pt;z-index:251672576;mso-position-horizontal-relative:margin" arcsize="10923f" fillcolor="#d8d8d8" strokecolor="black [3213]">
            <v:textbox style="mso-next-textbox:#_x0000_s1107;mso-rotate-with-shape:t">
              <w:txbxContent>
                <w:p w14:paraId="3F8725AC" w14:textId="77777777" w:rsidR="0022122A" w:rsidRPr="00D27E59" w:rsidRDefault="0022122A" w:rsidP="00D11182">
                  <w:pPr>
                    <w:jc w:val="center"/>
                    <w:rPr>
                      <w:b/>
                      <w:sz w:val="28"/>
                    </w:rPr>
                  </w:pPr>
                  <w:r w:rsidRPr="00D27E59">
                    <w:rPr>
                      <w:b/>
                      <w:sz w:val="28"/>
                    </w:rPr>
                    <w:t>Design Principle #</w:t>
                  </w:r>
                  <w:r>
                    <w:rPr>
                      <w:b/>
                      <w:sz w:val="28"/>
                    </w:rPr>
                    <w:t>4</w:t>
                  </w:r>
                  <w:r w:rsidRPr="00D27E59">
                    <w:rPr>
                      <w:b/>
                      <w:sz w:val="28"/>
                    </w:rPr>
                    <w:t>:</w:t>
                  </w:r>
                </w:p>
                <w:p w14:paraId="3EBD05A3" w14:textId="77777777" w:rsidR="0022122A" w:rsidRDefault="0022122A" w:rsidP="00D11182">
                  <w:pPr>
                    <w:jc w:val="center"/>
                    <w:rPr>
                      <w:b/>
                    </w:rPr>
                  </w:pPr>
                  <w:r>
                    <w:rPr>
                      <w:b/>
                    </w:rPr>
                    <w:t>Map the</w:t>
                  </w:r>
                </w:p>
                <w:p w14:paraId="748E02FF" w14:textId="77777777" w:rsidR="0022122A" w:rsidRPr="00D27E59" w:rsidRDefault="0022122A" w:rsidP="00D11182">
                  <w:pPr>
                    <w:jc w:val="center"/>
                    <w:rPr>
                      <w:b/>
                    </w:rPr>
                  </w:pPr>
                  <w:r>
                    <w:rPr>
                      <w:b/>
                    </w:rPr>
                    <w:t>Process</w:t>
                  </w:r>
                </w:p>
              </w:txbxContent>
            </v:textbox>
            <w10:wrap anchorx="margin"/>
          </v:roundrect>
        </w:pict>
      </w:r>
      <w:r>
        <w:rPr>
          <w:noProof/>
        </w:rPr>
        <w:pict>
          <v:roundrect id="_x0000_s1109" style="position:absolute;margin-left:344.9pt;margin-top:2.25pt;width:145.85pt;height:58.5pt;z-index:251674624;mso-position-horizontal-relative:margin" arcsize="10923f" fillcolor="#d8d8d8" strokecolor="black [3213]">
            <v:textbox style="mso-next-textbox:#_x0000_s1109;mso-rotate-with-shape:t">
              <w:txbxContent>
                <w:p w14:paraId="6E4F8AA9" w14:textId="77777777" w:rsidR="0022122A" w:rsidRPr="00D27E59" w:rsidRDefault="0022122A" w:rsidP="00D11182">
                  <w:pPr>
                    <w:jc w:val="center"/>
                    <w:rPr>
                      <w:b/>
                      <w:sz w:val="28"/>
                    </w:rPr>
                  </w:pPr>
                  <w:r w:rsidRPr="00D27E59">
                    <w:rPr>
                      <w:b/>
                      <w:sz w:val="28"/>
                    </w:rPr>
                    <w:t>Design Principle #</w:t>
                  </w:r>
                  <w:r>
                    <w:rPr>
                      <w:b/>
                      <w:sz w:val="28"/>
                    </w:rPr>
                    <w:t>3</w:t>
                  </w:r>
                  <w:r w:rsidRPr="00D27E59">
                    <w:rPr>
                      <w:b/>
                      <w:sz w:val="28"/>
                    </w:rPr>
                    <w:t>:</w:t>
                  </w:r>
                </w:p>
                <w:p w14:paraId="7C877AC3" w14:textId="77777777" w:rsidR="0022122A" w:rsidRDefault="0022122A" w:rsidP="00D11182">
                  <w:pPr>
                    <w:jc w:val="center"/>
                    <w:rPr>
                      <w:b/>
                    </w:rPr>
                  </w:pPr>
                  <w:r>
                    <w:rPr>
                      <w:b/>
                    </w:rPr>
                    <w:t>Plan the</w:t>
                  </w:r>
                </w:p>
                <w:p w14:paraId="747D9754" w14:textId="77777777" w:rsidR="0022122A" w:rsidRPr="00D27E59" w:rsidRDefault="0022122A" w:rsidP="00D11182">
                  <w:pPr>
                    <w:jc w:val="center"/>
                    <w:rPr>
                      <w:b/>
                    </w:rPr>
                  </w:pPr>
                  <w:r>
                    <w:rPr>
                      <w:b/>
                    </w:rPr>
                    <w:t xml:space="preserve">Assessment </w:t>
                  </w:r>
                </w:p>
              </w:txbxContent>
            </v:textbox>
            <w10:wrap anchorx="margin"/>
          </v:roundrect>
        </w:pict>
      </w:r>
    </w:p>
    <w:p w14:paraId="47C781DF" w14:textId="77777777" w:rsidR="00D11182" w:rsidRDefault="00D11182" w:rsidP="00D11182">
      <w:pPr>
        <w:pStyle w:val="BodyText1"/>
      </w:pPr>
    </w:p>
    <w:p w14:paraId="4BCE357B" w14:textId="77777777" w:rsidR="00D11182" w:rsidRDefault="00D11182" w:rsidP="00D11182">
      <w:pPr>
        <w:pStyle w:val="BodyText1"/>
      </w:pPr>
    </w:p>
    <w:p w14:paraId="40E697FC" w14:textId="77777777" w:rsidR="00D11182" w:rsidRDefault="00D11182" w:rsidP="00D11182">
      <w:pPr>
        <w:pStyle w:val="BodyText1"/>
      </w:pPr>
    </w:p>
    <w:p w14:paraId="69617264" w14:textId="77777777" w:rsidR="00D11182" w:rsidRDefault="00D11182" w:rsidP="00D11182">
      <w:pPr>
        <w:pStyle w:val="BodyText1"/>
      </w:pPr>
    </w:p>
    <w:p w14:paraId="5A6E49FB" w14:textId="77777777" w:rsidR="00D11182" w:rsidRDefault="00D11182" w:rsidP="003C3B97">
      <w:pPr>
        <w:pStyle w:val="BodyTextbulletpoints"/>
      </w:pPr>
      <w:r w:rsidRPr="00D627E6">
        <w:rPr>
          <w:u w:val="single"/>
        </w:rPr>
        <w:t>Figure 1</w:t>
      </w:r>
      <w:r>
        <w:t>.  Design Principles of Project Based Learning</w:t>
      </w:r>
    </w:p>
    <w:p w14:paraId="5419125A" w14:textId="77777777" w:rsidR="00D11182" w:rsidRDefault="00D11182" w:rsidP="00D11182">
      <w:pPr>
        <w:rPr>
          <w:iCs/>
          <w:u w:val="single"/>
        </w:rPr>
      </w:pPr>
      <w:r>
        <w:rPr>
          <w:u w:val="single"/>
        </w:rPr>
        <w:br w:type="page"/>
      </w:r>
    </w:p>
    <w:p w14:paraId="60E1DD50" w14:textId="77777777" w:rsidR="00D11182" w:rsidRPr="007358FE" w:rsidRDefault="00D11182" w:rsidP="00D11182">
      <w:pPr>
        <w:pStyle w:val="BodyText1"/>
        <w:rPr>
          <w:u w:val="single"/>
        </w:rPr>
      </w:pPr>
      <w:r w:rsidRPr="007358FE">
        <w:rPr>
          <w:u w:val="single"/>
        </w:rPr>
        <w:lastRenderedPageBreak/>
        <w:t>Design Principle #1:  Begin with the End in Mind</w:t>
      </w:r>
    </w:p>
    <w:p w14:paraId="53F41F00" w14:textId="77777777" w:rsidR="00D11182" w:rsidRDefault="00D11182" w:rsidP="00D11182">
      <w:pPr>
        <w:pStyle w:val="BodyText1"/>
      </w:pPr>
      <w:r w:rsidRPr="00D627E6">
        <w:t>Conceptualizing the project by its goal</w:t>
      </w:r>
      <w:r>
        <w:t xml:space="preserve"> helps s</w:t>
      </w:r>
      <w:r w:rsidRPr="007358FE">
        <w:t>tudents understand the rationale and meaning behind what they are asked to do</w:t>
      </w:r>
      <w:r>
        <w:t>.  They</w:t>
      </w:r>
      <w:r w:rsidRPr="007358FE">
        <w:t xml:space="preserve"> will retain more information, be more motivated to participate, and will be able to apply their knowledge more skillfully.</w:t>
      </w:r>
      <w:r>
        <w:t xml:space="preserve">  Some examples of end goals you might identify may be a varied as those listed below.</w:t>
      </w:r>
    </w:p>
    <w:p w14:paraId="57563424" w14:textId="77777777" w:rsidR="00D11182" w:rsidRDefault="00D11182" w:rsidP="001124C4">
      <w:pPr>
        <w:pStyle w:val="BodyTextbulletpoints"/>
        <w:numPr>
          <w:ilvl w:val="0"/>
          <w:numId w:val="74"/>
        </w:numPr>
      </w:pPr>
      <w:r>
        <w:t>To create individual investment portfolios with accompanying business plans and product prototype.</w:t>
      </w:r>
    </w:p>
    <w:p w14:paraId="211B2D8F" w14:textId="77777777" w:rsidR="00D11182" w:rsidRDefault="00D11182" w:rsidP="001124C4">
      <w:pPr>
        <w:pStyle w:val="BodyTextbulletpoints"/>
        <w:numPr>
          <w:ilvl w:val="0"/>
          <w:numId w:val="74"/>
        </w:numPr>
      </w:pPr>
      <w:r>
        <w:t>To educate the public about point source pollution.</w:t>
      </w:r>
    </w:p>
    <w:p w14:paraId="2AAF90AE" w14:textId="77777777" w:rsidR="00D11182" w:rsidRPr="007358FE" w:rsidRDefault="00D11182" w:rsidP="001124C4">
      <w:pPr>
        <w:pStyle w:val="BodyTextbulletpoints"/>
        <w:numPr>
          <w:ilvl w:val="0"/>
          <w:numId w:val="74"/>
        </w:numPr>
      </w:pPr>
      <w:r>
        <w:t xml:space="preserve">To understand the underlying causes of the Civil War.  </w:t>
      </w:r>
      <w:sdt>
        <w:sdtPr>
          <w:id w:val="312809964"/>
          <w:citation/>
        </w:sdtPr>
        <w:sdtEndPr/>
        <w:sdtContent>
          <w:r w:rsidR="000F3B03">
            <w:fldChar w:fldCharType="begin"/>
          </w:r>
          <w:r w:rsidR="000F3B03">
            <w:instrText xml:space="preserve"> CITATION Mou03 \l 1033 </w:instrText>
          </w:r>
          <w:r w:rsidR="000F3B03">
            <w:fldChar w:fldCharType="separate"/>
          </w:r>
          <w:r>
            <w:rPr>
              <w:noProof/>
            </w:rPr>
            <w:t>(Moursund, 2003)</w:t>
          </w:r>
          <w:r w:rsidR="000F3B03">
            <w:rPr>
              <w:noProof/>
            </w:rPr>
            <w:fldChar w:fldCharType="end"/>
          </w:r>
        </w:sdtContent>
      </w:sdt>
    </w:p>
    <w:p w14:paraId="2C4E32DC" w14:textId="77777777" w:rsidR="00D11182" w:rsidRDefault="00D11182" w:rsidP="00D11182">
      <w:pPr>
        <w:pStyle w:val="BodyText1"/>
      </w:pPr>
    </w:p>
    <w:p w14:paraId="4F01FEFB" w14:textId="77777777" w:rsidR="00D11182" w:rsidRPr="007358FE" w:rsidRDefault="00D11182" w:rsidP="00D11182">
      <w:pPr>
        <w:pStyle w:val="BodyText1"/>
        <w:rPr>
          <w:u w:val="single"/>
        </w:rPr>
      </w:pPr>
      <w:r w:rsidRPr="007358FE">
        <w:rPr>
          <w:u w:val="single"/>
        </w:rPr>
        <w:t>Design Principle #2:  Develop the Driving Question</w:t>
      </w:r>
    </w:p>
    <w:p w14:paraId="1A9FD3F4" w14:textId="77777777" w:rsidR="00D11182" w:rsidRDefault="00D11182" w:rsidP="00D11182">
      <w:pPr>
        <w:pStyle w:val="BodyText1"/>
      </w:pPr>
      <w:r>
        <w:t xml:space="preserve">Also referred to as the “essential questions, a good driving question addresses authentic concerns and focuses on the application of content within the real world.  Good questions require students to draw upon content and personal experiences, lead to other questions posed by students, and are deliberately thought-provoking, counterintuitive, and sometimes controversial </w:t>
      </w:r>
      <w:sdt>
        <w:sdtPr>
          <w:id w:val="312809965"/>
          <w:citation/>
        </w:sdtPr>
        <w:sdtEndPr/>
        <w:sdtContent>
          <w:r w:rsidR="000F3B03">
            <w:fldChar w:fldCharType="begin"/>
          </w:r>
          <w:r w:rsidR="000F3B03">
            <w:instrText xml:space="preserve"> CITATION Gre09 \l 1033 </w:instrText>
          </w:r>
          <w:r w:rsidR="000F3B03">
            <w:fldChar w:fldCharType="separate"/>
          </w:r>
          <w:r>
            <w:rPr>
              <w:noProof/>
            </w:rPr>
            <w:t>(Greece Central School District)</w:t>
          </w:r>
          <w:r w:rsidR="000F3B03">
            <w:rPr>
              <w:noProof/>
            </w:rPr>
            <w:fldChar w:fldCharType="end"/>
          </w:r>
        </w:sdtContent>
      </w:sdt>
      <w:r>
        <w:t>.</w:t>
      </w:r>
    </w:p>
    <w:p w14:paraId="0092F948" w14:textId="77777777" w:rsidR="00D11182" w:rsidRDefault="00D11182" w:rsidP="00D11182">
      <w:pPr>
        <w:pStyle w:val="BodyText1"/>
      </w:pPr>
    </w:p>
    <w:p w14:paraId="2171F721" w14:textId="77777777" w:rsidR="00D11182" w:rsidRPr="007358FE" w:rsidRDefault="00D11182" w:rsidP="00D11182">
      <w:pPr>
        <w:pStyle w:val="BodyText1"/>
        <w:rPr>
          <w:u w:val="single"/>
        </w:rPr>
      </w:pPr>
      <w:r w:rsidRPr="007358FE">
        <w:rPr>
          <w:u w:val="single"/>
        </w:rPr>
        <w:t>Design Principle #3:  Plan the Assessment</w:t>
      </w:r>
    </w:p>
    <w:p w14:paraId="2C227AC4" w14:textId="77777777" w:rsidR="00D11182" w:rsidRPr="003D1E85" w:rsidRDefault="00D11182" w:rsidP="00D11182">
      <w:pPr>
        <w:pStyle w:val="BodyText1"/>
      </w:pPr>
      <w:r>
        <w:t>Project a</w:t>
      </w:r>
      <w:r w:rsidRPr="003D1E85">
        <w:t>ssessments should come in multiple forms</w:t>
      </w:r>
      <w:r>
        <w:t xml:space="preserve">, with </w:t>
      </w:r>
      <w:r w:rsidRPr="003D1E85">
        <w:t xml:space="preserve">activities </w:t>
      </w:r>
      <w:r>
        <w:t>that are</w:t>
      </w:r>
      <w:r w:rsidRPr="003D1E85">
        <w:t xml:space="preserve"> diverse enough to include all students, yet specific enough to provide relevant and meaningful</w:t>
      </w:r>
      <w:r>
        <w:t xml:space="preserve"> evaluative information</w:t>
      </w:r>
      <w:r w:rsidRPr="003D1E85">
        <w:t xml:space="preserve">. </w:t>
      </w:r>
      <w:r>
        <w:t xml:space="preserve"> Think about the process of triangulation:</w:t>
      </w:r>
    </w:p>
    <w:p w14:paraId="41CC8503" w14:textId="77777777" w:rsidR="00D11182" w:rsidRPr="003D1E85" w:rsidRDefault="00D11182" w:rsidP="001124C4">
      <w:pPr>
        <w:pStyle w:val="BodyTextbulletpoints"/>
        <w:numPr>
          <w:ilvl w:val="0"/>
          <w:numId w:val="75"/>
        </w:numPr>
      </w:pPr>
      <w:r>
        <w:t>M</w:t>
      </w:r>
      <w:r w:rsidRPr="003D1E85">
        <w:t>ultiple assessors</w:t>
      </w:r>
      <w:r>
        <w:t>.  St</w:t>
      </w:r>
      <w:r w:rsidRPr="003D1E85">
        <w:t>udents</w:t>
      </w:r>
      <w:r>
        <w:t xml:space="preserve">, </w:t>
      </w:r>
      <w:r w:rsidRPr="003D1E85">
        <w:t>peers, the teacher, and mentors</w:t>
      </w:r>
      <w:r>
        <w:t>.</w:t>
      </w:r>
    </w:p>
    <w:p w14:paraId="5E179114" w14:textId="77777777" w:rsidR="00D11182" w:rsidRPr="003D1E85" w:rsidRDefault="00D11182" w:rsidP="001124C4">
      <w:pPr>
        <w:pStyle w:val="BodyTextbulletpoints"/>
        <w:numPr>
          <w:ilvl w:val="0"/>
          <w:numId w:val="75"/>
        </w:numPr>
      </w:pPr>
      <w:r>
        <w:t>M</w:t>
      </w:r>
      <w:r w:rsidRPr="003D1E85">
        <w:t>ultiple units of assessment</w:t>
      </w:r>
      <w:r>
        <w:t>.  I</w:t>
      </w:r>
      <w:r w:rsidRPr="003D1E85">
        <w:t>ndividual students, groups, the whole class</w:t>
      </w:r>
      <w:r>
        <w:t>.</w:t>
      </w:r>
    </w:p>
    <w:p w14:paraId="49258B59" w14:textId="77777777" w:rsidR="00D11182" w:rsidRDefault="00D11182" w:rsidP="001124C4">
      <w:pPr>
        <w:pStyle w:val="BodyTextbulletpoints"/>
        <w:numPr>
          <w:ilvl w:val="0"/>
          <w:numId w:val="75"/>
        </w:numPr>
      </w:pPr>
      <w:r>
        <w:t>M</w:t>
      </w:r>
      <w:r w:rsidRPr="003D1E85">
        <w:t>ultiple formats</w:t>
      </w:r>
      <w:r>
        <w:t>.  W</w:t>
      </w:r>
      <w:r w:rsidRPr="003D1E85">
        <w:t>ritten work (formal assignments and informal journal entries), observations (of group activities and individual work), presentations, informal discussions and questions, project designs, and the final media product</w:t>
      </w:r>
      <w:r>
        <w:t xml:space="preserve"> </w:t>
      </w:r>
      <w:sdt>
        <w:sdtPr>
          <w:id w:val="312809983"/>
          <w:citation/>
        </w:sdtPr>
        <w:sdtEndPr/>
        <w:sdtContent>
          <w:r w:rsidR="000F3B03">
            <w:fldChar w:fldCharType="begin"/>
          </w:r>
          <w:r w:rsidR="000F3B03">
            <w:instrText xml:space="preserve"> CITATION San01 \l 1033 </w:instrText>
          </w:r>
          <w:r w:rsidR="000F3B03">
            <w:fldChar w:fldCharType="separate"/>
          </w:r>
          <w:r>
            <w:rPr>
              <w:noProof/>
            </w:rPr>
            <w:t>(San Mateo Board of Education, 2001)</w:t>
          </w:r>
          <w:r w:rsidR="000F3B03">
            <w:rPr>
              <w:noProof/>
            </w:rPr>
            <w:fldChar w:fldCharType="end"/>
          </w:r>
        </w:sdtContent>
      </w:sdt>
      <w:r w:rsidRPr="003D1E85">
        <w:t>.</w:t>
      </w:r>
      <w:r>
        <w:t>.</w:t>
      </w:r>
    </w:p>
    <w:p w14:paraId="405FC26E" w14:textId="77777777" w:rsidR="00D11182" w:rsidRDefault="00D11182" w:rsidP="003C3B97">
      <w:pPr>
        <w:pStyle w:val="BodyTextbulletpoints"/>
      </w:pPr>
      <w:r>
        <w:t xml:space="preserve">In today’s PBL, many teachers allow students to help define the assessment strategies. The goal is for students </w:t>
      </w:r>
      <w:r w:rsidRPr="003342F2">
        <w:t xml:space="preserve">to master the core content, conventions, and vocabulary of a topic.  </w:t>
      </w:r>
    </w:p>
    <w:p w14:paraId="34B2BB6C" w14:textId="77777777" w:rsidR="00D11182" w:rsidRDefault="00D11182" w:rsidP="00D11182">
      <w:pPr>
        <w:pStyle w:val="BodyText1"/>
      </w:pPr>
    </w:p>
    <w:p w14:paraId="47CCE052" w14:textId="77777777" w:rsidR="00D11182" w:rsidRPr="007358FE" w:rsidRDefault="00D11182" w:rsidP="00D11182">
      <w:pPr>
        <w:pStyle w:val="BodyText1"/>
        <w:rPr>
          <w:u w:val="single"/>
        </w:rPr>
      </w:pPr>
      <w:r w:rsidRPr="007358FE">
        <w:rPr>
          <w:u w:val="single"/>
        </w:rPr>
        <w:t>Design Principle #4:  Map the Project</w:t>
      </w:r>
    </w:p>
    <w:p w14:paraId="19C68B93" w14:textId="77777777" w:rsidR="00D11182" w:rsidRDefault="00D11182" w:rsidP="00D11182">
      <w:pPr>
        <w:pStyle w:val="BodyText1"/>
        <w:rPr>
          <w:u w:val="single"/>
        </w:rPr>
      </w:pPr>
      <w:r>
        <w:t>Similar to a lesson plan, the project map helps you identify skills students need to perform, develop a timeline, and identify resources necessary to project implementation. The map includes the academic standards that summative test data reveal that students have not mastered. The teacher assumes the role of architect of student learning while mapping the project.</w:t>
      </w:r>
    </w:p>
    <w:p w14:paraId="70E53B73" w14:textId="77777777" w:rsidR="00D11182" w:rsidRDefault="00D11182" w:rsidP="00D11182">
      <w:pPr>
        <w:pStyle w:val="BodyText1"/>
        <w:rPr>
          <w:u w:val="single"/>
        </w:rPr>
      </w:pPr>
    </w:p>
    <w:p w14:paraId="25269BB2" w14:textId="77777777" w:rsidR="00D11182" w:rsidRDefault="00D11182" w:rsidP="00D11182">
      <w:pPr>
        <w:pStyle w:val="BodyText1"/>
        <w:rPr>
          <w:u w:val="single"/>
        </w:rPr>
      </w:pPr>
      <w:r w:rsidRPr="007358FE">
        <w:rPr>
          <w:u w:val="single"/>
        </w:rPr>
        <w:t>Design Principle #5:  Manage the Process</w:t>
      </w:r>
    </w:p>
    <w:p w14:paraId="552FCB50" w14:textId="77777777" w:rsidR="00D11182" w:rsidRPr="007B2115" w:rsidRDefault="00D11182" w:rsidP="00D11182">
      <w:pPr>
        <w:pStyle w:val="BodyText1"/>
        <w:rPr>
          <w:u w:val="single"/>
        </w:rPr>
      </w:pPr>
      <w:r>
        <w:t xml:space="preserve">To manage the process, the teacher accepts a second role, that of the facilitator. As facilitator the teacher must be able to guide students through the learning process as well as keep the project </w:t>
      </w:r>
      <w:r>
        <w:lastRenderedPageBreak/>
        <w:t xml:space="preserve">focused and moving forward.  You may have to learn or hone these skills as part of your own introduction to PBL. </w:t>
      </w:r>
    </w:p>
    <w:p w14:paraId="25979920" w14:textId="77777777" w:rsidR="00D11182" w:rsidRDefault="00D11182" w:rsidP="00D11182">
      <w:pPr>
        <w:pStyle w:val="BodyText1"/>
      </w:pPr>
    </w:p>
    <w:p w14:paraId="43DA2B07" w14:textId="77777777" w:rsidR="00D11182" w:rsidRDefault="00D11182" w:rsidP="00D11182">
      <w:pPr>
        <w:pStyle w:val="BodyText1"/>
      </w:pPr>
      <w:r>
        <w:t>Although many teachers “do projects,” not all projects lead to learning. To help teachers use Project Based Learning effectively with their students (rather than simply “do projects”), PBL-Online incorporates the project design methodology developed by the Buck Institute for Education (link to www.bie.org). This methodology yields projects that meet today’s standards for accountability and teach students the academic content and the 21</w:t>
      </w:r>
      <w:r w:rsidRPr="002A77FB">
        <w:rPr>
          <w:vertAlign w:val="superscript"/>
        </w:rPr>
        <w:t>st</w:t>
      </w:r>
      <w:r>
        <w:t xml:space="preserve"> century skills they need for life success.</w:t>
      </w:r>
    </w:p>
    <w:p w14:paraId="23B1938C" w14:textId="77777777" w:rsidR="00D11182" w:rsidRDefault="00D11182" w:rsidP="00D11182">
      <w:pPr>
        <w:pStyle w:val="BodyText1"/>
      </w:pPr>
      <w:r>
        <w:t>The BIE methodology is based on research in constructivist learning, content mastery and critical thinking, and incorporates the project management skills valued by today’s global industries. The focus is on helping students move through an inquiry process that stimulates their thinking, engages them in authentic tasks, and demands demonstration of mastery.</w:t>
      </w:r>
    </w:p>
    <w:p w14:paraId="6E7619D4" w14:textId="77777777" w:rsidR="00D11182" w:rsidRDefault="00D11182" w:rsidP="00D11182">
      <w:pPr>
        <w:pStyle w:val="BodyText1"/>
      </w:pPr>
    </w:p>
    <w:p w14:paraId="43C9CE28" w14:textId="77777777" w:rsidR="00D11182" w:rsidRPr="00D11182" w:rsidRDefault="00D11182" w:rsidP="00D11182">
      <w:pPr>
        <w:pStyle w:val="BodyText1"/>
        <w:rPr>
          <w:b/>
        </w:rPr>
      </w:pPr>
      <w:r w:rsidRPr="00D11182">
        <w:rPr>
          <w:b/>
        </w:rPr>
        <w:t>Characteristics of Authentic Learning Activities</w:t>
      </w:r>
    </w:p>
    <w:p w14:paraId="2FF69CD7" w14:textId="77777777" w:rsidR="00D11182" w:rsidRPr="00E93374" w:rsidRDefault="00D11182" w:rsidP="001124C4">
      <w:pPr>
        <w:numPr>
          <w:ilvl w:val="0"/>
          <w:numId w:val="19"/>
        </w:numPr>
        <w:tabs>
          <w:tab w:val="clear" w:pos="720"/>
          <w:tab w:val="num" w:pos="1800"/>
        </w:tabs>
        <w:spacing w:before="100" w:beforeAutospacing="1" w:after="100" w:afterAutospacing="1"/>
        <w:ind w:left="1440"/>
      </w:pPr>
      <w:r w:rsidRPr="00E93374">
        <w:rPr>
          <w:b/>
          <w:bCs/>
        </w:rPr>
        <w:t>Real-world relevance</w:t>
      </w:r>
      <w:r w:rsidRPr="00E93374">
        <w:t>: Activities match as nearly as possible the real-world tasks of professionals in practice rather than decontextualized or classroom-based tasks.</w:t>
      </w:r>
    </w:p>
    <w:p w14:paraId="22EBA273"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Ill-defined</w:t>
      </w:r>
      <w:r w:rsidRPr="00E93374">
        <w:t xml:space="preserve">: Activities require students to define the tasks and subtasks needed to complete the activity. </w:t>
      </w:r>
    </w:p>
    <w:p w14:paraId="44C3CE0C"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Complex, sustained tasks</w:t>
      </w:r>
      <w:r w:rsidRPr="00E93374">
        <w:t xml:space="preserve">: Activities are completed in days, weeks, and months rather than minutes or hours. They require significant investment of time and intellectual resources. </w:t>
      </w:r>
    </w:p>
    <w:p w14:paraId="26C48C03"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Multiple perspectives</w:t>
      </w:r>
      <w:r w:rsidRPr="00E93374">
        <w:t xml:space="preserve">: Provides the opportunity for students to examine the task from different perspectives using a variety of resources, and separate relevant from irrelevant information. </w:t>
      </w:r>
    </w:p>
    <w:p w14:paraId="5D3C06E9"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Collaborative</w:t>
      </w:r>
      <w:r w:rsidRPr="00E93374">
        <w:t xml:space="preserve">: Collaboration is integral and required for task completion. </w:t>
      </w:r>
    </w:p>
    <w:p w14:paraId="62E1FED8"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Value laden</w:t>
      </w:r>
      <w:r w:rsidRPr="00E93374">
        <w:t>: Provide the opportunity to reflect and involve students’ beliefs and values.</w:t>
      </w:r>
    </w:p>
    <w:p w14:paraId="12FA9B62"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Interdisciplinary</w:t>
      </w:r>
      <w:r w:rsidRPr="00E93374">
        <w:t xml:space="preserve">: Activities encourage interdisciplinary perspectives and enable learners to play diverse roles and build expertise that is applicable beyond a single well-defined field or domain. </w:t>
      </w:r>
    </w:p>
    <w:p w14:paraId="3327BC32"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Authentically assessed</w:t>
      </w:r>
      <w:r w:rsidRPr="00E93374">
        <w:t>: Assessment is seamlessly integrated with learning in a manner that reflects how quality is judged in the real world.</w:t>
      </w:r>
    </w:p>
    <w:p w14:paraId="166B897B"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Authentic products</w:t>
      </w:r>
      <w:r w:rsidRPr="00E93374">
        <w:t xml:space="preserve">: Authentic activities create polished products valuable in their own right rather than as preparation for something else. </w:t>
      </w:r>
    </w:p>
    <w:p w14:paraId="3685F9D1" w14:textId="77777777" w:rsidR="00D11182" w:rsidRPr="00E93374" w:rsidRDefault="00D11182" w:rsidP="001124C4">
      <w:pPr>
        <w:numPr>
          <w:ilvl w:val="0"/>
          <w:numId w:val="19"/>
        </w:numPr>
        <w:tabs>
          <w:tab w:val="clear" w:pos="720"/>
          <w:tab w:val="num" w:pos="1440"/>
        </w:tabs>
        <w:spacing w:before="100" w:beforeAutospacing="1" w:after="100" w:afterAutospacing="1"/>
        <w:ind w:left="1440"/>
      </w:pPr>
      <w:r w:rsidRPr="00E93374">
        <w:rPr>
          <w:b/>
          <w:bCs/>
        </w:rPr>
        <w:t>Multiple possible outcomes</w:t>
      </w:r>
      <w:r w:rsidRPr="00E93374">
        <w:t xml:space="preserve">: Activities allow a range and diversity of outcomes open to multiple solutions of an original nature, rather than a single correct response obtained by the application of predefined rules and procedures. </w:t>
      </w:r>
    </w:p>
    <w:p w14:paraId="4CCDA15D" w14:textId="77777777" w:rsidR="00D11182" w:rsidRPr="00E93374" w:rsidRDefault="00D11182" w:rsidP="00D11182">
      <w:pPr>
        <w:spacing w:before="100" w:beforeAutospacing="1" w:after="100" w:afterAutospacing="1"/>
        <w:ind w:left="720"/>
      </w:pPr>
      <w:r w:rsidRPr="00E93374">
        <w:t xml:space="preserve">(Adapted from Reeves, T. C., Herrington, J., &amp; Oliver, R. (2002). Authentic activity as a model for web-based learning. 2002 Annual Meeting of the American Educational Research Association, New Orleans, LA, USA.) </w:t>
      </w:r>
    </w:p>
    <w:p w14:paraId="07B44FD8" w14:textId="77777777" w:rsidR="00D11182" w:rsidRPr="00E93374" w:rsidRDefault="00D11182" w:rsidP="00D11182">
      <w:pPr>
        <w:pStyle w:val="BodyText1"/>
      </w:pPr>
      <w:r w:rsidRPr="00E93374">
        <w:lastRenderedPageBreak/>
        <w:t>The BIE model aligns closely with recent youth development research and theory, and reflects current thinking about rigor, relevance, and relationship as the keys to educational reform at the secondary level. Both of these fields emphasize the importance of relationship-driven classrooms where adult mentors help students engage more deeply in the learning process and develop rigorous, positive attitudes towards academic achievement.</w:t>
      </w:r>
    </w:p>
    <w:p w14:paraId="2B67C9E4" w14:textId="77777777" w:rsidR="00D11182" w:rsidRPr="00E93374" w:rsidRDefault="00D11182" w:rsidP="00D11182">
      <w:pPr>
        <w:pStyle w:val="BodyText1"/>
      </w:pPr>
      <w:r w:rsidRPr="00E93374">
        <w:t>To learn more about PBL, please visit the Buck Institute for Education</w:t>
      </w:r>
      <w:r>
        <w:t xml:space="preserve"> </w:t>
      </w:r>
      <w:r w:rsidRPr="00E93374">
        <w:t>(links to www.bie.org) website. You will find:</w:t>
      </w:r>
    </w:p>
    <w:p w14:paraId="47B9010D" w14:textId="77777777" w:rsidR="00D11182" w:rsidRPr="00E93374" w:rsidRDefault="00D11182" w:rsidP="001124C4">
      <w:pPr>
        <w:pStyle w:val="BodyTextbulletpoints"/>
        <w:numPr>
          <w:ilvl w:val="0"/>
          <w:numId w:val="76"/>
        </w:numPr>
      </w:pPr>
      <w:r w:rsidRPr="00E93374">
        <w:t>Resources describing PBL and how it is used.</w:t>
      </w:r>
    </w:p>
    <w:p w14:paraId="1F6A25AB" w14:textId="77777777" w:rsidR="00D11182" w:rsidRPr="00E93374" w:rsidRDefault="00D11182" w:rsidP="001124C4">
      <w:pPr>
        <w:pStyle w:val="BodyTextbulletpoints"/>
        <w:numPr>
          <w:ilvl w:val="0"/>
          <w:numId w:val="76"/>
        </w:numPr>
      </w:pPr>
      <w:r w:rsidRPr="00E93374">
        <w:t>Opportunities for PBL professional development.</w:t>
      </w:r>
    </w:p>
    <w:p w14:paraId="4633D1B6" w14:textId="77777777" w:rsidR="00D11182" w:rsidRPr="00E93374" w:rsidRDefault="00D11182" w:rsidP="001124C4">
      <w:pPr>
        <w:pStyle w:val="BodyTextbulletpoints"/>
        <w:numPr>
          <w:ilvl w:val="0"/>
          <w:numId w:val="76"/>
        </w:numPr>
      </w:pPr>
      <w:r w:rsidRPr="00E93374">
        <w:t>Research describing the implementation and impact of PBL.</w:t>
      </w:r>
    </w:p>
    <w:p w14:paraId="4D00FC9F" w14:textId="77777777" w:rsidR="00D11182" w:rsidRPr="00384DDA" w:rsidRDefault="00D11182" w:rsidP="001124C4">
      <w:pPr>
        <w:pStyle w:val="BodyTextbulletpoints"/>
        <w:numPr>
          <w:ilvl w:val="0"/>
          <w:numId w:val="76"/>
        </w:numPr>
      </w:pPr>
      <w:r w:rsidRPr="00E93374">
        <w:t>Online purchase of the BIE Handbook on Standards-Focused Project Based Learning.</w:t>
      </w:r>
    </w:p>
    <w:p w14:paraId="39E840DF" w14:textId="77777777" w:rsidR="00D11182" w:rsidRDefault="00D11182" w:rsidP="00D11182">
      <w:pPr>
        <w:pStyle w:val="BodyText1"/>
      </w:pPr>
    </w:p>
    <w:p w14:paraId="1E0D6E13" w14:textId="77777777" w:rsidR="00D11182" w:rsidRDefault="00D11182" w:rsidP="00D11182">
      <w:pPr>
        <w:pStyle w:val="BodyText1"/>
      </w:pPr>
      <w:r>
        <w:t xml:space="preserve">Source, Figure 1 and Primary Source, Design Principle Information: </w:t>
      </w:r>
      <w:sdt>
        <w:sdtPr>
          <w:id w:val="276921792"/>
          <w:citation/>
        </w:sdtPr>
        <w:sdtEndPr/>
        <w:sdtContent>
          <w:r w:rsidR="000F3B03">
            <w:fldChar w:fldCharType="begin"/>
          </w:r>
          <w:r w:rsidR="000F3B03">
            <w:instrText xml:space="preserve"> CITA</w:instrText>
          </w:r>
          <w:r w:rsidR="000F3B03">
            <w:instrText xml:space="preserve">TION Buc01 \l 1033  </w:instrText>
          </w:r>
          <w:r w:rsidR="000F3B03">
            <w:fldChar w:fldCharType="separate"/>
          </w:r>
          <w:r w:rsidRPr="004B7AD5">
            <w:t>(Buck Institute for Education and Boise State University, 2003)</w:t>
          </w:r>
          <w:r w:rsidR="000F3B03">
            <w:fldChar w:fldCharType="end"/>
          </w:r>
        </w:sdtContent>
      </w:sdt>
    </w:p>
    <w:p w14:paraId="04449830" w14:textId="77777777" w:rsidR="00D11182" w:rsidRDefault="00D11182" w:rsidP="00D11182">
      <w:pPr>
        <w:pStyle w:val="BodyText1"/>
      </w:pPr>
    </w:p>
    <w:p w14:paraId="568F0F46" w14:textId="77777777" w:rsidR="00D11182" w:rsidRDefault="00D11182" w:rsidP="00D11182">
      <w:pPr>
        <w:pStyle w:val="Exploration-name"/>
      </w:pPr>
      <w:r>
        <w:t>Other Major Elements of Project Based Learning</w:t>
      </w:r>
    </w:p>
    <w:p w14:paraId="4949E637" w14:textId="77777777" w:rsidR="00D11182" w:rsidRDefault="00D11182" w:rsidP="00D11182">
      <w:pPr>
        <w:pStyle w:val="Exploration-name"/>
        <w:rPr>
          <w:b w:val="0"/>
        </w:rPr>
      </w:pPr>
    </w:p>
    <w:p w14:paraId="3311BA80" w14:textId="77777777" w:rsidR="00D11182" w:rsidRDefault="00D11182" w:rsidP="00D11182">
      <w:pPr>
        <w:pStyle w:val="Exploration-name"/>
        <w:rPr>
          <w:b w:val="0"/>
        </w:rPr>
      </w:pPr>
      <w:r>
        <w:rPr>
          <w:b w:val="0"/>
        </w:rPr>
        <w:t xml:space="preserve">There are several other major elements of PBL that you will want to include as you design your PBL unit. These include the following beyond the essential question: collaboration; communication; critical thinking; inquiry learning; synthesis. These elements are addressed individually during the four Microsoft EXPAND modules. </w:t>
      </w:r>
    </w:p>
    <w:p w14:paraId="4A2C9744" w14:textId="77777777" w:rsidR="00D11182" w:rsidRPr="00BD5A6B" w:rsidRDefault="00D11182" w:rsidP="00D11182">
      <w:pPr>
        <w:pStyle w:val="Activity"/>
      </w:pPr>
      <w:r>
        <w:rPr>
          <w:b/>
        </w:rPr>
        <w:t>Exploration</w:t>
      </w:r>
      <w:r w:rsidRPr="00285A9D">
        <w:rPr>
          <w:b/>
        </w:rPr>
        <w:t xml:space="preserve"> – </w:t>
      </w:r>
      <w:r>
        <w:t xml:space="preserve">Discussing project-based learning </w:t>
      </w:r>
    </w:p>
    <w:p w14:paraId="2BB3F295" w14:textId="77777777" w:rsidR="00D11182" w:rsidRDefault="00D11182" w:rsidP="00D11182">
      <w:pPr>
        <w:pStyle w:val="List0"/>
        <w:tabs>
          <w:tab w:val="num" w:pos="720"/>
        </w:tabs>
        <w:ind w:left="720" w:hanging="360"/>
      </w:pPr>
      <w:r>
        <w:t>List some projects that you currently have your students complete.</w:t>
      </w:r>
    </w:p>
    <w:p w14:paraId="316E00AB" w14:textId="77777777" w:rsidR="00D11182" w:rsidRDefault="00D11182" w:rsidP="00D11182">
      <w:pPr>
        <w:pStyle w:val="List0"/>
        <w:tabs>
          <w:tab w:val="num" w:pos="720"/>
        </w:tabs>
        <w:ind w:left="720" w:hanging="360"/>
      </w:pPr>
    </w:p>
    <w:p w14:paraId="641C5EFC" w14:textId="77777777" w:rsidR="00D11182" w:rsidRDefault="00D11182" w:rsidP="00D11182">
      <w:pPr>
        <w:pStyle w:val="List0"/>
        <w:tabs>
          <w:tab w:val="num" w:pos="720"/>
        </w:tabs>
        <w:ind w:left="720" w:hanging="360"/>
      </w:pPr>
    </w:p>
    <w:p w14:paraId="2F74D299" w14:textId="77777777" w:rsidR="00D11182" w:rsidRDefault="00D11182" w:rsidP="00D11182">
      <w:pPr>
        <w:pStyle w:val="List0"/>
        <w:tabs>
          <w:tab w:val="num" w:pos="720"/>
        </w:tabs>
        <w:ind w:left="720" w:hanging="360"/>
      </w:pPr>
      <w:r>
        <w:t>List the skills that the students master by completing one of the projects.</w:t>
      </w:r>
    </w:p>
    <w:p w14:paraId="2FC00463" w14:textId="77777777" w:rsidR="00D11182" w:rsidRDefault="00D11182" w:rsidP="00D11182">
      <w:pPr>
        <w:pStyle w:val="List0"/>
        <w:tabs>
          <w:tab w:val="num" w:pos="720"/>
        </w:tabs>
        <w:ind w:left="720" w:hanging="360"/>
      </w:pPr>
    </w:p>
    <w:p w14:paraId="74750468" w14:textId="77777777" w:rsidR="00D11182" w:rsidRDefault="00D11182" w:rsidP="00D11182">
      <w:pPr>
        <w:pStyle w:val="List0"/>
        <w:tabs>
          <w:tab w:val="num" w:pos="720"/>
        </w:tabs>
        <w:ind w:left="720" w:hanging="360"/>
      </w:pPr>
    </w:p>
    <w:p w14:paraId="4836FDB2" w14:textId="77777777" w:rsidR="00D11182" w:rsidRDefault="00D11182" w:rsidP="00D11182">
      <w:pPr>
        <w:pStyle w:val="List0"/>
        <w:tabs>
          <w:tab w:val="num" w:pos="720"/>
        </w:tabs>
        <w:ind w:left="720" w:hanging="360"/>
      </w:pPr>
      <w:r>
        <w:t xml:space="preserve">Do any of the projects involve opportunities for collaborative work? </w:t>
      </w:r>
    </w:p>
    <w:p w14:paraId="00AF6F82" w14:textId="77777777" w:rsidR="00D11182" w:rsidRDefault="00D11182" w:rsidP="00D11182">
      <w:pPr>
        <w:pStyle w:val="List0"/>
        <w:tabs>
          <w:tab w:val="num" w:pos="720"/>
        </w:tabs>
        <w:ind w:left="720" w:hanging="360"/>
      </w:pPr>
    </w:p>
    <w:p w14:paraId="65557988" w14:textId="77777777" w:rsidR="00D11182" w:rsidRDefault="00D11182" w:rsidP="00D11182">
      <w:pPr>
        <w:pStyle w:val="List0"/>
        <w:tabs>
          <w:tab w:val="num" w:pos="720"/>
        </w:tabs>
        <w:ind w:left="720" w:hanging="360"/>
      </w:pPr>
    </w:p>
    <w:p w14:paraId="1B24562A" w14:textId="77777777" w:rsidR="00D11182" w:rsidRDefault="00D11182" w:rsidP="00D11182">
      <w:pPr>
        <w:pStyle w:val="List0"/>
        <w:tabs>
          <w:tab w:val="num" w:pos="720"/>
        </w:tabs>
        <w:ind w:left="720" w:hanging="360"/>
      </w:pPr>
      <w:r>
        <w:t>Are any of the projects long term projects?</w:t>
      </w:r>
    </w:p>
    <w:p w14:paraId="5C0A3C95" w14:textId="77777777" w:rsidR="00D11182" w:rsidRDefault="00D11182" w:rsidP="00D11182">
      <w:pPr>
        <w:pStyle w:val="List0"/>
        <w:tabs>
          <w:tab w:val="num" w:pos="720"/>
        </w:tabs>
        <w:ind w:left="720" w:hanging="360"/>
      </w:pPr>
    </w:p>
    <w:p w14:paraId="0FC30A3B" w14:textId="77777777" w:rsidR="00D11182" w:rsidRDefault="00D11182" w:rsidP="00D11182">
      <w:pPr>
        <w:pStyle w:val="List0"/>
        <w:tabs>
          <w:tab w:val="num" w:pos="720"/>
        </w:tabs>
        <w:ind w:left="720" w:hanging="360"/>
      </w:pPr>
      <w:r>
        <w:t>Do any of the projects address essential questions or introduce problems to be solved?</w:t>
      </w:r>
    </w:p>
    <w:p w14:paraId="486C34B4" w14:textId="77777777" w:rsidR="00D11182" w:rsidRDefault="00D11182" w:rsidP="00D11182">
      <w:pPr>
        <w:pStyle w:val="List0"/>
        <w:tabs>
          <w:tab w:val="num" w:pos="720"/>
        </w:tabs>
        <w:ind w:left="720" w:hanging="360"/>
      </w:pPr>
    </w:p>
    <w:p w14:paraId="7A2EAADD" w14:textId="77777777" w:rsidR="00D11182" w:rsidRDefault="00D11182" w:rsidP="00D11182">
      <w:pPr>
        <w:pStyle w:val="List0"/>
        <w:tabs>
          <w:tab w:val="num" w:pos="720"/>
        </w:tabs>
        <w:ind w:left="720" w:hanging="360"/>
      </w:pPr>
    </w:p>
    <w:p w14:paraId="6B5DD971" w14:textId="77777777" w:rsidR="00D11182" w:rsidRDefault="00D11182" w:rsidP="00D11182">
      <w:pPr>
        <w:pStyle w:val="List0"/>
        <w:tabs>
          <w:tab w:val="num" w:pos="720"/>
        </w:tabs>
        <w:ind w:left="720" w:hanging="360"/>
      </w:pPr>
      <w:r>
        <w:t>Are the projects student-centered?</w:t>
      </w:r>
    </w:p>
    <w:p w14:paraId="0A6BB951" w14:textId="77777777" w:rsidR="00D11182" w:rsidRDefault="00D11182" w:rsidP="00D11182">
      <w:pPr>
        <w:pStyle w:val="List0"/>
        <w:tabs>
          <w:tab w:val="num" w:pos="720"/>
        </w:tabs>
        <w:ind w:left="720" w:hanging="360"/>
      </w:pPr>
    </w:p>
    <w:p w14:paraId="61B1163D" w14:textId="77777777" w:rsidR="00D11182" w:rsidRDefault="00D11182" w:rsidP="00D11182">
      <w:pPr>
        <w:pStyle w:val="List0"/>
        <w:tabs>
          <w:tab w:val="num" w:pos="720"/>
        </w:tabs>
        <w:ind w:left="720" w:hanging="360"/>
      </w:pPr>
    </w:p>
    <w:p w14:paraId="61AF1CBE" w14:textId="77777777" w:rsidR="00D11182" w:rsidRDefault="00D11182" w:rsidP="00D11182">
      <w:pPr>
        <w:pStyle w:val="List0"/>
        <w:tabs>
          <w:tab w:val="num" w:pos="720"/>
        </w:tabs>
        <w:ind w:left="720" w:hanging="360"/>
      </w:pPr>
      <w:r>
        <w:t>Do any of the projects involve real-world issues or skills?</w:t>
      </w:r>
    </w:p>
    <w:p w14:paraId="15EE8529" w14:textId="77777777" w:rsidR="00D11182" w:rsidRDefault="00D11182" w:rsidP="00D11182">
      <w:pPr>
        <w:pStyle w:val="List0"/>
        <w:tabs>
          <w:tab w:val="num" w:pos="720"/>
        </w:tabs>
        <w:ind w:left="720" w:hanging="360"/>
      </w:pPr>
    </w:p>
    <w:p w14:paraId="7A772B17" w14:textId="77777777" w:rsidR="00D11182" w:rsidRDefault="00D11182" w:rsidP="00D11182">
      <w:pPr>
        <w:pStyle w:val="List0"/>
        <w:tabs>
          <w:tab w:val="num" w:pos="720"/>
        </w:tabs>
        <w:ind w:left="720" w:hanging="360"/>
      </w:pPr>
    </w:p>
    <w:p w14:paraId="48BD1035" w14:textId="77777777" w:rsidR="00D11182" w:rsidRDefault="00D11182" w:rsidP="00D11182">
      <w:pPr>
        <w:pStyle w:val="List0"/>
        <w:tabs>
          <w:tab w:val="num" w:pos="720"/>
        </w:tabs>
        <w:ind w:left="720" w:hanging="360"/>
      </w:pPr>
      <w:r>
        <w:t>How are the projects assessed?</w:t>
      </w:r>
    </w:p>
    <w:p w14:paraId="1823AF07" w14:textId="77777777" w:rsidR="00D11182" w:rsidRDefault="00D11182" w:rsidP="00D11182">
      <w:pPr>
        <w:pStyle w:val="List0"/>
        <w:tabs>
          <w:tab w:val="num" w:pos="720"/>
        </w:tabs>
        <w:ind w:left="720" w:hanging="360"/>
      </w:pPr>
    </w:p>
    <w:p w14:paraId="2BFE56FE" w14:textId="77777777" w:rsidR="00D11182" w:rsidRDefault="00D11182" w:rsidP="00D11182">
      <w:pPr>
        <w:pStyle w:val="List0"/>
        <w:tabs>
          <w:tab w:val="num" w:pos="720"/>
        </w:tabs>
        <w:ind w:left="720" w:hanging="360"/>
      </w:pPr>
    </w:p>
    <w:p w14:paraId="575C11A2" w14:textId="77777777" w:rsidR="00D11182" w:rsidRDefault="00D11182" w:rsidP="00D11182">
      <w:pPr>
        <w:pStyle w:val="List0"/>
        <w:tabs>
          <w:tab w:val="num" w:pos="720"/>
        </w:tabs>
        <w:ind w:left="720" w:hanging="360"/>
      </w:pPr>
      <w:r>
        <w:t>How would adding a technology component help the students better complete their projects? Better master the objectives?</w:t>
      </w:r>
    </w:p>
    <w:p w14:paraId="021D5902" w14:textId="77777777" w:rsidR="00D11182" w:rsidRDefault="00D11182" w:rsidP="006D2BB3">
      <w:pPr>
        <w:pStyle w:val="BodyText1"/>
      </w:pPr>
    </w:p>
    <w:p w14:paraId="3AEC5D72" w14:textId="77777777" w:rsidR="00E93374" w:rsidRDefault="00E93374">
      <w:pPr>
        <w:rPr>
          <w:rFonts w:ascii="Arial" w:hAnsi="Arial"/>
          <w:b/>
          <w:i/>
          <w:color w:val="FFFFFF"/>
          <w:sz w:val="28"/>
          <w:szCs w:val="28"/>
        </w:rPr>
      </w:pPr>
      <w:bookmarkStart w:id="18" w:name="_Toc220402128"/>
      <w:r>
        <w:br w:type="page"/>
      </w:r>
    </w:p>
    <w:p w14:paraId="18C9AF57" w14:textId="77777777" w:rsidR="005A26AE" w:rsidRDefault="005666C6" w:rsidP="00E93374">
      <w:pPr>
        <w:pStyle w:val="Explorationheading"/>
      </w:pPr>
      <w:bookmarkStart w:id="19" w:name="_Toc233451669"/>
      <w:bookmarkEnd w:id="13"/>
      <w:bookmarkEnd w:id="14"/>
      <w:bookmarkEnd w:id="15"/>
      <w:bookmarkEnd w:id="18"/>
      <w:r>
        <w:lastRenderedPageBreak/>
        <w:t>A Project-based learning plan</w:t>
      </w:r>
      <w:bookmarkEnd w:id="19"/>
    </w:p>
    <w:p w14:paraId="0C586DAE" w14:textId="77777777" w:rsidR="00AF4791" w:rsidRDefault="00AF4791" w:rsidP="006D2BB3">
      <w:pPr>
        <w:pStyle w:val="BodyText1"/>
      </w:pPr>
      <w:r>
        <w:t>Lights! Camera! Action! What better way to motivate and engage students in learning about the continents of Asia and Africa than to design a project-based learning unit involving an action adventure movie!</w:t>
      </w:r>
    </w:p>
    <w:p w14:paraId="37747438" w14:textId="77777777" w:rsidR="00AF4791" w:rsidRDefault="00AF4791" w:rsidP="006D2BB3">
      <w:pPr>
        <w:pStyle w:val="BodyText1"/>
      </w:pPr>
      <w:r>
        <w:t>In the “On Location” simulation, students are invited to join teams of location scouts to explore the continents while on the lookout for settings that match the movie’s particular production needs.  Location teams race to compete for the studio contract during the persuasive presentation of their final proposal to the production crew.</w:t>
      </w:r>
    </w:p>
    <w:p w14:paraId="099B512D" w14:textId="77777777" w:rsidR="00AF4791" w:rsidRDefault="00AF4791" w:rsidP="006D2BB3">
      <w:pPr>
        <w:pStyle w:val="BodyText1"/>
      </w:pPr>
      <w:r>
        <w:t xml:space="preserve">The end result? Students are immersed in collaborating, planning, researching, analyzing, problem-solving, decision-making, evaluating, and creating.  They not only thoroughly understand the social studies information that they encounter while creating this project, but they also retain the knowledge they glean.  </w:t>
      </w:r>
      <w:r w:rsidR="00085C40">
        <w:t xml:space="preserve">They will explore many different tools to help them with organization, efficiency, collaboration, creation and evaluation.  </w:t>
      </w:r>
      <w:r>
        <w:t>Students solve a relevant, real-world problem using 21</w:t>
      </w:r>
      <w:r w:rsidRPr="00AF4791">
        <w:rPr>
          <w:vertAlign w:val="superscript"/>
        </w:rPr>
        <w:t>st</w:t>
      </w:r>
      <w:r>
        <w:t xml:space="preserve"> century skills and tools.</w:t>
      </w:r>
    </w:p>
    <w:p w14:paraId="2685F41B" w14:textId="77777777" w:rsidR="00AF4791" w:rsidRPr="0001443A" w:rsidRDefault="00B21155" w:rsidP="006D2BB3">
      <w:pPr>
        <w:pStyle w:val="BodyText1"/>
      </w:pPr>
      <w:r>
        <w:rPr>
          <w:noProof/>
        </w:rPr>
        <w:drawing>
          <wp:anchor distT="0" distB="0" distL="114300" distR="114300" simplePos="0" relativeHeight="251655168" behindDoc="0" locked="0" layoutInCell="1" allowOverlap="1" wp14:editId="76008733">
            <wp:simplePos x="0" y="0"/>
            <wp:positionH relativeFrom="column">
              <wp:posOffset>-57150</wp:posOffset>
            </wp:positionH>
            <wp:positionV relativeFrom="paragraph">
              <wp:posOffset>213360</wp:posOffset>
            </wp:positionV>
            <wp:extent cx="1133475" cy="381000"/>
            <wp:effectExtent l="19050" t="0" r="9525" b="0"/>
            <wp:wrapNone/>
            <wp:docPr id="35" name="Picture 993" descr="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KNS"/>
                    <pic:cNvPicPr>
                      <a:picLocks noChangeAspect="1" noChangeArrowheads="1"/>
                    </pic:cNvPicPr>
                  </pic:nvPicPr>
                  <pic:blipFill>
                    <a:blip r:embed="rId18" cstate="print"/>
                    <a:srcRect/>
                    <a:stretch>
                      <a:fillRect/>
                    </a:stretch>
                  </pic:blipFill>
                  <pic:spPr bwMode="auto">
                    <a:xfrm>
                      <a:off x="0" y="0"/>
                      <a:ext cx="1133475" cy="381000"/>
                    </a:xfrm>
                    <a:prstGeom prst="rect">
                      <a:avLst/>
                    </a:prstGeom>
                    <a:noFill/>
                  </pic:spPr>
                </pic:pic>
              </a:graphicData>
            </a:graphic>
          </wp:anchor>
        </w:drawing>
      </w:r>
    </w:p>
    <w:tbl>
      <w:tblPr>
        <w:tblW w:w="10355"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2"/>
        <w:gridCol w:w="2339"/>
        <w:gridCol w:w="3874"/>
      </w:tblGrid>
      <w:tr w:rsidR="00B444BE" w14:paraId="1D10D5AB" w14:textId="77777777" w:rsidTr="00B444BE">
        <w:trPr>
          <w:cantSplit/>
          <w:trHeight w:val="280"/>
          <w:tblHeader/>
        </w:trPr>
        <w:tc>
          <w:tcPr>
            <w:tcW w:w="4142" w:type="dxa"/>
            <w:vMerge w:val="restart"/>
            <w:tcBorders>
              <w:top w:val="nil"/>
              <w:left w:val="nil"/>
              <w:right w:val="nil"/>
            </w:tcBorders>
          </w:tcPr>
          <w:p w14:paraId="7BF27198" w14:textId="77777777" w:rsidR="00B444BE" w:rsidRPr="007D50F6" w:rsidRDefault="00B444BE" w:rsidP="00CD6780">
            <w:pPr>
              <w:pStyle w:val="Heading4"/>
              <w:jc w:val="center"/>
              <w:rPr>
                <w:i/>
                <w:iCs/>
              </w:rPr>
            </w:pPr>
          </w:p>
          <w:p w14:paraId="1EFCC07E" w14:textId="77777777" w:rsidR="00B444BE" w:rsidRPr="00A907BC" w:rsidRDefault="00B444BE" w:rsidP="00A907BC">
            <w:pPr>
              <w:pStyle w:val="BodyText2"/>
              <w:spacing w:line="240" w:lineRule="auto"/>
              <w:ind w:left="720"/>
              <w:rPr>
                <w:i/>
                <w:color w:val="FF0000"/>
                <w:sz w:val="22"/>
                <w:szCs w:val="22"/>
              </w:rPr>
            </w:pPr>
            <w:r w:rsidRPr="00A907BC">
              <w:rPr>
                <w:i/>
                <w:sz w:val="22"/>
                <w:szCs w:val="22"/>
              </w:rPr>
              <w:t>For Standards-based, Student-centered, Technology-rich Learning</w:t>
            </w:r>
          </w:p>
        </w:tc>
        <w:tc>
          <w:tcPr>
            <w:tcW w:w="2339" w:type="dxa"/>
            <w:tcBorders>
              <w:top w:val="single" w:sz="4" w:space="0" w:color="auto"/>
              <w:left w:val="single" w:sz="4" w:space="0" w:color="auto"/>
              <w:bottom w:val="single" w:sz="12" w:space="0" w:color="auto"/>
              <w:right w:val="single" w:sz="12" w:space="0" w:color="auto"/>
            </w:tcBorders>
            <w:shd w:val="pct10" w:color="auto" w:fill="FFFFFF"/>
          </w:tcPr>
          <w:p w14:paraId="61716761" w14:textId="77777777" w:rsidR="00B444BE" w:rsidRDefault="00B444BE" w:rsidP="00CD6780">
            <w:pPr>
              <w:spacing w:before="30"/>
              <w:rPr>
                <w:rFonts w:ascii="Arial" w:hAnsi="Arial"/>
                <w:b/>
                <w:sz w:val="16"/>
              </w:rPr>
            </w:pPr>
            <w:r>
              <w:rPr>
                <w:rFonts w:ascii="Arial" w:hAnsi="Arial"/>
                <w:b/>
                <w:sz w:val="16"/>
              </w:rPr>
              <w:t>Teacher:</w:t>
            </w:r>
          </w:p>
        </w:tc>
        <w:tc>
          <w:tcPr>
            <w:tcW w:w="3874" w:type="dxa"/>
            <w:tcBorders>
              <w:top w:val="single" w:sz="4" w:space="0" w:color="auto"/>
              <w:left w:val="nil"/>
              <w:bottom w:val="single" w:sz="12" w:space="0" w:color="auto"/>
              <w:right w:val="single" w:sz="12" w:space="0" w:color="auto"/>
            </w:tcBorders>
            <w:shd w:val="pct10" w:color="auto" w:fill="FFFFFF"/>
          </w:tcPr>
          <w:p w14:paraId="5697EAA0" w14:textId="77777777" w:rsidR="00B444BE" w:rsidRDefault="00B444BE" w:rsidP="00CD6780">
            <w:pPr>
              <w:spacing w:before="30"/>
              <w:rPr>
                <w:rFonts w:ascii="Arial" w:hAnsi="Arial"/>
                <w:sz w:val="16"/>
              </w:rPr>
            </w:pPr>
            <w:r>
              <w:rPr>
                <w:rFonts w:ascii="Arial" w:hAnsi="Arial"/>
                <w:sz w:val="16"/>
              </w:rPr>
              <w:t>J. Munoz</w:t>
            </w:r>
          </w:p>
        </w:tc>
      </w:tr>
      <w:tr w:rsidR="00B444BE" w14:paraId="690600DF" w14:textId="77777777" w:rsidTr="00B444BE">
        <w:trPr>
          <w:cantSplit/>
          <w:trHeight w:val="280"/>
          <w:tblHeader/>
        </w:trPr>
        <w:tc>
          <w:tcPr>
            <w:tcW w:w="4142" w:type="dxa"/>
            <w:vMerge/>
            <w:tcBorders>
              <w:top w:val="nil"/>
              <w:left w:val="nil"/>
              <w:right w:val="nil"/>
            </w:tcBorders>
          </w:tcPr>
          <w:p w14:paraId="29E1B6EC" w14:textId="77777777" w:rsidR="00B444BE" w:rsidRDefault="00B444BE" w:rsidP="00CD6780">
            <w:pPr>
              <w:rPr>
                <w:rFonts w:ascii="Arial" w:hAnsi="Arial"/>
                <w:sz w:val="18"/>
              </w:rPr>
            </w:pPr>
          </w:p>
        </w:tc>
        <w:tc>
          <w:tcPr>
            <w:tcW w:w="2339" w:type="dxa"/>
            <w:tcBorders>
              <w:top w:val="single" w:sz="4" w:space="0" w:color="auto"/>
              <w:left w:val="single" w:sz="4" w:space="0" w:color="auto"/>
              <w:bottom w:val="single" w:sz="12" w:space="0" w:color="auto"/>
              <w:right w:val="single" w:sz="12" w:space="0" w:color="auto"/>
            </w:tcBorders>
          </w:tcPr>
          <w:p w14:paraId="53333F3E" w14:textId="77777777" w:rsidR="00B444BE" w:rsidRDefault="00B444BE" w:rsidP="00CD6780">
            <w:pPr>
              <w:spacing w:before="30"/>
              <w:rPr>
                <w:rFonts w:ascii="Arial" w:hAnsi="Arial"/>
                <w:b/>
                <w:sz w:val="16"/>
              </w:rPr>
            </w:pPr>
            <w:r>
              <w:rPr>
                <w:rFonts w:ascii="Arial" w:hAnsi="Arial"/>
                <w:b/>
                <w:sz w:val="16"/>
              </w:rPr>
              <w:t>School/District:</w:t>
            </w:r>
          </w:p>
        </w:tc>
        <w:tc>
          <w:tcPr>
            <w:tcW w:w="3874" w:type="dxa"/>
            <w:tcBorders>
              <w:top w:val="single" w:sz="4" w:space="0" w:color="auto"/>
              <w:left w:val="nil"/>
              <w:bottom w:val="single" w:sz="12" w:space="0" w:color="auto"/>
              <w:right w:val="single" w:sz="12" w:space="0" w:color="auto"/>
            </w:tcBorders>
          </w:tcPr>
          <w:p w14:paraId="700E209C" w14:textId="77777777" w:rsidR="00B444BE" w:rsidRDefault="00B444BE" w:rsidP="00CD6780">
            <w:pPr>
              <w:spacing w:before="30"/>
              <w:rPr>
                <w:rFonts w:ascii="Arial" w:hAnsi="Arial"/>
                <w:sz w:val="16"/>
              </w:rPr>
            </w:pPr>
            <w:r>
              <w:rPr>
                <w:rFonts w:ascii="Arial" w:hAnsi="Arial"/>
                <w:sz w:val="16"/>
              </w:rPr>
              <w:t xml:space="preserve">The </w:t>
            </w:r>
            <w:smartTag w:uri="urn:schemas-microsoft-com:office:smarttags" w:element="place">
              <w:smartTag w:uri="urn:schemas-microsoft-com:office:smarttags" w:element="PlaceName">
                <w:r>
                  <w:rPr>
                    <w:rFonts w:ascii="Arial" w:hAnsi="Arial"/>
                    <w:sz w:val="16"/>
                  </w:rPr>
                  <w:t>Magellan</w:t>
                </w:r>
              </w:smartTag>
              <w:r>
                <w:rPr>
                  <w:rFonts w:ascii="Arial" w:hAnsi="Arial"/>
                  <w:sz w:val="16"/>
                </w:rPr>
                <w:t xml:space="preserve"> </w:t>
              </w:r>
              <w:smartTag w:uri="urn:schemas-microsoft-com:office:smarttags" w:element="PlaceType">
                <w:r>
                  <w:rPr>
                    <w:rFonts w:ascii="Arial" w:hAnsi="Arial"/>
                    <w:sz w:val="16"/>
                  </w:rPr>
                  <w:t>School</w:t>
                </w:r>
              </w:smartTag>
            </w:smartTag>
          </w:p>
        </w:tc>
      </w:tr>
      <w:tr w:rsidR="00B444BE" w14:paraId="57E175C6" w14:textId="77777777" w:rsidTr="00B444BE">
        <w:trPr>
          <w:cantSplit/>
          <w:trHeight w:val="280"/>
          <w:tblHeader/>
        </w:trPr>
        <w:tc>
          <w:tcPr>
            <w:tcW w:w="4142" w:type="dxa"/>
            <w:vMerge/>
            <w:tcBorders>
              <w:top w:val="nil"/>
              <w:left w:val="nil"/>
              <w:bottom w:val="nil"/>
              <w:right w:val="nil"/>
            </w:tcBorders>
          </w:tcPr>
          <w:p w14:paraId="265C6320" w14:textId="77777777" w:rsidR="00B444BE" w:rsidRDefault="00B444BE" w:rsidP="00CD6780">
            <w:pPr>
              <w:rPr>
                <w:rFonts w:ascii="Arial" w:hAnsi="Arial"/>
                <w:sz w:val="18"/>
              </w:rPr>
            </w:pPr>
          </w:p>
        </w:tc>
        <w:tc>
          <w:tcPr>
            <w:tcW w:w="2339" w:type="dxa"/>
            <w:tcBorders>
              <w:top w:val="single" w:sz="12" w:space="0" w:color="auto"/>
              <w:left w:val="single" w:sz="4" w:space="0" w:color="auto"/>
              <w:bottom w:val="single" w:sz="12" w:space="0" w:color="auto"/>
              <w:right w:val="single" w:sz="12" w:space="0" w:color="auto"/>
            </w:tcBorders>
            <w:shd w:val="pct10" w:color="auto" w:fill="FFFFFF"/>
          </w:tcPr>
          <w:p w14:paraId="41537C9F" w14:textId="77777777" w:rsidR="00B444BE" w:rsidRDefault="00B444BE" w:rsidP="00CD6780">
            <w:pPr>
              <w:spacing w:before="30"/>
              <w:rPr>
                <w:rFonts w:ascii="Arial" w:hAnsi="Arial"/>
                <w:b/>
                <w:sz w:val="16"/>
              </w:rPr>
            </w:pPr>
            <w:r>
              <w:rPr>
                <w:rFonts w:ascii="Arial" w:hAnsi="Arial"/>
                <w:b/>
                <w:sz w:val="16"/>
              </w:rPr>
              <w:t>Subject Area(s) Addressed:</w:t>
            </w:r>
          </w:p>
        </w:tc>
        <w:tc>
          <w:tcPr>
            <w:tcW w:w="3874" w:type="dxa"/>
            <w:tcBorders>
              <w:top w:val="single" w:sz="12" w:space="0" w:color="auto"/>
              <w:left w:val="nil"/>
              <w:bottom w:val="single" w:sz="12" w:space="0" w:color="auto"/>
              <w:right w:val="single" w:sz="12" w:space="0" w:color="auto"/>
            </w:tcBorders>
            <w:shd w:val="pct10" w:color="auto" w:fill="FFFFFF"/>
          </w:tcPr>
          <w:p w14:paraId="3AE0A9DE" w14:textId="77777777" w:rsidR="00B444BE" w:rsidRPr="00085C40" w:rsidRDefault="00B444BE" w:rsidP="00CD6780">
            <w:pPr>
              <w:pStyle w:val="Header"/>
              <w:tabs>
                <w:tab w:val="clear" w:pos="4320"/>
                <w:tab w:val="clear" w:pos="8640"/>
              </w:tabs>
              <w:spacing w:before="30"/>
              <w:rPr>
                <w:rFonts w:ascii="Arial" w:hAnsi="Arial" w:cs="Arial"/>
                <w:sz w:val="16"/>
              </w:rPr>
            </w:pPr>
            <w:r w:rsidRPr="00085C40">
              <w:rPr>
                <w:rFonts w:ascii="Arial" w:hAnsi="Arial" w:cs="Arial"/>
                <w:sz w:val="16"/>
              </w:rPr>
              <w:t>Language Arts, Social Studies</w:t>
            </w:r>
          </w:p>
        </w:tc>
      </w:tr>
      <w:tr w:rsidR="00B444BE" w14:paraId="447DFE39" w14:textId="77777777" w:rsidTr="00B444BE">
        <w:trPr>
          <w:cantSplit/>
          <w:trHeight w:val="280"/>
          <w:tblHeader/>
        </w:trPr>
        <w:tc>
          <w:tcPr>
            <w:tcW w:w="4142" w:type="dxa"/>
            <w:vMerge/>
            <w:tcBorders>
              <w:top w:val="nil"/>
              <w:left w:val="nil"/>
              <w:bottom w:val="nil"/>
              <w:right w:val="nil"/>
            </w:tcBorders>
          </w:tcPr>
          <w:p w14:paraId="7F701BBF" w14:textId="77777777" w:rsidR="00B444BE" w:rsidRDefault="00B444BE" w:rsidP="00CD6780">
            <w:pPr>
              <w:rPr>
                <w:rFonts w:ascii="Arial" w:hAnsi="Arial"/>
                <w:sz w:val="18"/>
              </w:rPr>
            </w:pPr>
          </w:p>
        </w:tc>
        <w:tc>
          <w:tcPr>
            <w:tcW w:w="2339" w:type="dxa"/>
            <w:tcBorders>
              <w:top w:val="single" w:sz="12" w:space="0" w:color="auto"/>
              <w:left w:val="single" w:sz="4" w:space="0" w:color="auto"/>
              <w:bottom w:val="single" w:sz="12" w:space="0" w:color="auto"/>
              <w:right w:val="single" w:sz="12" w:space="0" w:color="auto"/>
            </w:tcBorders>
          </w:tcPr>
          <w:p w14:paraId="0AE56108" w14:textId="77777777" w:rsidR="00B444BE" w:rsidRDefault="00B444BE" w:rsidP="00CD6780">
            <w:pPr>
              <w:spacing w:before="30"/>
              <w:rPr>
                <w:rFonts w:ascii="Arial" w:hAnsi="Arial"/>
                <w:b/>
                <w:sz w:val="16"/>
              </w:rPr>
            </w:pPr>
            <w:r>
              <w:rPr>
                <w:rFonts w:ascii="Arial" w:hAnsi="Arial"/>
                <w:b/>
                <w:sz w:val="16"/>
              </w:rPr>
              <w:t>Grade Level(s)/Course:</w:t>
            </w:r>
          </w:p>
        </w:tc>
        <w:tc>
          <w:tcPr>
            <w:tcW w:w="3874" w:type="dxa"/>
            <w:tcBorders>
              <w:top w:val="single" w:sz="12" w:space="0" w:color="auto"/>
              <w:left w:val="nil"/>
              <w:bottom w:val="single" w:sz="12" w:space="0" w:color="auto"/>
              <w:right w:val="single" w:sz="12" w:space="0" w:color="auto"/>
            </w:tcBorders>
          </w:tcPr>
          <w:p w14:paraId="1CC81FF0" w14:textId="77777777" w:rsidR="00B444BE" w:rsidRDefault="00B444BE" w:rsidP="00CD6780">
            <w:pPr>
              <w:spacing w:before="30"/>
              <w:rPr>
                <w:rFonts w:ascii="Arial" w:hAnsi="Arial"/>
                <w:sz w:val="16"/>
              </w:rPr>
            </w:pPr>
            <w:r>
              <w:rPr>
                <w:rFonts w:ascii="Arial" w:hAnsi="Arial"/>
                <w:sz w:val="16"/>
              </w:rPr>
              <w:t>Middle School</w:t>
            </w:r>
          </w:p>
        </w:tc>
      </w:tr>
      <w:tr w:rsidR="00B444BE" w14:paraId="68DCA91C" w14:textId="77777777" w:rsidTr="00B444BE">
        <w:trPr>
          <w:cantSplit/>
          <w:trHeight w:val="280"/>
          <w:tblHeader/>
        </w:trPr>
        <w:tc>
          <w:tcPr>
            <w:tcW w:w="4142" w:type="dxa"/>
            <w:vMerge/>
            <w:tcBorders>
              <w:top w:val="nil"/>
              <w:left w:val="nil"/>
              <w:bottom w:val="nil"/>
              <w:right w:val="nil"/>
            </w:tcBorders>
          </w:tcPr>
          <w:p w14:paraId="308EA7DA" w14:textId="77777777" w:rsidR="00B444BE" w:rsidRDefault="00B444BE" w:rsidP="00CD6780">
            <w:pPr>
              <w:rPr>
                <w:rFonts w:ascii="Arial" w:hAnsi="Arial"/>
                <w:sz w:val="18"/>
              </w:rPr>
            </w:pPr>
          </w:p>
        </w:tc>
        <w:tc>
          <w:tcPr>
            <w:tcW w:w="2339" w:type="dxa"/>
            <w:tcBorders>
              <w:top w:val="single" w:sz="12" w:space="0" w:color="auto"/>
              <w:left w:val="single" w:sz="4" w:space="0" w:color="auto"/>
              <w:bottom w:val="single" w:sz="12" w:space="0" w:color="auto"/>
              <w:right w:val="single" w:sz="12" w:space="0" w:color="auto"/>
            </w:tcBorders>
            <w:shd w:val="pct10" w:color="auto" w:fill="FFFFFF"/>
          </w:tcPr>
          <w:p w14:paraId="6BCA132F" w14:textId="77777777" w:rsidR="00B444BE" w:rsidRDefault="00B444BE" w:rsidP="00CD6780">
            <w:pPr>
              <w:spacing w:before="30"/>
              <w:rPr>
                <w:rFonts w:ascii="Arial" w:hAnsi="Arial"/>
                <w:b/>
                <w:sz w:val="16"/>
              </w:rPr>
            </w:pPr>
            <w:r>
              <w:rPr>
                <w:rFonts w:ascii="Arial" w:hAnsi="Arial"/>
                <w:b/>
                <w:sz w:val="16"/>
              </w:rPr>
              <w:t>Date Submitted:</w:t>
            </w:r>
          </w:p>
        </w:tc>
        <w:tc>
          <w:tcPr>
            <w:tcW w:w="3874" w:type="dxa"/>
            <w:tcBorders>
              <w:top w:val="single" w:sz="12" w:space="0" w:color="auto"/>
              <w:left w:val="nil"/>
              <w:bottom w:val="single" w:sz="12" w:space="0" w:color="auto"/>
              <w:right w:val="single" w:sz="12" w:space="0" w:color="auto"/>
            </w:tcBorders>
            <w:shd w:val="pct10" w:color="auto" w:fill="FFFFFF"/>
          </w:tcPr>
          <w:p w14:paraId="424EECBB" w14:textId="77777777" w:rsidR="00B444BE" w:rsidRDefault="00B444BE" w:rsidP="00085C40">
            <w:pPr>
              <w:spacing w:before="30"/>
              <w:rPr>
                <w:rFonts w:ascii="Arial" w:hAnsi="Arial"/>
                <w:sz w:val="16"/>
              </w:rPr>
            </w:pPr>
            <w:r>
              <w:rPr>
                <w:rFonts w:ascii="Arial" w:hAnsi="Arial"/>
                <w:sz w:val="16"/>
              </w:rPr>
              <w:t>1/31/</w:t>
            </w:r>
            <w:r w:rsidR="00085C40">
              <w:rPr>
                <w:rFonts w:ascii="Arial" w:hAnsi="Arial"/>
                <w:sz w:val="16"/>
              </w:rPr>
              <w:t>2010</w:t>
            </w:r>
          </w:p>
        </w:tc>
      </w:tr>
      <w:tr w:rsidR="00B444BE" w14:paraId="06B4C4E7" w14:textId="77777777" w:rsidTr="00B444BE">
        <w:trPr>
          <w:cantSplit/>
          <w:trHeight w:val="420"/>
          <w:tblHeader/>
        </w:trPr>
        <w:tc>
          <w:tcPr>
            <w:tcW w:w="4142" w:type="dxa"/>
            <w:vMerge/>
            <w:tcBorders>
              <w:top w:val="nil"/>
              <w:left w:val="nil"/>
              <w:bottom w:val="nil"/>
              <w:right w:val="nil"/>
            </w:tcBorders>
          </w:tcPr>
          <w:p w14:paraId="74507594" w14:textId="77777777" w:rsidR="00B444BE" w:rsidRDefault="00B444BE" w:rsidP="00CD6780">
            <w:pPr>
              <w:rPr>
                <w:rFonts w:ascii="Arial" w:hAnsi="Arial"/>
                <w:sz w:val="18"/>
              </w:rPr>
            </w:pPr>
          </w:p>
        </w:tc>
        <w:tc>
          <w:tcPr>
            <w:tcW w:w="2339" w:type="dxa"/>
            <w:tcBorders>
              <w:top w:val="single" w:sz="12" w:space="0" w:color="auto"/>
              <w:left w:val="single" w:sz="4" w:space="0" w:color="auto"/>
              <w:bottom w:val="single" w:sz="12" w:space="0" w:color="auto"/>
              <w:right w:val="single" w:sz="12" w:space="0" w:color="auto"/>
            </w:tcBorders>
          </w:tcPr>
          <w:p w14:paraId="4DBBA9DF" w14:textId="77777777" w:rsidR="00B444BE" w:rsidRDefault="00B444BE" w:rsidP="00CD6780">
            <w:pPr>
              <w:spacing w:before="30"/>
              <w:rPr>
                <w:rFonts w:ascii="Arial" w:hAnsi="Arial"/>
                <w:b/>
                <w:sz w:val="16"/>
              </w:rPr>
            </w:pPr>
            <w:r>
              <w:rPr>
                <w:rFonts w:ascii="Arial" w:hAnsi="Arial"/>
                <w:b/>
                <w:sz w:val="16"/>
              </w:rPr>
              <w:t>Lesson/Unit Duration:</w:t>
            </w:r>
          </w:p>
        </w:tc>
        <w:tc>
          <w:tcPr>
            <w:tcW w:w="3874" w:type="dxa"/>
            <w:tcBorders>
              <w:top w:val="single" w:sz="12" w:space="0" w:color="auto"/>
              <w:left w:val="nil"/>
              <w:bottom w:val="single" w:sz="12" w:space="0" w:color="auto"/>
              <w:right w:val="single" w:sz="12" w:space="0" w:color="auto"/>
            </w:tcBorders>
          </w:tcPr>
          <w:p w14:paraId="3370BAA3" w14:textId="77777777" w:rsidR="00B444BE" w:rsidRDefault="00B444BE" w:rsidP="00CD6780">
            <w:pPr>
              <w:spacing w:before="30"/>
              <w:rPr>
                <w:rFonts w:ascii="Arial" w:hAnsi="Arial"/>
                <w:sz w:val="16"/>
              </w:rPr>
            </w:pPr>
            <w:r>
              <w:rPr>
                <w:rFonts w:ascii="Arial" w:hAnsi="Arial"/>
                <w:sz w:val="16"/>
              </w:rPr>
              <w:t>3 weeks; 75 minutes/day</w:t>
            </w:r>
          </w:p>
        </w:tc>
      </w:tr>
    </w:tbl>
    <w:p w14:paraId="5FF2828B" w14:textId="77777777" w:rsidR="00494DD5" w:rsidRPr="00A76F7C" w:rsidRDefault="00494DD5" w:rsidP="000751F8"/>
    <w:tbl>
      <w:tblPr>
        <w:tblW w:w="10625"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4705"/>
        <w:gridCol w:w="4295"/>
      </w:tblGrid>
      <w:tr w:rsidR="00B444BE" w:rsidRPr="00C14A5C" w14:paraId="5F0BD6F1" w14:textId="77777777" w:rsidTr="00B444BE">
        <w:trPr>
          <w:trHeight w:val="233"/>
        </w:trPr>
        <w:tc>
          <w:tcPr>
            <w:tcW w:w="1625" w:type="dxa"/>
            <w:tcBorders>
              <w:top w:val="single" w:sz="4" w:space="0" w:color="auto"/>
              <w:left w:val="single" w:sz="4" w:space="0" w:color="auto"/>
              <w:bottom w:val="single" w:sz="12" w:space="0" w:color="auto"/>
              <w:right w:val="single" w:sz="12" w:space="0" w:color="auto"/>
            </w:tcBorders>
            <w:shd w:val="pct10" w:color="auto" w:fill="999999"/>
          </w:tcPr>
          <w:p w14:paraId="75870A46" w14:textId="77777777" w:rsidR="00B444BE" w:rsidRPr="00C14A5C" w:rsidRDefault="00B444BE" w:rsidP="00CD6780">
            <w:pPr>
              <w:pStyle w:val="Tableheads"/>
              <w:rPr>
                <w:sz w:val="20"/>
                <w:szCs w:val="20"/>
              </w:rPr>
            </w:pPr>
            <w:r w:rsidRPr="00C14A5C">
              <w:rPr>
                <w:sz w:val="20"/>
                <w:szCs w:val="20"/>
              </w:rPr>
              <w:t>Lesson/Unit Title</w:t>
            </w:r>
          </w:p>
        </w:tc>
        <w:tc>
          <w:tcPr>
            <w:tcW w:w="9000" w:type="dxa"/>
            <w:gridSpan w:val="2"/>
            <w:tcBorders>
              <w:top w:val="single" w:sz="4" w:space="0" w:color="auto"/>
              <w:left w:val="nil"/>
              <w:bottom w:val="single" w:sz="12" w:space="0" w:color="auto"/>
              <w:right w:val="single" w:sz="12" w:space="0" w:color="auto"/>
            </w:tcBorders>
            <w:shd w:val="pct10" w:color="auto" w:fill="999999"/>
          </w:tcPr>
          <w:p w14:paraId="58A22254" w14:textId="77777777" w:rsidR="00B444BE" w:rsidRPr="00C14A5C" w:rsidRDefault="00B444BE" w:rsidP="00CD6780">
            <w:pPr>
              <w:pStyle w:val="Tableheads"/>
              <w:rPr>
                <w:sz w:val="20"/>
                <w:szCs w:val="20"/>
              </w:rPr>
            </w:pPr>
            <w:r w:rsidRPr="009624BC">
              <w:rPr>
                <w:b w:val="0"/>
                <w:sz w:val="20"/>
                <w:szCs w:val="20"/>
              </w:rPr>
              <w:t>On Location</w:t>
            </w:r>
            <w:r w:rsidRPr="00C14A5C">
              <w:rPr>
                <w:sz w:val="20"/>
                <w:szCs w:val="20"/>
              </w:rPr>
              <w:t xml:space="preserve"> Simulation </w:t>
            </w:r>
          </w:p>
        </w:tc>
      </w:tr>
      <w:tr w:rsidR="00B444BE" w:rsidRPr="00C14A5C" w14:paraId="1E94E972" w14:textId="77777777" w:rsidTr="00B444BE">
        <w:trPr>
          <w:trHeight w:val="492"/>
        </w:trPr>
        <w:tc>
          <w:tcPr>
            <w:tcW w:w="1625" w:type="dxa"/>
            <w:tcBorders>
              <w:top w:val="single" w:sz="12" w:space="0" w:color="auto"/>
              <w:left w:val="single" w:sz="4" w:space="0" w:color="auto"/>
              <w:bottom w:val="single" w:sz="12" w:space="0" w:color="auto"/>
              <w:right w:val="single" w:sz="12" w:space="0" w:color="auto"/>
            </w:tcBorders>
          </w:tcPr>
          <w:p w14:paraId="6441C100" w14:textId="77777777" w:rsidR="00B444BE" w:rsidRPr="00C14A5C" w:rsidRDefault="00B444BE" w:rsidP="00CD6780">
            <w:pPr>
              <w:pStyle w:val="Tabletext"/>
              <w:rPr>
                <w:sz w:val="20"/>
                <w:szCs w:val="20"/>
              </w:rPr>
            </w:pPr>
            <w:r w:rsidRPr="00C14A5C">
              <w:rPr>
                <w:sz w:val="20"/>
                <w:szCs w:val="20"/>
              </w:rPr>
              <w:t>Lesson/Unit Outcome</w:t>
            </w:r>
          </w:p>
        </w:tc>
        <w:tc>
          <w:tcPr>
            <w:tcW w:w="9000" w:type="dxa"/>
            <w:gridSpan w:val="2"/>
            <w:tcBorders>
              <w:top w:val="single" w:sz="12" w:space="0" w:color="auto"/>
              <w:left w:val="nil"/>
              <w:bottom w:val="single" w:sz="12" w:space="0" w:color="auto"/>
              <w:right w:val="single" w:sz="12" w:space="0" w:color="auto"/>
            </w:tcBorders>
          </w:tcPr>
          <w:p w14:paraId="49961AF4" w14:textId="77777777" w:rsidR="00B444BE" w:rsidRPr="00C14A5C" w:rsidRDefault="00B444BE" w:rsidP="00A907BC">
            <w:pPr>
              <w:pStyle w:val="Tabletext"/>
              <w:rPr>
                <w:sz w:val="20"/>
                <w:szCs w:val="20"/>
              </w:rPr>
            </w:pPr>
            <w:r w:rsidRPr="00C14A5C">
              <w:rPr>
                <w:sz w:val="20"/>
                <w:szCs w:val="20"/>
              </w:rPr>
              <w:t xml:space="preserve">Students will become knowledgeable about the physical, economic, political, and cultural characteristics of the various countries of Asia and Africa through </w:t>
            </w:r>
            <w:r w:rsidR="00A907BC">
              <w:rPr>
                <w:sz w:val="20"/>
                <w:szCs w:val="20"/>
              </w:rPr>
              <w:t xml:space="preserve">planning, conducting and analyzing research, and </w:t>
            </w:r>
            <w:r w:rsidRPr="00C14A5C">
              <w:rPr>
                <w:sz w:val="20"/>
                <w:szCs w:val="20"/>
              </w:rPr>
              <w:t>crea</w:t>
            </w:r>
            <w:r w:rsidR="00A907BC">
              <w:rPr>
                <w:sz w:val="20"/>
                <w:szCs w:val="20"/>
              </w:rPr>
              <w:t>ting and interpreting maps</w:t>
            </w:r>
            <w:r w:rsidRPr="00C14A5C">
              <w:rPr>
                <w:sz w:val="20"/>
                <w:szCs w:val="20"/>
              </w:rPr>
              <w:t>. In addition, students will communicate their solutions to the simulation problem</w:t>
            </w:r>
            <w:r w:rsidR="00A907BC">
              <w:rPr>
                <w:sz w:val="20"/>
                <w:szCs w:val="20"/>
              </w:rPr>
              <w:t xml:space="preserve"> by creating and delivering a PowerPoint presentation</w:t>
            </w:r>
            <w:r w:rsidRPr="00C14A5C">
              <w:rPr>
                <w:sz w:val="20"/>
                <w:szCs w:val="20"/>
              </w:rPr>
              <w:t>.</w:t>
            </w:r>
            <w:r w:rsidR="00A907BC">
              <w:rPr>
                <w:sz w:val="20"/>
                <w:szCs w:val="20"/>
              </w:rPr>
              <w:t xml:space="preserve">  Finally, students will create an online presentation of their content using </w:t>
            </w:r>
            <w:proofErr w:type="spellStart"/>
            <w:r w:rsidR="00A907BC">
              <w:rPr>
                <w:sz w:val="20"/>
                <w:szCs w:val="20"/>
              </w:rPr>
              <w:t>Semblio</w:t>
            </w:r>
            <w:proofErr w:type="spellEnd"/>
            <w:r w:rsidR="00A907BC">
              <w:rPr>
                <w:sz w:val="20"/>
                <w:szCs w:val="20"/>
              </w:rPr>
              <w:t>.</w:t>
            </w:r>
          </w:p>
        </w:tc>
      </w:tr>
      <w:tr w:rsidR="00B444BE" w:rsidRPr="00C14A5C" w14:paraId="373F214C" w14:textId="77777777" w:rsidTr="00B444BE">
        <w:trPr>
          <w:trHeight w:val="810"/>
        </w:trPr>
        <w:tc>
          <w:tcPr>
            <w:tcW w:w="1625" w:type="dxa"/>
            <w:tcBorders>
              <w:top w:val="single" w:sz="12" w:space="0" w:color="auto"/>
              <w:left w:val="single" w:sz="4" w:space="0" w:color="auto"/>
              <w:bottom w:val="single" w:sz="12" w:space="0" w:color="auto"/>
              <w:right w:val="single" w:sz="12" w:space="0" w:color="auto"/>
            </w:tcBorders>
            <w:shd w:val="pct10" w:color="auto" w:fill="FFFFFF"/>
          </w:tcPr>
          <w:p w14:paraId="51CC75FB" w14:textId="77777777" w:rsidR="00B444BE" w:rsidRPr="00C14A5C" w:rsidRDefault="00B444BE" w:rsidP="00CD6780">
            <w:pPr>
              <w:pStyle w:val="Tabletext"/>
              <w:rPr>
                <w:sz w:val="20"/>
                <w:szCs w:val="20"/>
              </w:rPr>
            </w:pPr>
          </w:p>
          <w:p w14:paraId="2BD70789" w14:textId="77777777" w:rsidR="00B444BE" w:rsidRPr="00C14A5C" w:rsidRDefault="00B444BE" w:rsidP="00CD6780">
            <w:pPr>
              <w:pStyle w:val="Tabletext"/>
              <w:rPr>
                <w:sz w:val="20"/>
                <w:szCs w:val="20"/>
              </w:rPr>
            </w:pPr>
            <w:r w:rsidRPr="00C14A5C">
              <w:rPr>
                <w:sz w:val="20"/>
                <w:szCs w:val="20"/>
              </w:rPr>
              <w:t>Academic Standards Addressed</w:t>
            </w:r>
          </w:p>
          <w:p w14:paraId="7348D514" w14:textId="77777777" w:rsidR="00B444BE" w:rsidRPr="00C14A5C" w:rsidRDefault="00B444BE" w:rsidP="00313F8C">
            <w:pPr>
              <w:pStyle w:val="Tabletext"/>
              <w:rPr>
                <w:sz w:val="20"/>
                <w:szCs w:val="20"/>
              </w:rPr>
            </w:pPr>
            <w:r w:rsidRPr="00C14A5C">
              <w:rPr>
                <w:sz w:val="20"/>
                <w:szCs w:val="20"/>
              </w:rPr>
              <w:t>(</w:t>
            </w:r>
            <w:r w:rsidR="00313F8C">
              <w:rPr>
                <w:sz w:val="20"/>
                <w:szCs w:val="20"/>
              </w:rPr>
              <w:t>http://www.dpi.state.nc.us)</w:t>
            </w:r>
          </w:p>
        </w:tc>
        <w:tc>
          <w:tcPr>
            <w:tcW w:w="9000" w:type="dxa"/>
            <w:gridSpan w:val="2"/>
            <w:tcBorders>
              <w:top w:val="single" w:sz="12" w:space="0" w:color="auto"/>
              <w:left w:val="nil"/>
              <w:bottom w:val="single" w:sz="12" w:space="0" w:color="auto"/>
              <w:right w:val="single" w:sz="12" w:space="0" w:color="auto"/>
            </w:tcBorders>
            <w:shd w:val="pct10" w:color="auto" w:fill="FFFFFF"/>
          </w:tcPr>
          <w:p w14:paraId="4C2356F4" w14:textId="77777777" w:rsidR="00085C40" w:rsidRDefault="00085C40" w:rsidP="00CD6780">
            <w:pPr>
              <w:pStyle w:val="BodyText"/>
              <w:rPr>
                <w:b/>
                <w:bCs/>
                <w:sz w:val="20"/>
                <w:szCs w:val="20"/>
              </w:rPr>
            </w:pPr>
          </w:p>
          <w:p w14:paraId="02CB9DB2" w14:textId="77777777" w:rsidR="00B444BE" w:rsidRPr="00C14A5C" w:rsidRDefault="00B444BE" w:rsidP="00CD6780">
            <w:pPr>
              <w:pStyle w:val="BodyText"/>
              <w:rPr>
                <w:b/>
                <w:bCs/>
                <w:sz w:val="20"/>
                <w:szCs w:val="20"/>
              </w:rPr>
            </w:pPr>
            <w:r w:rsidRPr="00C14A5C">
              <w:rPr>
                <w:b/>
                <w:bCs/>
                <w:sz w:val="20"/>
                <w:szCs w:val="20"/>
              </w:rPr>
              <w:t>North Carolina Standard Course of Study - Social Studies-Grade 7</w:t>
            </w:r>
          </w:p>
          <w:p w14:paraId="586D5AFA" w14:textId="77777777" w:rsidR="00B444BE" w:rsidRPr="00C14A5C" w:rsidRDefault="00B444BE" w:rsidP="00CD6780">
            <w:pPr>
              <w:pStyle w:val="Tabletext"/>
              <w:ind w:left="617"/>
              <w:rPr>
                <w:sz w:val="20"/>
                <w:szCs w:val="20"/>
              </w:rPr>
            </w:pPr>
            <w:r w:rsidRPr="00C14A5C">
              <w:rPr>
                <w:sz w:val="20"/>
                <w:szCs w:val="20"/>
              </w:rPr>
              <w:t xml:space="preserve">1.01 Create maps, charts, graphs, databases, and models as tools to illustrate information about different people, places and regions in Africa and </w:t>
            </w:r>
            <w:smartTag w:uri="urn:schemas-microsoft-com:office:smarttags" w:element="place">
              <w:r w:rsidRPr="00C14A5C">
                <w:rPr>
                  <w:sz w:val="20"/>
                  <w:szCs w:val="20"/>
                </w:rPr>
                <w:t>Asia</w:t>
              </w:r>
            </w:smartTag>
            <w:r w:rsidRPr="00C14A5C">
              <w:rPr>
                <w:sz w:val="20"/>
                <w:szCs w:val="20"/>
              </w:rPr>
              <w:t>.</w:t>
            </w:r>
          </w:p>
          <w:p w14:paraId="76481431" w14:textId="77777777" w:rsidR="00B444BE" w:rsidRPr="00C14A5C" w:rsidRDefault="00B444BE" w:rsidP="00CD6780">
            <w:pPr>
              <w:pStyle w:val="Tabletext"/>
              <w:ind w:left="617"/>
              <w:rPr>
                <w:sz w:val="20"/>
                <w:szCs w:val="20"/>
              </w:rPr>
            </w:pPr>
            <w:r w:rsidRPr="00C14A5C">
              <w:rPr>
                <w:sz w:val="20"/>
                <w:szCs w:val="20"/>
              </w:rPr>
              <w:t>1.02 Generate, interpret, and manipulate information from tools such as maps, globes, charts, graphs, databases, and models to pose and answer questions about space and place, environment and society, and spatial dynamics and connections.</w:t>
            </w:r>
          </w:p>
          <w:p w14:paraId="463B97CF" w14:textId="77777777" w:rsidR="00B444BE" w:rsidRPr="00C14A5C" w:rsidRDefault="00B444BE" w:rsidP="00CD6780">
            <w:pPr>
              <w:pStyle w:val="Tabletext"/>
              <w:ind w:left="617"/>
              <w:rPr>
                <w:sz w:val="20"/>
                <w:szCs w:val="20"/>
              </w:rPr>
            </w:pPr>
            <w:r w:rsidRPr="00C14A5C">
              <w:rPr>
                <w:sz w:val="20"/>
                <w:szCs w:val="20"/>
              </w:rPr>
              <w:t xml:space="preserve">1.03 Use tools such as maps, globes, graphs, charts, databases, models, and artifacts to compare data on different countries of Africa and </w:t>
            </w:r>
            <w:smartTag w:uri="urn:schemas-microsoft-com:office:smarttags" w:element="place">
              <w:r w:rsidRPr="00C14A5C">
                <w:rPr>
                  <w:sz w:val="20"/>
                  <w:szCs w:val="20"/>
                </w:rPr>
                <w:t>Asia</w:t>
              </w:r>
            </w:smartTag>
            <w:r w:rsidRPr="00C14A5C">
              <w:rPr>
                <w:sz w:val="20"/>
                <w:szCs w:val="20"/>
              </w:rPr>
              <w:t xml:space="preserve"> and to identify patterns, similarities and differences.</w:t>
            </w:r>
          </w:p>
          <w:p w14:paraId="773BAB59" w14:textId="77777777" w:rsidR="00B444BE" w:rsidRPr="00C14A5C" w:rsidRDefault="00B444BE" w:rsidP="00CD6780">
            <w:pPr>
              <w:pStyle w:val="Tabletext"/>
              <w:ind w:left="617"/>
              <w:rPr>
                <w:sz w:val="20"/>
                <w:szCs w:val="20"/>
              </w:rPr>
            </w:pPr>
            <w:r w:rsidRPr="00C14A5C">
              <w:rPr>
                <w:sz w:val="20"/>
                <w:szCs w:val="20"/>
              </w:rPr>
              <w:t>2.01 Identify key physical characteristics such as landforms, water forms, and climate and evaluate their influence on the development of cultures in selected African and Asian regions.</w:t>
            </w:r>
          </w:p>
          <w:p w14:paraId="47297CA7" w14:textId="77777777" w:rsidR="00B444BE" w:rsidRPr="00C14A5C" w:rsidRDefault="00B444BE" w:rsidP="00CD6780">
            <w:pPr>
              <w:pStyle w:val="Tabletext"/>
              <w:ind w:left="617"/>
              <w:rPr>
                <w:b/>
                <w:bCs/>
                <w:sz w:val="20"/>
                <w:szCs w:val="20"/>
              </w:rPr>
            </w:pPr>
            <w:r w:rsidRPr="00C14A5C">
              <w:rPr>
                <w:sz w:val="20"/>
                <w:szCs w:val="20"/>
              </w:rPr>
              <w:t xml:space="preserve">5.01 Describe the relationship between the location of natural resources, and economic development, </w:t>
            </w:r>
            <w:r w:rsidRPr="00C14A5C">
              <w:rPr>
                <w:sz w:val="20"/>
                <w:szCs w:val="20"/>
              </w:rPr>
              <w:lastRenderedPageBreak/>
              <w:t xml:space="preserve">and analyze impact on selected cultures, countries, and regions in Africa and </w:t>
            </w:r>
            <w:smartTag w:uri="urn:schemas-microsoft-com:office:smarttags" w:element="place">
              <w:r w:rsidRPr="00C14A5C">
                <w:rPr>
                  <w:sz w:val="20"/>
                  <w:szCs w:val="20"/>
                </w:rPr>
                <w:t>Asia</w:t>
              </w:r>
            </w:smartTag>
            <w:r w:rsidRPr="00C14A5C">
              <w:rPr>
                <w:sz w:val="20"/>
                <w:szCs w:val="20"/>
              </w:rPr>
              <w:t>.</w:t>
            </w:r>
          </w:p>
          <w:p w14:paraId="1D9FEE28" w14:textId="77777777" w:rsidR="00B444BE" w:rsidRPr="00C14A5C" w:rsidRDefault="00B444BE" w:rsidP="00CD6780">
            <w:pPr>
              <w:pStyle w:val="BodyText"/>
              <w:rPr>
                <w:b/>
                <w:bCs/>
                <w:sz w:val="20"/>
                <w:szCs w:val="20"/>
              </w:rPr>
            </w:pPr>
            <w:r w:rsidRPr="00C14A5C">
              <w:rPr>
                <w:b/>
                <w:bCs/>
                <w:sz w:val="20"/>
                <w:szCs w:val="20"/>
              </w:rPr>
              <w:t>National Standards for English Language Arts (NCTE and IRA)</w:t>
            </w:r>
          </w:p>
          <w:p w14:paraId="1B80460E" w14:textId="77777777" w:rsidR="00B444BE" w:rsidRPr="00C14A5C" w:rsidRDefault="00B444BE" w:rsidP="00B444BE">
            <w:pPr>
              <w:pStyle w:val="List0"/>
              <w:tabs>
                <w:tab w:val="num" w:pos="1080"/>
              </w:tabs>
              <w:ind w:left="1080" w:hanging="360"/>
              <w:rPr>
                <w:sz w:val="20"/>
                <w:szCs w:val="20"/>
              </w:rPr>
            </w:pPr>
            <w:r w:rsidRPr="00C14A5C">
              <w:rPr>
                <w:sz w:val="20"/>
                <w:szCs w:val="20"/>
              </w:rPr>
              <w:t>Students adjust their use of spoken, written, and visual language (e.g., conventions, style, vocabulary) to communicate effectively with a variety of audiences and for different purposes.</w:t>
            </w:r>
          </w:p>
          <w:p w14:paraId="230C528A" w14:textId="77777777" w:rsidR="00B444BE" w:rsidRPr="00C14A5C" w:rsidRDefault="00B444BE" w:rsidP="00B444BE">
            <w:pPr>
              <w:pStyle w:val="List0"/>
              <w:tabs>
                <w:tab w:val="num" w:pos="1080"/>
              </w:tabs>
              <w:ind w:left="1080" w:hanging="360"/>
              <w:rPr>
                <w:sz w:val="20"/>
                <w:szCs w:val="20"/>
              </w:rPr>
            </w:pPr>
            <w:r w:rsidRPr="00C14A5C">
              <w:rPr>
                <w:sz w:val="20"/>
                <w:szCs w:val="20"/>
              </w:rPr>
              <w:t>Students conduct research on issues and interests by generating ideas and questions, and by posing problems. They gather, evaluate, and synthesize data from a variety of sources (e.g., print and non-print texts, artifacts, people) to communicate their discoveries in ways that suit their purpose and audience.</w:t>
            </w:r>
          </w:p>
          <w:p w14:paraId="2AC74E9A" w14:textId="77777777" w:rsidR="00B444BE" w:rsidRPr="00C14A5C" w:rsidRDefault="00B444BE" w:rsidP="00B444BE">
            <w:pPr>
              <w:pStyle w:val="List0"/>
              <w:tabs>
                <w:tab w:val="num" w:pos="1080"/>
              </w:tabs>
              <w:ind w:left="1080" w:hanging="360"/>
              <w:rPr>
                <w:sz w:val="20"/>
                <w:szCs w:val="20"/>
              </w:rPr>
            </w:pPr>
            <w:r w:rsidRPr="00C14A5C">
              <w:rPr>
                <w:sz w:val="20"/>
                <w:szCs w:val="20"/>
              </w:rPr>
              <w:t>Students use a variety of technological and information resources (e.g., libraries, databases, computer networks, video) to gather and synthesize information and to create and communicate knowledge.</w:t>
            </w:r>
          </w:p>
          <w:p w14:paraId="3B1F34F3" w14:textId="77777777" w:rsidR="00B444BE" w:rsidRPr="00C14A5C" w:rsidRDefault="00B444BE" w:rsidP="00B444BE">
            <w:pPr>
              <w:pStyle w:val="List0"/>
              <w:tabs>
                <w:tab w:val="num" w:pos="1080"/>
              </w:tabs>
              <w:ind w:left="1080" w:hanging="360"/>
              <w:rPr>
                <w:sz w:val="20"/>
                <w:szCs w:val="20"/>
              </w:rPr>
            </w:pPr>
            <w:r w:rsidRPr="00C14A5C">
              <w:rPr>
                <w:sz w:val="20"/>
                <w:szCs w:val="20"/>
              </w:rPr>
              <w:t>Students use spoken, written, and visual language to accomplish their own purposes (e.g., for learning, enjoyment, persuasion, and the exchange of information).</w:t>
            </w:r>
          </w:p>
        </w:tc>
      </w:tr>
      <w:tr w:rsidR="00B444BE" w:rsidRPr="00C14A5C" w14:paraId="6C59DAD3" w14:textId="77777777" w:rsidTr="00B444BE">
        <w:trPr>
          <w:trHeight w:val="672"/>
        </w:trPr>
        <w:tc>
          <w:tcPr>
            <w:tcW w:w="1625" w:type="dxa"/>
            <w:tcBorders>
              <w:top w:val="single" w:sz="12" w:space="0" w:color="auto"/>
              <w:left w:val="single" w:sz="4" w:space="0" w:color="auto"/>
              <w:bottom w:val="nil"/>
              <w:right w:val="single" w:sz="12" w:space="0" w:color="auto"/>
            </w:tcBorders>
          </w:tcPr>
          <w:p w14:paraId="0BED4458" w14:textId="77777777" w:rsidR="00B444BE" w:rsidRPr="00C14A5C" w:rsidRDefault="00B444BE" w:rsidP="00CD6780">
            <w:pPr>
              <w:rPr>
                <w:sz w:val="20"/>
                <w:szCs w:val="20"/>
              </w:rPr>
            </w:pPr>
          </w:p>
          <w:p w14:paraId="28638E61" w14:textId="77777777" w:rsidR="00B444BE" w:rsidRPr="00C14A5C" w:rsidRDefault="00B444BE" w:rsidP="00CD6780">
            <w:pPr>
              <w:rPr>
                <w:sz w:val="20"/>
                <w:szCs w:val="20"/>
              </w:rPr>
            </w:pPr>
            <w:r w:rsidRPr="00C14A5C">
              <w:rPr>
                <w:sz w:val="20"/>
                <w:szCs w:val="20"/>
              </w:rPr>
              <w:t>Technology Standards</w:t>
            </w:r>
            <w:r w:rsidRPr="00C14A5C">
              <w:rPr>
                <w:sz w:val="20"/>
                <w:szCs w:val="20"/>
              </w:rPr>
              <w:br/>
              <w:t>Addressed</w:t>
            </w:r>
          </w:p>
          <w:p w14:paraId="0E59F1BD" w14:textId="77777777" w:rsidR="00B444BE" w:rsidRDefault="00B444BE" w:rsidP="00F80DD7">
            <w:pPr>
              <w:rPr>
                <w:sz w:val="20"/>
                <w:szCs w:val="20"/>
              </w:rPr>
            </w:pPr>
            <w:r w:rsidRPr="00C14A5C">
              <w:rPr>
                <w:sz w:val="20"/>
                <w:szCs w:val="20"/>
              </w:rPr>
              <w:t>(</w:t>
            </w:r>
            <w:hyperlink r:id="rId19" w:history="1">
              <w:r w:rsidR="00F80DD7" w:rsidRPr="004F6CF5">
                <w:rPr>
                  <w:rStyle w:val="Hyperlink"/>
                  <w:sz w:val="20"/>
                  <w:szCs w:val="20"/>
                </w:rPr>
                <w:t>http://www.iste.org</w:t>
              </w:r>
            </w:hyperlink>
            <w:r w:rsidR="00F80DD7">
              <w:rPr>
                <w:sz w:val="20"/>
                <w:szCs w:val="20"/>
              </w:rPr>
              <w:t>)</w:t>
            </w:r>
          </w:p>
          <w:p w14:paraId="2B9B929D" w14:textId="77777777" w:rsidR="00F80DD7" w:rsidRPr="00C14A5C" w:rsidRDefault="00F80DD7" w:rsidP="00F80DD7">
            <w:pPr>
              <w:rPr>
                <w:sz w:val="20"/>
                <w:szCs w:val="20"/>
              </w:rPr>
            </w:pPr>
          </w:p>
        </w:tc>
        <w:tc>
          <w:tcPr>
            <w:tcW w:w="9000" w:type="dxa"/>
            <w:gridSpan w:val="2"/>
            <w:tcBorders>
              <w:top w:val="single" w:sz="12" w:space="0" w:color="auto"/>
              <w:left w:val="nil"/>
              <w:bottom w:val="nil"/>
              <w:right w:val="single" w:sz="12" w:space="0" w:color="auto"/>
            </w:tcBorders>
          </w:tcPr>
          <w:p w14:paraId="0A54584C" w14:textId="77777777" w:rsidR="00B444BE" w:rsidRPr="00C14A5C" w:rsidRDefault="00B444BE" w:rsidP="00CD6780">
            <w:pPr>
              <w:rPr>
                <w:sz w:val="20"/>
                <w:szCs w:val="20"/>
              </w:rPr>
            </w:pPr>
          </w:p>
          <w:p w14:paraId="60CC051E" w14:textId="77777777" w:rsidR="00B444BE" w:rsidRPr="00C14A5C" w:rsidRDefault="00313F8C" w:rsidP="00CD6780">
            <w:pPr>
              <w:rPr>
                <w:sz w:val="20"/>
                <w:szCs w:val="20"/>
              </w:rPr>
            </w:pPr>
            <w:r>
              <w:rPr>
                <w:sz w:val="20"/>
                <w:szCs w:val="20"/>
              </w:rPr>
              <w:t>National Educational Technology Standards for Students</w:t>
            </w:r>
            <w:r w:rsidR="00B444BE" w:rsidRPr="00C14A5C">
              <w:rPr>
                <w:sz w:val="20"/>
                <w:szCs w:val="20"/>
              </w:rPr>
              <w:t xml:space="preserve">  (ISTE)</w:t>
            </w:r>
          </w:p>
          <w:p w14:paraId="0DED41DE" w14:textId="77777777" w:rsidR="00B444BE" w:rsidRPr="00C14A5C" w:rsidRDefault="00B444BE" w:rsidP="00CD6780">
            <w:pPr>
              <w:ind w:left="617"/>
              <w:rPr>
                <w:rFonts w:eastAsia="SimSun"/>
                <w:sz w:val="20"/>
                <w:szCs w:val="20"/>
              </w:rPr>
            </w:pPr>
            <w:r w:rsidRPr="00C14A5C">
              <w:rPr>
                <w:rFonts w:eastAsia="SimSun"/>
                <w:sz w:val="20"/>
                <w:szCs w:val="20"/>
              </w:rPr>
              <w:t xml:space="preserve">1) </w:t>
            </w:r>
            <w:r w:rsidR="00313F8C">
              <w:rPr>
                <w:rFonts w:eastAsia="SimSun"/>
                <w:sz w:val="20"/>
                <w:szCs w:val="20"/>
              </w:rPr>
              <w:t>Creativity and Innovation</w:t>
            </w:r>
            <w:r w:rsidRPr="00C14A5C">
              <w:rPr>
                <w:rFonts w:eastAsia="SimSun"/>
                <w:sz w:val="20"/>
                <w:szCs w:val="20"/>
              </w:rPr>
              <w:t xml:space="preserve"> </w:t>
            </w:r>
          </w:p>
          <w:p w14:paraId="62049FB0" w14:textId="77777777" w:rsidR="00B444BE" w:rsidRPr="00C14A5C" w:rsidRDefault="00B444BE" w:rsidP="00313F8C">
            <w:pPr>
              <w:ind w:left="617"/>
              <w:rPr>
                <w:rFonts w:eastAsia="SimSun"/>
                <w:sz w:val="20"/>
                <w:szCs w:val="20"/>
              </w:rPr>
            </w:pPr>
            <w:r w:rsidRPr="00C14A5C">
              <w:rPr>
                <w:rFonts w:eastAsia="SimSun"/>
                <w:sz w:val="20"/>
                <w:szCs w:val="20"/>
              </w:rPr>
              <w:t xml:space="preserve">Students </w:t>
            </w:r>
            <w:r w:rsidR="00313F8C">
              <w:rPr>
                <w:rFonts w:eastAsia="SimSun"/>
                <w:sz w:val="20"/>
                <w:szCs w:val="20"/>
              </w:rPr>
              <w:t>demonstrate creative thinking, construct knowledge, and develop innovative products and processes using technology</w:t>
            </w:r>
            <w:r w:rsidRPr="00C14A5C">
              <w:rPr>
                <w:rFonts w:eastAsia="SimSun"/>
                <w:sz w:val="20"/>
                <w:szCs w:val="20"/>
              </w:rPr>
              <w:t>.</w:t>
            </w:r>
          </w:p>
          <w:p w14:paraId="666F0C0F" w14:textId="77777777" w:rsidR="00B444BE" w:rsidRPr="00C14A5C" w:rsidRDefault="00B444BE" w:rsidP="00CD6780">
            <w:pPr>
              <w:ind w:left="617"/>
              <w:rPr>
                <w:rFonts w:eastAsia="SimSun"/>
                <w:sz w:val="20"/>
                <w:szCs w:val="20"/>
              </w:rPr>
            </w:pPr>
            <w:r w:rsidRPr="00C14A5C">
              <w:rPr>
                <w:rFonts w:eastAsia="SimSun"/>
                <w:sz w:val="20"/>
                <w:szCs w:val="20"/>
              </w:rPr>
              <w:t xml:space="preserve">2) </w:t>
            </w:r>
            <w:r w:rsidR="00313F8C">
              <w:rPr>
                <w:rFonts w:eastAsia="SimSun"/>
                <w:sz w:val="20"/>
                <w:szCs w:val="20"/>
              </w:rPr>
              <w:t>Communication and Collaboration</w:t>
            </w:r>
            <w:r w:rsidRPr="00C14A5C">
              <w:rPr>
                <w:rFonts w:eastAsia="SimSun"/>
                <w:sz w:val="20"/>
                <w:szCs w:val="20"/>
              </w:rPr>
              <w:t xml:space="preserve"> </w:t>
            </w:r>
          </w:p>
          <w:p w14:paraId="4D2E9595" w14:textId="77777777" w:rsidR="00B444BE" w:rsidRPr="00C14A5C" w:rsidRDefault="00B444BE" w:rsidP="00CD6780">
            <w:pPr>
              <w:ind w:left="617"/>
              <w:rPr>
                <w:rFonts w:eastAsia="SimSun"/>
                <w:sz w:val="20"/>
                <w:szCs w:val="20"/>
              </w:rPr>
            </w:pPr>
            <w:r w:rsidRPr="00C14A5C">
              <w:rPr>
                <w:rFonts w:eastAsia="SimSun"/>
                <w:sz w:val="20"/>
                <w:szCs w:val="20"/>
              </w:rPr>
              <w:t xml:space="preserve">Students use </w:t>
            </w:r>
            <w:r w:rsidR="00313F8C">
              <w:rPr>
                <w:rFonts w:eastAsia="SimSun"/>
                <w:sz w:val="20"/>
                <w:szCs w:val="20"/>
              </w:rPr>
              <w:t>digital media and environments to communicate and work collaboratively including at a distance, to support individual learning and contribute to the learning of others</w:t>
            </w:r>
            <w:r w:rsidRPr="00C14A5C">
              <w:rPr>
                <w:rFonts w:eastAsia="SimSun"/>
                <w:sz w:val="20"/>
                <w:szCs w:val="20"/>
              </w:rPr>
              <w:t xml:space="preserve">. </w:t>
            </w:r>
          </w:p>
          <w:p w14:paraId="0F2D51D2" w14:textId="77777777" w:rsidR="00B444BE" w:rsidRPr="00C14A5C" w:rsidRDefault="00B444BE" w:rsidP="00CD6780">
            <w:pPr>
              <w:ind w:left="617"/>
              <w:rPr>
                <w:rFonts w:eastAsia="SimSun"/>
                <w:sz w:val="20"/>
                <w:szCs w:val="20"/>
              </w:rPr>
            </w:pPr>
            <w:r w:rsidRPr="00C14A5C">
              <w:rPr>
                <w:rFonts w:eastAsia="SimSun"/>
                <w:sz w:val="20"/>
                <w:szCs w:val="20"/>
              </w:rPr>
              <w:t xml:space="preserve">3) </w:t>
            </w:r>
            <w:r w:rsidR="00313F8C">
              <w:rPr>
                <w:rFonts w:eastAsia="SimSun"/>
                <w:sz w:val="20"/>
                <w:szCs w:val="20"/>
              </w:rPr>
              <w:t>Research and Information Fluency</w:t>
            </w:r>
            <w:r w:rsidRPr="00C14A5C">
              <w:rPr>
                <w:rFonts w:eastAsia="SimSun"/>
                <w:sz w:val="20"/>
                <w:szCs w:val="20"/>
              </w:rPr>
              <w:t xml:space="preserve"> </w:t>
            </w:r>
          </w:p>
          <w:p w14:paraId="58A88CDA" w14:textId="77777777" w:rsidR="00B444BE" w:rsidRPr="00C14A5C" w:rsidRDefault="00B444BE" w:rsidP="00313F8C">
            <w:pPr>
              <w:ind w:left="617"/>
              <w:rPr>
                <w:rFonts w:eastAsia="SimSun"/>
                <w:sz w:val="20"/>
                <w:szCs w:val="20"/>
              </w:rPr>
            </w:pPr>
            <w:r w:rsidRPr="00C14A5C">
              <w:rPr>
                <w:rFonts w:eastAsia="SimSun"/>
                <w:sz w:val="20"/>
                <w:szCs w:val="20"/>
              </w:rPr>
              <w:t xml:space="preserve">Students </w:t>
            </w:r>
            <w:r w:rsidR="00313F8C">
              <w:rPr>
                <w:rFonts w:eastAsia="SimSun"/>
                <w:sz w:val="20"/>
                <w:szCs w:val="20"/>
              </w:rPr>
              <w:t>apply digital tools to gather, evaluate, and use information</w:t>
            </w:r>
            <w:r w:rsidRPr="00C14A5C">
              <w:rPr>
                <w:rFonts w:eastAsia="SimSun"/>
                <w:sz w:val="20"/>
                <w:szCs w:val="20"/>
              </w:rPr>
              <w:t xml:space="preserve">. </w:t>
            </w:r>
          </w:p>
          <w:p w14:paraId="55305D70" w14:textId="77777777" w:rsidR="00B444BE" w:rsidRPr="00C14A5C" w:rsidRDefault="00B444BE" w:rsidP="00CD6780">
            <w:pPr>
              <w:ind w:left="617"/>
              <w:rPr>
                <w:rFonts w:eastAsia="SimSun"/>
                <w:sz w:val="20"/>
                <w:szCs w:val="20"/>
              </w:rPr>
            </w:pPr>
            <w:r w:rsidRPr="00C14A5C">
              <w:rPr>
                <w:rFonts w:eastAsia="SimSun"/>
                <w:sz w:val="20"/>
                <w:szCs w:val="20"/>
              </w:rPr>
              <w:t xml:space="preserve">4) </w:t>
            </w:r>
            <w:r w:rsidR="00313F8C">
              <w:rPr>
                <w:rFonts w:eastAsia="SimSun"/>
                <w:sz w:val="20"/>
                <w:szCs w:val="20"/>
              </w:rPr>
              <w:t>Critical Thinking, Problem-Solving, and Decision Making</w:t>
            </w:r>
            <w:r w:rsidRPr="00C14A5C">
              <w:rPr>
                <w:rFonts w:eastAsia="SimSun"/>
                <w:sz w:val="20"/>
                <w:szCs w:val="20"/>
              </w:rPr>
              <w:t xml:space="preserve"> </w:t>
            </w:r>
          </w:p>
          <w:p w14:paraId="3B7D6E26" w14:textId="77777777" w:rsidR="00F80DD7" w:rsidRDefault="00B444BE" w:rsidP="00CD6780">
            <w:pPr>
              <w:ind w:left="617"/>
              <w:rPr>
                <w:rFonts w:eastAsia="SimSun"/>
                <w:sz w:val="20"/>
                <w:szCs w:val="20"/>
              </w:rPr>
            </w:pPr>
            <w:r w:rsidRPr="00C14A5C">
              <w:rPr>
                <w:rFonts w:eastAsia="SimSun"/>
                <w:sz w:val="20"/>
                <w:szCs w:val="20"/>
              </w:rPr>
              <w:t xml:space="preserve">Students use </w:t>
            </w:r>
            <w:r w:rsidR="00F80DD7">
              <w:rPr>
                <w:rFonts w:eastAsia="SimSun"/>
                <w:sz w:val="20"/>
                <w:szCs w:val="20"/>
              </w:rPr>
              <w:t>critical thinking skills to plan and conduct research, manage projects, solve problems, and make informed decisions using appropriate digital tools and resources.</w:t>
            </w:r>
          </w:p>
          <w:p w14:paraId="55F78730" w14:textId="77777777" w:rsidR="00F80DD7" w:rsidRDefault="00F80DD7" w:rsidP="00F80DD7">
            <w:pPr>
              <w:ind w:left="617"/>
              <w:rPr>
                <w:rFonts w:eastAsia="SimSun"/>
                <w:sz w:val="20"/>
                <w:szCs w:val="20"/>
              </w:rPr>
            </w:pPr>
            <w:r>
              <w:rPr>
                <w:rFonts w:eastAsia="SimSun"/>
                <w:sz w:val="20"/>
                <w:szCs w:val="20"/>
              </w:rPr>
              <w:t>6) Technology Operations and Concepts</w:t>
            </w:r>
          </w:p>
          <w:p w14:paraId="140A1F0C" w14:textId="77777777" w:rsidR="00B444BE" w:rsidRPr="00C14A5C" w:rsidRDefault="00F80DD7" w:rsidP="00F80DD7">
            <w:pPr>
              <w:ind w:left="617"/>
              <w:rPr>
                <w:rFonts w:eastAsia="SimSun"/>
                <w:sz w:val="20"/>
                <w:szCs w:val="20"/>
              </w:rPr>
            </w:pPr>
            <w:r>
              <w:rPr>
                <w:rFonts w:eastAsia="SimSun"/>
                <w:sz w:val="20"/>
                <w:szCs w:val="20"/>
              </w:rPr>
              <w:t>Students demonstrate a sound understanding of technology concepts, systems, and operations.</w:t>
            </w:r>
            <w:r w:rsidR="00B444BE" w:rsidRPr="00C14A5C">
              <w:rPr>
                <w:rFonts w:eastAsia="SimSun"/>
                <w:sz w:val="20"/>
                <w:szCs w:val="20"/>
              </w:rPr>
              <w:t xml:space="preserve">. </w:t>
            </w:r>
          </w:p>
          <w:p w14:paraId="6355C455" w14:textId="77777777" w:rsidR="00B444BE" w:rsidRPr="00C14A5C" w:rsidRDefault="00B444BE" w:rsidP="00CD6780">
            <w:pPr>
              <w:ind w:left="617"/>
              <w:rPr>
                <w:rFonts w:eastAsia="SimSun"/>
                <w:sz w:val="20"/>
                <w:szCs w:val="20"/>
              </w:rPr>
            </w:pPr>
          </w:p>
        </w:tc>
      </w:tr>
      <w:tr w:rsidR="00B444BE" w:rsidRPr="00C14A5C" w14:paraId="086A64C3" w14:textId="77777777" w:rsidTr="00B444BE">
        <w:trPr>
          <w:trHeight w:val="1743"/>
        </w:trPr>
        <w:tc>
          <w:tcPr>
            <w:tcW w:w="1625" w:type="dxa"/>
            <w:tcBorders>
              <w:top w:val="single" w:sz="12" w:space="0" w:color="auto"/>
              <w:left w:val="single" w:sz="4" w:space="0" w:color="auto"/>
              <w:bottom w:val="single" w:sz="12" w:space="0" w:color="auto"/>
              <w:right w:val="single" w:sz="12" w:space="0" w:color="auto"/>
            </w:tcBorders>
            <w:shd w:val="pct10" w:color="auto" w:fill="FFFFFF"/>
          </w:tcPr>
          <w:p w14:paraId="4E2CCAB6" w14:textId="77777777" w:rsidR="00B444BE" w:rsidRPr="00C14A5C" w:rsidRDefault="00B444BE" w:rsidP="00CD6780">
            <w:pPr>
              <w:rPr>
                <w:sz w:val="20"/>
                <w:szCs w:val="20"/>
              </w:rPr>
            </w:pPr>
          </w:p>
          <w:p w14:paraId="27697DE9" w14:textId="77777777" w:rsidR="00B444BE" w:rsidRPr="00C14A5C" w:rsidRDefault="00B444BE" w:rsidP="00CD6780">
            <w:pPr>
              <w:rPr>
                <w:sz w:val="20"/>
                <w:szCs w:val="20"/>
              </w:rPr>
            </w:pPr>
            <w:r w:rsidRPr="00C14A5C">
              <w:rPr>
                <w:sz w:val="20"/>
                <w:szCs w:val="20"/>
              </w:rPr>
              <w:t>Teacher-Led Activities</w:t>
            </w:r>
          </w:p>
          <w:p w14:paraId="15102CAA" w14:textId="77777777" w:rsidR="00B444BE" w:rsidRPr="00C14A5C" w:rsidRDefault="00B444BE" w:rsidP="00CD6780">
            <w:pPr>
              <w:rPr>
                <w:sz w:val="20"/>
                <w:szCs w:val="20"/>
              </w:rPr>
            </w:pPr>
            <w:r w:rsidRPr="00C14A5C">
              <w:rPr>
                <w:sz w:val="20"/>
                <w:szCs w:val="20"/>
              </w:rPr>
              <w:t>(Introductory Lesson)</w:t>
            </w:r>
          </w:p>
        </w:tc>
        <w:tc>
          <w:tcPr>
            <w:tcW w:w="9000" w:type="dxa"/>
            <w:gridSpan w:val="2"/>
            <w:tcBorders>
              <w:top w:val="single" w:sz="12" w:space="0" w:color="auto"/>
              <w:left w:val="nil"/>
              <w:bottom w:val="single" w:sz="12" w:space="0" w:color="auto"/>
              <w:right w:val="single" w:sz="12" w:space="0" w:color="auto"/>
            </w:tcBorders>
            <w:shd w:val="pct10" w:color="auto" w:fill="FFFFFF"/>
          </w:tcPr>
          <w:p w14:paraId="288E2125" w14:textId="77777777" w:rsidR="00B444BE" w:rsidRPr="00C14A5C" w:rsidRDefault="00B444BE" w:rsidP="00CD6780">
            <w:pPr>
              <w:rPr>
                <w:sz w:val="20"/>
                <w:szCs w:val="20"/>
              </w:rPr>
            </w:pPr>
          </w:p>
          <w:p w14:paraId="6F9A426F" w14:textId="77777777" w:rsidR="00B444BE" w:rsidRPr="00C14A5C" w:rsidRDefault="00B444BE" w:rsidP="00CD6780">
            <w:pPr>
              <w:rPr>
                <w:sz w:val="20"/>
                <w:szCs w:val="20"/>
              </w:rPr>
            </w:pPr>
            <w:r w:rsidRPr="00C14A5C">
              <w:rPr>
                <w:sz w:val="20"/>
                <w:szCs w:val="20"/>
              </w:rPr>
              <w:t>As an introductory unit for the year</w:t>
            </w:r>
            <w:r w:rsidR="00085C40">
              <w:rPr>
                <w:sz w:val="20"/>
                <w:szCs w:val="20"/>
              </w:rPr>
              <w:t>-</w:t>
            </w:r>
            <w:r w:rsidRPr="00C14A5C">
              <w:rPr>
                <w:sz w:val="20"/>
                <w:szCs w:val="20"/>
              </w:rPr>
              <w:t>long study of Africa and Asia, the teacher (production manager for the movie studio) will:</w:t>
            </w:r>
          </w:p>
          <w:p w14:paraId="0BF38CCC" w14:textId="77777777" w:rsidR="00B444BE" w:rsidRPr="00C14A5C" w:rsidRDefault="00B444BE" w:rsidP="00B444BE">
            <w:pPr>
              <w:pStyle w:val="List0"/>
              <w:tabs>
                <w:tab w:val="num" w:pos="1080"/>
              </w:tabs>
              <w:ind w:left="1080" w:hanging="360"/>
              <w:rPr>
                <w:sz w:val="20"/>
                <w:szCs w:val="20"/>
              </w:rPr>
            </w:pPr>
            <w:r w:rsidRPr="00C14A5C">
              <w:rPr>
                <w:sz w:val="20"/>
                <w:szCs w:val="20"/>
              </w:rPr>
              <w:t>Introduce a simulation called “</w:t>
            </w:r>
            <w:r w:rsidRPr="009624BC">
              <w:rPr>
                <w:sz w:val="20"/>
                <w:szCs w:val="20"/>
              </w:rPr>
              <w:t>On Location</w:t>
            </w:r>
            <w:r w:rsidRPr="00C14A5C">
              <w:rPr>
                <w:sz w:val="20"/>
                <w:szCs w:val="20"/>
              </w:rPr>
              <w:t>.”</w:t>
            </w:r>
          </w:p>
          <w:p w14:paraId="196D13F3"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Post a sign from the “movie studio” on the door welcoming students to the </w:t>
            </w:r>
            <w:r w:rsidRPr="009624BC">
              <w:rPr>
                <w:sz w:val="20"/>
                <w:szCs w:val="20"/>
              </w:rPr>
              <w:t>On Location</w:t>
            </w:r>
            <w:r w:rsidRPr="00C14A5C">
              <w:rPr>
                <w:sz w:val="20"/>
                <w:szCs w:val="20"/>
              </w:rPr>
              <w:t xml:space="preserve"> simulation as if they were official location scouting teams.</w:t>
            </w:r>
          </w:p>
          <w:p w14:paraId="08A320B4"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Provide a “memo” detailing their scouting assignment, crew assignment, and the timeline.  The teacher will describe a new action/ adventure movie waiting to be filmed. Teacher will introduce the essential question: What locations in Africa and </w:t>
            </w:r>
            <w:smartTag w:uri="urn:schemas-microsoft-com:office:smarttags" w:element="place">
              <w:r w:rsidRPr="00C14A5C">
                <w:rPr>
                  <w:sz w:val="20"/>
                  <w:szCs w:val="20"/>
                </w:rPr>
                <w:t>Asia</w:t>
              </w:r>
            </w:smartTag>
            <w:r w:rsidRPr="00C14A5C">
              <w:rPr>
                <w:sz w:val="20"/>
                <w:szCs w:val="20"/>
              </w:rPr>
              <w:t xml:space="preserve"> would support this film production?</w:t>
            </w:r>
          </w:p>
          <w:p w14:paraId="752A618B" w14:textId="77777777" w:rsidR="00B444BE" w:rsidRPr="00C14A5C" w:rsidRDefault="00B444BE" w:rsidP="00B444BE">
            <w:pPr>
              <w:pStyle w:val="List0"/>
              <w:tabs>
                <w:tab w:val="num" w:pos="1080"/>
              </w:tabs>
              <w:ind w:left="1080" w:hanging="360"/>
              <w:rPr>
                <w:sz w:val="20"/>
                <w:szCs w:val="20"/>
              </w:rPr>
            </w:pPr>
            <w:r w:rsidRPr="00C14A5C">
              <w:rPr>
                <w:sz w:val="20"/>
                <w:szCs w:val="20"/>
              </w:rPr>
              <w:t>Provide travel information to teams preparing to “travel” to the location scenes. (health information for travelers from the CDC about shots and diseases, and travel warnings from the State Department, as well as passport and Visa requirements).</w:t>
            </w:r>
          </w:p>
          <w:p w14:paraId="75ED0EA0"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Lead the location teams in a brainstorming activity to list prior knowledge of their destinations. This information will be charted. </w:t>
            </w:r>
          </w:p>
          <w:p w14:paraId="2256F701" w14:textId="77777777" w:rsidR="00B444BE" w:rsidRPr="00C14A5C" w:rsidRDefault="00B444BE" w:rsidP="00B444BE">
            <w:pPr>
              <w:pStyle w:val="List0"/>
              <w:tabs>
                <w:tab w:val="num" w:pos="1080"/>
              </w:tabs>
              <w:ind w:left="1080" w:hanging="360"/>
              <w:rPr>
                <w:sz w:val="20"/>
                <w:szCs w:val="20"/>
              </w:rPr>
            </w:pPr>
            <w:r w:rsidRPr="00C14A5C">
              <w:rPr>
                <w:sz w:val="20"/>
                <w:szCs w:val="20"/>
              </w:rPr>
              <w:lastRenderedPageBreak/>
              <w:t xml:space="preserve">Lead teams to decide what further information is needed to make decisions about filming locations. </w:t>
            </w:r>
          </w:p>
          <w:p w14:paraId="7D4EA3F9"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Supply travel folders with atlases and blank maps for initial research and schedule an “appointment” with an experienced location scout (an authentic expert) during the next few days. </w:t>
            </w:r>
          </w:p>
          <w:p w14:paraId="4CF573A7" w14:textId="77777777" w:rsidR="00B444BE" w:rsidRPr="00C14A5C" w:rsidRDefault="00B444BE" w:rsidP="00CD6780">
            <w:pPr>
              <w:rPr>
                <w:sz w:val="20"/>
                <w:szCs w:val="20"/>
              </w:rPr>
            </w:pPr>
            <w:r w:rsidRPr="00C14A5C">
              <w:rPr>
                <w:sz w:val="20"/>
                <w:szCs w:val="20"/>
              </w:rPr>
              <w:t>At the end of this introduction, students will sign papers of intent (contracts) as team members.</w:t>
            </w:r>
          </w:p>
          <w:p w14:paraId="7F62B298" w14:textId="77777777" w:rsidR="00B444BE" w:rsidRPr="00C14A5C" w:rsidRDefault="00B444BE" w:rsidP="00CD6780">
            <w:pPr>
              <w:rPr>
                <w:sz w:val="20"/>
                <w:szCs w:val="20"/>
              </w:rPr>
            </w:pPr>
          </w:p>
        </w:tc>
      </w:tr>
      <w:tr w:rsidR="00B444BE" w:rsidRPr="00C14A5C" w14:paraId="3AA19034" w14:textId="77777777" w:rsidTr="00B444BE">
        <w:trPr>
          <w:trHeight w:val="1410"/>
        </w:trPr>
        <w:tc>
          <w:tcPr>
            <w:tcW w:w="1625" w:type="dxa"/>
            <w:tcBorders>
              <w:top w:val="single" w:sz="12" w:space="0" w:color="auto"/>
              <w:left w:val="single" w:sz="4" w:space="0" w:color="auto"/>
              <w:bottom w:val="nil"/>
              <w:right w:val="single" w:sz="12" w:space="0" w:color="auto"/>
            </w:tcBorders>
          </w:tcPr>
          <w:p w14:paraId="74A843C2" w14:textId="77777777" w:rsidR="00B444BE" w:rsidRPr="00C14A5C" w:rsidRDefault="00B444BE" w:rsidP="00CD6780">
            <w:pPr>
              <w:rPr>
                <w:sz w:val="20"/>
                <w:szCs w:val="20"/>
              </w:rPr>
            </w:pPr>
          </w:p>
          <w:p w14:paraId="763C6F25" w14:textId="77777777" w:rsidR="00B444BE" w:rsidRPr="00C14A5C" w:rsidRDefault="00B444BE" w:rsidP="00CD6780">
            <w:pPr>
              <w:rPr>
                <w:sz w:val="20"/>
                <w:szCs w:val="20"/>
              </w:rPr>
            </w:pPr>
            <w:r w:rsidRPr="00C14A5C">
              <w:rPr>
                <w:sz w:val="20"/>
                <w:szCs w:val="20"/>
              </w:rPr>
              <w:t>Student-Centered  Activities</w:t>
            </w:r>
          </w:p>
        </w:tc>
        <w:tc>
          <w:tcPr>
            <w:tcW w:w="9000" w:type="dxa"/>
            <w:gridSpan w:val="2"/>
            <w:tcBorders>
              <w:top w:val="single" w:sz="12" w:space="0" w:color="auto"/>
              <w:left w:val="nil"/>
              <w:bottom w:val="nil"/>
              <w:right w:val="single" w:sz="12" w:space="0" w:color="auto"/>
            </w:tcBorders>
          </w:tcPr>
          <w:p w14:paraId="0780E072" w14:textId="77777777" w:rsidR="00B444BE" w:rsidRPr="00C14A5C" w:rsidRDefault="00B444BE" w:rsidP="00B444BE">
            <w:pPr>
              <w:pStyle w:val="List0"/>
              <w:tabs>
                <w:tab w:val="num" w:pos="1080"/>
              </w:tabs>
              <w:ind w:left="1080" w:hanging="360"/>
              <w:rPr>
                <w:sz w:val="20"/>
                <w:szCs w:val="20"/>
              </w:rPr>
            </w:pPr>
            <w:r w:rsidRPr="00C14A5C">
              <w:rPr>
                <w:sz w:val="20"/>
                <w:szCs w:val="20"/>
              </w:rPr>
              <w:t>Students will promote their location team’s spirit of collaboration by developing a team name and identity. Students will choose roles for the simulation and they will complete passports or visa forms.</w:t>
            </w:r>
          </w:p>
          <w:p w14:paraId="762F2E95"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Scouting teams will work collaboratively to develop questions for their virtual meeting with the location expert. The questions will pertain to items to be considered when addressing the problem of finding the best locations for the movie. </w:t>
            </w:r>
            <w:r w:rsidR="00541FB0">
              <w:rPr>
                <w:sz w:val="20"/>
                <w:szCs w:val="20"/>
              </w:rPr>
              <w:t>Students will use Microsoft Word</w:t>
            </w:r>
            <w:r w:rsidR="00FE3F94">
              <w:rPr>
                <w:sz w:val="20"/>
                <w:szCs w:val="20"/>
              </w:rPr>
              <w:t>®</w:t>
            </w:r>
            <w:r w:rsidR="00541FB0">
              <w:rPr>
                <w:sz w:val="20"/>
                <w:szCs w:val="20"/>
              </w:rPr>
              <w:t xml:space="preserve"> to record their potential questions.</w:t>
            </w:r>
          </w:p>
          <w:p w14:paraId="0B1AFAAD"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Members of the team will begin researching and completing their political, landform, climate, and natural resource maps of the two continents using the textbooks, atlases, and online resources and add these to their travel folders. </w:t>
            </w:r>
            <w:r w:rsidR="00541FB0">
              <w:rPr>
                <w:sz w:val="20"/>
                <w:szCs w:val="20"/>
              </w:rPr>
              <w:t>Students will use Microsoft OneNote</w:t>
            </w:r>
            <w:r w:rsidR="00FE3F94">
              <w:rPr>
                <w:sz w:val="20"/>
                <w:szCs w:val="20"/>
              </w:rPr>
              <w:t>®</w:t>
            </w:r>
            <w:r w:rsidR="00541FB0">
              <w:rPr>
                <w:sz w:val="20"/>
                <w:szCs w:val="20"/>
              </w:rPr>
              <w:t xml:space="preserve"> to gather their research.</w:t>
            </w:r>
          </w:p>
          <w:p w14:paraId="250F6B95"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Students will conduct a web conference interview with the professional location scout. </w:t>
            </w:r>
            <w:r w:rsidR="00541FB0">
              <w:rPr>
                <w:sz w:val="20"/>
                <w:szCs w:val="20"/>
              </w:rPr>
              <w:t>This interview will be recorded in Microsoft OneNote</w:t>
            </w:r>
            <w:r w:rsidR="00FE3F94">
              <w:rPr>
                <w:sz w:val="20"/>
                <w:szCs w:val="20"/>
              </w:rPr>
              <w:t>®</w:t>
            </w:r>
            <w:r w:rsidR="00541FB0">
              <w:rPr>
                <w:sz w:val="20"/>
                <w:szCs w:val="20"/>
              </w:rPr>
              <w:t xml:space="preserve">. </w:t>
            </w:r>
            <w:r w:rsidRPr="00C14A5C">
              <w:rPr>
                <w:sz w:val="20"/>
                <w:szCs w:val="20"/>
              </w:rPr>
              <w:t>As a result, students will meet in teams and brainstorm a list of criteria to consider when choosing the locations.</w:t>
            </w:r>
            <w:r w:rsidR="00541FB0">
              <w:rPr>
                <w:sz w:val="20"/>
                <w:szCs w:val="20"/>
              </w:rPr>
              <w:t xml:space="preserve"> The ideas will be collected in Microsoft Word</w:t>
            </w:r>
            <w:r w:rsidR="00FE3F94">
              <w:rPr>
                <w:sz w:val="20"/>
                <w:szCs w:val="20"/>
              </w:rPr>
              <w:t>®</w:t>
            </w:r>
            <w:r w:rsidR="00541FB0">
              <w:rPr>
                <w:sz w:val="20"/>
                <w:szCs w:val="20"/>
              </w:rPr>
              <w:t>.</w:t>
            </w:r>
            <w:r w:rsidRPr="00C14A5C">
              <w:rPr>
                <w:sz w:val="20"/>
                <w:szCs w:val="20"/>
              </w:rPr>
              <w:t xml:space="preserve"> </w:t>
            </w:r>
          </w:p>
          <w:p w14:paraId="5B9EF776"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A database will be compiled of facts and statistics about the countries of Asia and </w:t>
            </w:r>
            <w:smartTag w:uri="urn:schemas-microsoft-com:office:smarttags" w:element="place">
              <w:r w:rsidRPr="00C14A5C">
                <w:rPr>
                  <w:sz w:val="20"/>
                  <w:szCs w:val="20"/>
                </w:rPr>
                <w:t>Africa</w:t>
              </w:r>
            </w:smartTag>
            <w:r w:rsidRPr="00C14A5C">
              <w:rPr>
                <w:sz w:val="20"/>
                <w:szCs w:val="20"/>
              </w:rPr>
              <w:t xml:space="preserve">. Students will choose a country to research using the CIA World Fact Book and Encarta online in the computer lab. Using the criteria determined earlier for selection of the movie sites, they will determine the types of information needed in the database and make suggestions for the database fields. </w:t>
            </w:r>
            <w:r w:rsidR="00541FB0">
              <w:rPr>
                <w:sz w:val="20"/>
                <w:szCs w:val="20"/>
              </w:rPr>
              <w:t xml:space="preserve"> Microsoft Excel</w:t>
            </w:r>
            <w:r w:rsidR="00FE3F94">
              <w:rPr>
                <w:sz w:val="20"/>
                <w:szCs w:val="20"/>
              </w:rPr>
              <w:t>®</w:t>
            </w:r>
            <w:r w:rsidR="00541FB0">
              <w:rPr>
                <w:sz w:val="20"/>
                <w:szCs w:val="20"/>
              </w:rPr>
              <w:t xml:space="preserve"> will be used to sort and filter the existing data to help the students make a will-informed choice for the location of the movie.</w:t>
            </w:r>
          </w:p>
          <w:p w14:paraId="7C885CE1"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Using </w:t>
            </w:r>
            <w:proofErr w:type="spellStart"/>
            <w:r w:rsidR="00541FB0">
              <w:rPr>
                <w:sz w:val="20"/>
                <w:szCs w:val="20"/>
              </w:rPr>
              <w:t>OfficeLive</w:t>
            </w:r>
            <w:proofErr w:type="spellEnd"/>
            <w:r w:rsidR="00541FB0">
              <w:rPr>
                <w:sz w:val="20"/>
                <w:szCs w:val="20"/>
              </w:rPr>
              <w:t xml:space="preserve"> Workspace</w:t>
            </w:r>
            <w:r w:rsidR="00FE3F94">
              <w:rPr>
                <w:sz w:val="20"/>
                <w:szCs w:val="20"/>
              </w:rPr>
              <w:t>®</w:t>
            </w:r>
            <w:r w:rsidRPr="00C14A5C">
              <w:rPr>
                <w:sz w:val="20"/>
                <w:szCs w:val="20"/>
              </w:rPr>
              <w:t xml:space="preserve">, the teacher and students will create a new database together.  Once created, the database file will be </w:t>
            </w:r>
            <w:r w:rsidR="00541FB0">
              <w:rPr>
                <w:sz w:val="20"/>
                <w:szCs w:val="20"/>
              </w:rPr>
              <w:t xml:space="preserve">placed in the </w:t>
            </w:r>
            <w:proofErr w:type="spellStart"/>
            <w:r w:rsidR="00541FB0">
              <w:rPr>
                <w:sz w:val="20"/>
                <w:szCs w:val="20"/>
              </w:rPr>
              <w:t>OfficeLive</w:t>
            </w:r>
            <w:proofErr w:type="spellEnd"/>
            <w:r w:rsidR="00541FB0">
              <w:rPr>
                <w:sz w:val="20"/>
                <w:szCs w:val="20"/>
              </w:rPr>
              <w:t xml:space="preserve"> Workspace</w:t>
            </w:r>
            <w:r w:rsidR="00FE3F94">
              <w:rPr>
                <w:sz w:val="20"/>
                <w:szCs w:val="20"/>
              </w:rPr>
              <w:t>®</w:t>
            </w:r>
            <w:r w:rsidR="00541FB0">
              <w:rPr>
                <w:sz w:val="20"/>
                <w:szCs w:val="20"/>
              </w:rPr>
              <w:t>. Teams will access the file online and add their individual data</w:t>
            </w:r>
            <w:r w:rsidRPr="00C14A5C">
              <w:rPr>
                <w:sz w:val="20"/>
                <w:szCs w:val="20"/>
              </w:rPr>
              <w:t>. The completed file will be saved for class analysis.</w:t>
            </w:r>
          </w:p>
          <w:p w14:paraId="16601CFA" w14:textId="77777777" w:rsidR="00B444BE" w:rsidRPr="00C14A5C" w:rsidRDefault="00B444BE" w:rsidP="00B444BE">
            <w:pPr>
              <w:pStyle w:val="List0"/>
              <w:tabs>
                <w:tab w:val="num" w:pos="1080"/>
              </w:tabs>
              <w:ind w:left="1080" w:hanging="360"/>
              <w:rPr>
                <w:sz w:val="20"/>
                <w:szCs w:val="20"/>
              </w:rPr>
            </w:pPr>
            <w:r w:rsidRPr="00C14A5C">
              <w:rPr>
                <w:sz w:val="20"/>
                <w:szCs w:val="20"/>
              </w:rPr>
              <w:t>Students will analyze and interpret the information in the database to better make decisions about appropriate countries and geographic locations for filming. They will practice sorting and filtering information and draw conclusions about landforms, weather, population, type of government, work force, disease, transportation, etc. in order to find the best possible places. They will complete a sorting and filtering activity with questions that lead to these conclusions. To show their understanding of sorting and filtering, they will write a question that is answered using the database, and they will write the steps to find the answer by sorting and filtering.</w:t>
            </w:r>
          </w:p>
          <w:p w14:paraId="00445241" w14:textId="77777777" w:rsidR="00B444BE" w:rsidRPr="00C14A5C" w:rsidRDefault="00B444BE" w:rsidP="00B444BE">
            <w:pPr>
              <w:pStyle w:val="List0"/>
              <w:tabs>
                <w:tab w:val="num" w:pos="1080"/>
              </w:tabs>
              <w:ind w:left="1080" w:hanging="360"/>
              <w:rPr>
                <w:sz w:val="20"/>
                <w:szCs w:val="20"/>
              </w:rPr>
            </w:pPr>
            <w:r w:rsidRPr="00C14A5C">
              <w:rPr>
                <w:sz w:val="20"/>
                <w:szCs w:val="20"/>
              </w:rPr>
              <w:t>Students will complete the location packet as it guides them through the decision making process. The students will begin to plot their suggested locations on blank maps. If a tablet PC is available, students will use the tablet for this activity.</w:t>
            </w:r>
          </w:p>
          <w:p w14:paraId="58143A43" w14:textId="77777777" w:rsidR="00B444BE" w:rsidRPr="00C14A5C" w:rsidRDefault="00B444BE" w:rsidP="00B444BE">
            <w:pPr>
              <w:pStyle w:val="List0"/>
              <w:tabs>
                <w:tab w:val="num" w:pos="1080"/>
              </w:tabs>
              <w:ind w:left="1080" w:hanging="360"/>
              <w:rPr>
                <w:sz w:val="20"/>
                <w:szCs w:val="20"/>
              </w:rPr>
            </w:pPr>
            <w:r w:rsidRPr="00C14A5C">
              <w:rPr>
                <w:sz w:val="20"/>
                <w:szCs w:val="20"/>
              </w:rPr>
              <w:t>Students will create a database report of the information relevant to their project.</w:t>
            </w:r>
          </w:p>
          <w:p w14:paraId="1B0C1474"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Students will define the criteria to make their final choices (such as proximity of sites to one another, cost of transportation from site to site, etc.), and then evaluate all of their suggestions according to the criteria to come to a final solution for their team. The final solution will be </w:t>
            </w:r>
            <w:r w:rsidRPr="00C14A5C">
              <w:rPr>
                <w:sz w:val="20"/>
                <w:szCs w:val="20"/>
              </w:rPr>
              <w:lastRenderedPageBreak/>
              <w:t>written up as a proposal on the proposal form.</w:t>
            </w:r>
          </w:p>
          <w:p w14:paraId="39796E86"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Students will brainstorm ideas for their persuasive presentation. Will they make a poster of the map? Complete a </w:t>
            </w:r>
            <w:r w:rsidR="00FE3F94">
              <w:rPr>
                <w:sz w:val="20"/>
                <w:szCs w:val="20"/>
              </w:rPr>
              <w:t xml:space="preserve">Microsoft </w:t>
            </w:r>
            <w:r w:rsidRPr="00C14A5C">
              <w:rPr>
                <w:sz w:val="20"/>
                <w:szCs w:val="20"/>
              </w:rPr>
              <w:t>PowerPoint</w:t>
            </w:r>
            <w:r w:rsidR="00FE3F94">
              <w:rPr>
                <w:sz w:val="20"/>
                <w:szCs w:val="20"/>
              </w:rPr>
              <w:t>®</w:t>
            </w:r>
            <w:r w:rsidRPr="00C14A5C">
              <w:rPr>
                <w:sz w:val="20"/>
                <w:szCs w:val="20"/>
              </w:rPr>
              <w:t xml:space="preserve"> presentation? Make a </w:t>
            </w:r>
            <w:r w:rsidR="00FE3F94">
              <w:rPr>
                <w:sz w:val="20"/>
                <w:szCs w:val="20"/>
              </w:rPr>
              <w:t xml:space="preserve">Microsoft </w:t>
            </w:r>
            <w:r w:rsidRPr="00C14A5C">
              <w:rPr>
                <w:sz w:val="20"/>
                <w:szCs w:val="20"/>
              </w:rPr>
              <w:t>Word</w:t>
            </w:r>
            <w:r w:rsidR="00FE3F94">
              <w:rPr>
                <w:sz w:val="20"/>
                <w:szCs w:val="20"/>
              </w:rPr>
              <w:t>®</w:t>
            </w:r>
            <w:r w:rsidRPr="00C14A5C">
              <w:rPr>
                <w:sz w:val="20"/>
                <w:szCs w:val="20"/>
              </w:rPr>
              <w:t xml:space="preserve"> or </w:t>
            </w:r>
            <w:r w:rsidR="00FE3F94">
              <w:rPr>
                <w:sz w:val="20"/>
                <w:szCs w:val="20"/>
              </w:rPr>
              <w:t xml:space="preserve">Microsoft </w:t>
            </w:r>
            <w:r w:rsidRPr="00C14A5C">
              <w:rPr>
                <w:sz w:val="20"/>
                <w:szCs w:val="20"/>
              </w:rPr>
              <w:t>Publisher</w:t>
            </w:r>
            <w:r w:rsidR="00FE3F94">
              <w:rPr>
                <w:sz w:val="20"/>
                <w:szCs w:val="20"/>
              </w:rPr>
              <w:t>®</w:t>
            </w:r>
            <w:r w:rsidRPr="00C14A5C">
              <w:rPr>
                <w:sz w:val="20"/>
                <w:szCs w:val="20"/>
              </w:rPr>
              <w:t xml:space="preserve"> brochure to present their choice? </w:t>
            </w:r>
          </w:p>
          <w:p w14:paraId="0291CFFE" w14:textId="77777777" w:rsidR="00B444BE" w:rsidRPr="00C14A5C" w:rsidRDefault="00B444BE" w:rsidP="00B444BE">
            <w:pPr>
              <w:pStyle w:val="List0"/>
              <w:tabs>
                <w:tab w:val="num" w:pos="1080"/>
              </w:tabs>
              <w:ind w:left="1080" w:hanging="360"/>
              <w:rPr>
                <w:sz w:val="20"/>
                <w:szCs w:val="20"/>
              </w:rPr>
            </w:pPr>
            <w:r w:rsidRPr="00C14A5C">
              <w:rPr>
                <w:sz w:val="20"/>
                <w:szCs w:val="20"/>
              </w:rPr>
              <w:t>The students and teacher will review persuasive techniques for communication.</w:t>
            </w:r>
          </w:p>
          <w:p w14:paraId="2EE4F76D" w14:textId="77777777" w:rsidR="00B444BE" w:rsidRPr="00C14A5C" w:rsidRDefault="00B444BE" w:rsidP="00B444BE">
            <w:pPr>
              <w:pStyle w:val="List0"/>
              <w:tabs>
                <w:tab w:val="num" w:pos="1080"/>
              </w:tabs>
              <w:ind w:left="1080" w:hanging="360"/>
              <w:rPr>
                <w:sz w:val="20"/>
                <w:szCs w:val="20"/>
              </w:rPr>
            </w:pPr>
            <w:r w:rsidRPr="00C14A5C">
              <w:rPr>
                <w:sz w:val="20"/>
                <w:szCs w:val="20"/>
              </w:rPr>
              <w:t>Students will plan and create their presentation of their team’s suggestions.</w:t>
            </w:r>
            <w:r w:rsidR="00541FB0">
              <w:rPr>
                <w:sz w:val="20"/>
                <w:szCs w:val="20"/>
              </w:rPr>
              <w:t xml:space="preserve"> Students will use Microsoft Learning Essentials 2.0</w:t>
            </w:r>
            <w:r w:rsidR="00FE3F94">
              <w:rPr>
                <w:sz w:val="20"/>
                <w:szCs w:val="20"/>
              </w:rPr>
              <w:t>®</w:t>
            </w:r>
            <w:r w:rsidR="00541FB0">
              <w:rPr>
                <w:sz w:val="20"/>
                <w:szCs w:val="20"/>
              </w:rPr>
              <w:t xml:space="preserve"> to locate a template to be used for their presentation.</w:t>
            </w:r>
          </w:p>
          <w:p w14:paraId="20F4D443" w14:textId="77777777" w:rsidR="00B444BE" w:rsidRPr="00C14A5C" w:rsidRDefault="00B444BE" w:rsidP="00B444BE">
            <w:pPr>
              <w:pStyle w:val="List0"/>
              <w:tabs>
                <w:tab w:val="left" w:pos="1080"/>
              </w:tabs>
              <w:ind w:left="1080" w:hanging="360"/>
              <w:rPr>
                <w:sz w:val="20"/>
                <w:szCs w:val="20"/>
              </w:rPr>
            </w:pPr>
            <w:r w:rsidRPr="00C14A5C">
              <w:rPr>
                <w:sz w:val="20"/>
                <w:szCs w:val="20"/>
              </w:rPr>
              <w:t>Students and teacher will create an evaluation rubric together for the presentation and location choice</w:t>
            </w:r>
            <w:r w:rsidR="00541FB0">
              <w:rPr>
                <w:sz w:val="20"/>
                <w:szCs w:val="20"/>
              </w:rPr>
              <w:t xml:space="preserve"> in Microsoft Excel</w:t>
            </w:r>
            <w:r w:rsidR="00FE3F94">
              <w:rPr>
                <w:sz w:val="20"/>
                <w:szCs w:val="20"/>
              </w:rPr>
              <w:t>®</w:t>
            </w:r>
            <w:r w:rsidRPr="00C14A5C">
              <w:rPr>
                <w:sz w:val="20"/>
                <w:szCs w:val="20"/>
              </w:rPr>
              <w:t>.</w:t>
            </w:r>
          </w:p>
          <w:p w14:paraId="6B7FD9A4" w14:textId="77777777" w:rsidR="00B444BE" w:rsidRPr="00C14A5C" w:rsidRDefault="00B444BE" w:rsidP="00B444BE">
            <w:pPr>
              <w:pStyle w:val="List0"/>
              <w:tabs>
                <w:tab w:val="num" w:pos="1080"/>
              </w:tabs>
              <w:ind w:left="1080" w:hanging="360"/>
              <w:rPr>
                <w:sz w:val="20"/>
                <w:szCs w:val="20"/>
              </w:rPr>
            </w:pPr>
            <w:r w:rsidRPr="00C14A5C">
              <w:rPr>
                <w:sz w:val="20"/>
                <w:szCs w:val="20"/>
              </w:rPr>
              <w:t xml:space="preserve">On presentation day, the teacher (production manager) and the production team (all students) will listen to and evaluate each team’s presentation using the rubric. In this manner, the best location solution will be decided. </w:t>
            </w:r>
          </w:p>
          <w:p w14:paraId="22CD5779" w14:textId="77777777" w:rsidR="00B444BE" w:rsidRPr="00C14A5C" w:rsidRDefault="00B444BE" w:rsidP="0066198D">
            <w:pPr>
              <w:pStyle w:val="List0"/>
              <w:tabs>
                <w:tab w:val="num" w:pos="1080"/>
              </w:tabs>
              <w:ind w:left="1080" w:hanging="360"/>
              <w:rPr>
                <w:sz w:val="20"/>
                <w:szCs w:val="20"/>
              </w:rPr>
            </w:pPr>
            <w:r w:rsidRPr="00C14A5C">
              <w:rPr>
                <w:sz w:val="20"/>
                <w:szCs w:val="20"/>
              </w:rPr>
              <w:t xml:space="preserve">In the end, the students will individually write a persuasion paper </w:t>
            </w:r>
            <w:r w:rsidR="00FE3F94">
              <w:rPr>
                <w:sz w:val="20"/>
                <w:szCs w:val="20"/>
              </w:rPr>
              <w:t xml:space="preserve">in Microsoft Word® </w:t>
            </w:r>
            <w:r w:rsidRPr="00C14A5C">
              <w:rPr>
                <w:sz w:val="20"/>
                <w:szCs w:val="20"/>
              </w:rPr>
              <w:t>to the teacher communicating their chosen solution and their knowledge and understanding of the continents. They will also complete a reflection about the team’s collaboration and each group member’s contributions.</w:t>
            </w:r>
          </w:p>
        </w:tc>
      </w:tr>
      <w:tr w:rsidR="00B444BE" w:rsidRPr="00C14A5C" w14:paraId="1A2276C7" w14:textId="77777777" w:rsidTr="00B444BE">
        <w:trPr>
          <w:trHeight w:val="285"/>
        </w:trPr>
        <w:tc>
          <w:tcPr>
            <w:tcW w:w="1625" w:type="dxa"/>
            <w:tcBorders>
              <w:top w:val="single" w:sz="12" w:space="0" w:color="auto"/>
              <w:left w:val="single" w:sz="4" w:space="0" w:color="auto"/>
              <w:bottom w:val="nil"/>
              <w:right w:val="single" w:sz="12" w:space="0" w:color="auto"/>
            </w:tcBorders>
            <w:shd w:val="pct10" w:color="auto" w:fill="FFFFFF"/>
          </w:tcPr>
          <w:p w14:paraId="6325ED29" w14:textId="77777777" w:rsidR="00B444BE" w:rsidRPr="00C14A5C" w:rsidRDefault="00B444BE" w:rsidP="00CD6780">
            <w:pPr>
              <w:rPr>
                <w:sz w:val="20"/>
                <w:szCs w:val="20"/>
              </w:rPr>
            </w:pPr>
            <w:r w:rsidRPr="00C14A5C">
              <w:rPr>
                <w:sz w:val="20"/>
                <w:szCs w:val="20"/>
              </w:rPr>
              <w:lastRenderedPageBreak/>
              <w:t>Resources Needed</w:t>
            </w:r>
          </w:p>
        </w:tc>
        <w:tc>
          <w:tcPr>
            <w:tcW w:w="4705" w:type="dxa"/>
            <w:tcBorders>
              <w:top w:val="single" w:sz="12" w:space="0" w:color="auto"/>
              <w:left w:val="nil"/>
              <w:bottom w:val="single" w:sz="8" w:space="0" w:color="auto"/>
              <w:right w:val="single" w:sz="8" w:space="0" w:color="auto"/>
            </w:tcBorders>
            <w:shd w:val="pct10" w:color="auto" w:fill="FFFFFF"/>
          </w:tcPr>
          <w:p w14:paraId="410828AB" w14:textId="77777777" w:rsidR="00B444BE" w:rsidRPr="00C14A5C" w:rsidRDefault="00B444BE" w:rsidP="0066198D">
            <w:pPr>
              <w:rPr>
                <w:sz w:val="20"/>
                <w:szCs w:val="20"/>
              </w:rPr>
            </w:pPr>
            <w:r w:rsidRPr="00C14A5C">
              <w:rPr>
                <w:sz w:val="20"/>
                <w:szCs w:val="20"/>
              </w:rPr>
              <w:t>Content resources (books, Articles, speakers, handouts, materials, etc.)</w:t>
            </w:r>
          </w:p>
        </w:tc>
        <w:tc>
          <w:tcPr>
            <w:tcW w:w="4295" w:type="dxa"/>
            <w:tcBorders>
              <w:top w:val="single" w:sz="12" w:space="0" w:color="auto"/>
              <w:left w:val="single" w:sz="8" w:space="0" w:color="auto"/>
              <w:bottom w:val="single" w:sz="8" w:space="0" w:color="auto"/>
              <w:right w:val="single" w:sz="12" w:space="0" w:color="auto"/>
            </w:tcBorders>
            <w:shd w:val="pct10" w:color="auto" w:fill="FFFFFF"/>
          </w:tcPr>
          <w:p w14:paraId="710CFBBD" w14:textId="77777777" w:rsidR="00B444BE" w:rsidRPr="00C14A5C" w:rsidRDefault="00B444BE" w:rsidP="00CD6780">
            <w:pPr>
              <w:rPr>
                <w:sz w:val="20"/>
                <w:szCs w:val="20"/>
              </w:rPr>
            </w:pPr>
            <w:r w:rsidRPr="00C14A5C">
              <w:rPr>
                <w:sz w:val="20"/>
                <w:szCs w:val="20"/>
              </w:rPr>
              <w:t>Software/Web Resources (CD- ROM’s, URLs, etc.)</w:t>
            </w:r>
          </w:p>
        </w:tc>
      </w:tr>
      <w:tr w:rsidR="00B444BE" w:rsidRPr="00C14A5C" w14:paraId="0EEDD357" w14:textId="77777777" w:rsidTr="00B444BE">
        <w:trPr>
          <w:trHeight w:val="780"/>
        </w:trPr>
        <w:tc>
          <w:tcPr>
            <w:tcW w:w="1625" w:type="dxa"/>
            <w:tcBorders>
              <w:top w:val="nil"/>
              <w:left w:val="single" w:sz="4" w:space="0" w:color="auto"/>
              <w:bottom w:val="nil"/>
              <w:right w:val="single" w:sz="12" w:space="0" w:color="auto"/>
            </w:tcBorders>
            <w:shd w:val="pct10" w:color="auto" w:fill="FFFFFF"/>
          </w:tcPr>
          <w:p w14:paraId="3733602C" w14:textId="77777777" w:rsidR="00B444BE" w:rsidRPr="00C14A5C" w:rsidRDefault="00B444BE" w:rsidP="00CD6780">
            <w:pPr>
              <w:rPr>
                <w:sz w:val="20"/>
                <w:szCs w:val="20"/>
              </w:rPr>
            </w:pPr>
          </w:p>
        </w:tc>
        <w:tc>
          <w:tcPr>
            <w:tcW w:w="4705" w:type="dxa"/>
            <w:tcBorders>
              <w:top w:val="single" w:sz="8" w:space="0" w:color="auto"/>
              <w:left w:val="nil"/>
              <w:bottom w:val="single" w:sz="8" w:space="0" w:color="auto"/>
              <w:right w:val="single" w:sz="8" w:space="0" w:color="auto"/>
            </w:tcBorders>
            <w:shd w:val="pct10" w:color="auto" w:fill="FFFFFF"/>
          </w:tcPr>
          <w:p w14:paraId="48FD5472" w14:textId="77777777" w:rsidR="00B444BE" w:rsidRPr="00C14A5C" w:rsidRDefault="00B444BE" w:rsidP="00376AFE">
            <w:pPr>
              <w:pStyle w:val="ListBullet"/>
            </w:pPr>
            <w:r w:rsidRPr="00C14A5C">
              <w:t>Social studies text</w:t>
            </w:r>
          </w:p>
          <w:p w14:paraId="399D78CC" w14:textId="77777777" w:rsidR="00B444BE" w:rsidRPr="00C14A5C" w:rsidRDefault="00B444BE" w:rsidP="00376AFE">
            <w:pPr>
              <w:pStyle w:val="ListBullet"/>
            </w:pPr>
            <w:r w:rsidRPr="00C14A5C">
              <w:t>Atlases</w:t>
            </w:r>
          </w:p>
          <w:p w14:paraId="69300CB6" w14:textId="77777777" w:rsidR="00B444BE" w:rsidRPr="00C14A5C" w:rsidRDefault="00B444BE" w:rsidP="00376AFE">
            <w:pPr>
              <w:pStyle w:val="ListBullet"/>
            </w:pPr>
            <w:r w:rsidRPr="00C14A5C">
              <w:t>Blank maps</w:t>
            </w:r>
          </w:p>
          <w:p w14:paraId="7364A3D1" w14:textId="77777777" w:rsidR="00B444BE" w:rsidRPr="00C14A5C" w:rsidRDefault="00B444BE" w:rsidP="00376AFE">
            <w:pPr>
              <w:pStyle w:val="ListBullet"/>
            </w:pPr>
            <w:r w:rsidRPr="00C14A5C">
              <w:t>Movie memos</w:t>
            </w:r>
          </w:p>
          <w:p w14:paraId="76ED72DF" w14:textId="77777777" w:rsidR="00B444BE" w:rsidRPr="00C14A5C" w:rsidRDefault="00B444BE" w:rsidP="00376AFE">
            <w:pPr>
              <w:pStyle w:val="ListBullet"/>
            </w:pPr>
            <w:r w:rsidRPr="00C14A5C">
              <w:t>Movie sign for door</w:t>
            </w:r>
          </w:p>
          <w:p w14:paraId="0E5CCF13" w14:textId="77777777" w:rsidR="00B444BE" w:rsidRPr="00C14A5C" w:rsidRDefault="00B444BE" w:rsidP="00376AFE">
            <w:pPr>
              <w:pStyle w:val="ListBullet"/>
            </w:pPr>
            <w:r w:rsidRPr="00C14A5C">
              <w:t>Passports and visas</w:t>
            </w:r>
          </w:p>
          <w:p w14:paraId="1980BB56" w14:textId="77777777" w:rsidR="00B444BE" w:rsidRPr="00C14A5C" w:rsidRDefault="00B444BE" w:rsidP="00376AFE">
            <w:pPr>
              <w:pStyle w:val="ListBullet"/>
            </w:pPr>
            <w:r w:rsidRPr="00C14A5C">
              <w:t>Movie lot badges</w:t>
            </w:r>
          </w:p>
          <w:p w14:paraId="7A9F84E4" w14:textId="77777777" w:rsidR="00B444BE" w:rsidRPr="00C14A5C" w:rsidRDefault="00B444BE" w:rsidP="00376AFE">
            <w:pPr>
              <w:pStyle w:val="ListBullet"/>
            </w:pPr>
            <w:r w:rsidRPr="00C14A5C">
              <w:t>Passport, visa, and health information</w:t>
            </w:r>
          </w:p>
          <w:p w14:paraId="54BA16F0" w14:textId="77777777" w:rsidR="00B444BE" w:rsidRPr="00C14A5C" w:rsidRDefault="00B444BE" w:rsidP="00376AFE">
            <w:pPr>
              <w:pStyle w:val="ListBullet"/>
            </w:pPr>
            <w:r w:rsidRPr="00C14A5C">
              <w:t>Blank evaluation charts and collaboration assessments</w:t>
            </w:r>
          </w:p>
          <w:p w14:paraId="020ED5A0" w14:textId="77777777" w:rsidR="00B444BE" w:rsidRPr="00C14A5C" w:rsidRDefault="00B444BE" w:rsidP="00376AFE">
            <w:pPr>
              <w:pStyle w:val="ListBullet"/>
            </w:pPr>
            <w:r w:rsidRPr="00C14A5C">
              <w:t>A pretend action/adventure movie plot</w:t>
            </w:r>
          </w:p>
          <w:p w14:paraId="0E2605D6" w14:textId="77777777" w:rsidR="00B444BE" w:rsidRPr="00C14A5C" w:rsidRDefault="00B444BE" w:rsidP="00376AFE">
            <w:pPr>
              <w:pStyle w:val="ListBullet"/>
            </w:pPr>
            <w:r w:rsidRPr="00C14A5C">
              <w:t>Simulation contract</w:t>
            </w:r>
          </w:p>
          <w:p w14:paraId="63BAAAC0" w14:textId="77777777" w:rsidR="00B444BE" w:rsidRPr="00C14A5C" w:rsidRDefault="00B444BE" w:rsidP="00376AFE">
            <w:pPr>
              <w:pStyle w:val="ListBullet"/>
            </w:pPr>
            <w:r w:rsidRPr="00C14A5C">
              <w:t>Colored pencils, markers, poster board for completing maps and presentation materials</w:t>
            </w:r>
          </w:p>
          <w:p w14:paraId="0B356796" w14:textId="77777777" w:rsidR="00B444BE" w:rsidRPr="00C14A5C" w:rsidRDefault="00B444BE" w:rsidP="00376AFE">
            <w:pPr>
              <w:pStyle w:val="ListBullet"/>
            </w:pPr>
          </w:p>
        </w:tc>
        <w:tc>
          <w:tcPr>
            <w:tcW w:w="4295" w:type="dxa"/>
            <w:tcBorders>
              <w:top w:val="single" w:sz="8" w:space="0" w:color="auto"/>
              <w:left w:val="single" w:sz="8" w:space="0" w:color="auto"/>
              <w:bottom w:val="single" w:sz="8" w:space="0" w:color="auto"/>
              <w:right w:val="single" w:sz="12" w:space="0" w:color="auto"/>
            </w:tcBorders>
            <w:shd w:val="pct10" w:color="auto" w:fill="FFFFFF"/>
          </w:tcPr>
          <w:p w14:paraId="1AD3A52F" w14:textId="77777777" w:rsidR="00B444BE" w:rsidRPr="00C14A5C" w:rsidRDefault="00B444BE" w:rsidP="00376AFE">
            <w:pPr>
              <w:pStyle w:val="ListBullet"/>
            </w:pPr>
            <w:r w:rsidRPr="00C14A5C">
              <w:t>Microsoft Encarta</w:t>
            </w:r>
          </w:p>
          <w:p w14:paraId="4474BEAF" w14:textId="77777777" w:rsidR="00B444BE" w:rsidRDefault="00B444BE" w:rsidP="00376AFE">
            <w:pPr>
              <w:pStyle w:val="ListBullet"/>
            </w:pPr>
            <w:r w:rsidRPr="00C14A5C">
              <w:t xml:space="preserve">The CIA World Fact Book web site </w:t>
            </w:r>
            <w:hyperlink r:id="rId20" w:history="1">
              <w:r w:rsidR="00545E79" w:rsidRPr="00D47402">
                <w:rPr>
                  <w:rStyle w:val="Hyperlink"/>
                  <w:sz w:val="20"/>
                  <w:szCs w:val="20"/>
                </w:rPr>
                <w:t>http://www.cia.gov/cia/publications/factbook</w:t>
              </w:r>
            </w:hyperlink>
          </w:p>
          <w:p w14:paraId="4DC42BC5" w14:textId="77777777" w:rsidR="00B444BE" w:rsidRPr="00C14A5C" w:rsidRDefault="00B444BE" w:rsidP="00376AFE">
            <w:pPr>
              <w:pStyle w:val="ListBullet"/>
            </w:pPr>
            <w:r w:rsidRPr="00C14A5C">
              <w:t xml:space="preserve">The State Department travel web site </w:t>
            </w:r>
            <w:hyperlink r:id="rId21" w:history="1">
              <w:r w:rsidRPr="00C14A5C">
                <w:rPr>
                  <w:rStyle w:val="Hyperlink"/>
                  <w:sz w:val="20"/>
                  <w:szCs w:val="20"/>
                </w:rPr>
                <w:t>http://travel.state.gov/</w:t>
              </w:r>
            </w:hyperlink>
            <w:r w:rsidRPr="00C14A5C">
              <w:t xml:space="preserve"> </w:t>
            </w:r>
          </w:p>
          <w:p w14:paraId="79D0097E" w14:textId="77777777" w:rsidR="00B444BE" w:rsidRPr="00C14A5C" w:rsidRDefault="00B444BE" w:rsidP="00376AFE">
            <w:pPr>
              <w:pStyle w:val="ListBullet"/>
            </w:pPr>
            <w:r w:rsidRPr="00C14A5C">
              <w:t xml:space="preserve">The CDC travel web site </w:t>
            </w:r>
            <w:hyperlink r:id="rId22" w:history="1">
              <w:r w:rsidRPr="00C14A5C">
                <w:rPr>
                  <w:rStyle w:val="Hyperlink"/>
                  <w:sz w:val="20"/>
                  <w:szCs w:val="20"/>
                </w:rPr>
                <w:t>http://www.cdc.gov/travel/</w:t>
              </w:r>
            </w:hyperlink>
            <w:r w:rsidRPr="00C14A5C">
              <w:t xml:space="preserve"> </w:t>
            </w:r>
          </w:p>
          <w:p w14:paraId="3D091A50" w14:textId="77777777" w:rsidR="00B444BE" w:rsidRDefault="00B444BE" w:rsidP="00376AFE">
            <w:pPr>
              <w:pStyle w:val="ListBullet"/>
            </w:pPr>
            <w:r w:rsidRPr="00C14A5C">
              <w:t>Microsoft Excel</w:t>
            </w:r>
            <w:r w:rsidR="00FE3F94">
              <w:t>®</w:t>
            </w:r>
            <w:r w:rsidRPr="00C14A5C">
              <w:t xml:space="preserve"> software</w:t>
            </w:r>
          </w:p>
          <w:p w14:paraId="21434C5A" w14:textId="77777777" w:rsidR="00FE3F94" w:rsidRDefault="00FE3F94" w:rsidP="00376AFE">
            <w:pPr>
              <w:pStyle w:val="ListBullet"/>
            </w:pPr>
            <w:r>
              <w:t>Microsoft OneNote® software</w:t>
            </w:r>
          </w:p>
          <w:p w14:paraId="2DD4D1A4" w14:textId="77777777" w:rsidR="00FE3F94" w:rsidRDefault="00FE3F94" w:rsidP="00376AFE">
            <w:pPr>
              <w:pStyle w:val="ListBullet"/>
            </w:pPr>
            <w:r>
              <w:t>Microsoft Learning Essentials 2.0®</w:t>
            </w:r>
          </w:p>
          <w:p w14:paraId="587B5C37" w14:textId="77777777" w:rsidR="00FE3F94" w:rsidRPr="00C14A5C" w:rsidRDefault="00FE3F94" w:rsidP="00376AFE">
            <w:pPr>
              <w:pStyle w:val="ListBullet"/>
            </w:pPr>
            <w:r>
              <w:t xml:space="preserve">Microsoft </w:t>
            </w:r>
            <w:proofErr w:type="spellStart"/>
            <w:r>
              <w:t>OfficeLive</w:t>
            </w:r>
            <w:proofErr w:type="spellEnd"/>
            <w:r>
              <w:t xml:space="preserve"> Workspace®</w:t>
            </w:r>
          </w:p>
          <w:p w14:paraId="0F8D8971" w14:textId="77777777" w:rsidR="00B444BE" w:rsidRPr="00C14A5C" w:rsidRDefault="00B444BE" w:rsidP="00376AFE">
            <w:pPr>
              <w:pStyle w:val="ListBullet"/>
            </w:pPr>
            <w:r w:rsidRPr="00C14A5C">
              <w:t>The completed database file</w:t>
            </w:r>
          </w:p>
          <w:p w14:paraId="43DE7743" w14:textId="77777777" w:rsidR="00B444BE" w:rsidRPr="00C14A5C" w:rsidRDefault="00B444BE" w:rsidP="00376AFE">
            <w:pPr>
              <w:pStyle w:val="ListBullet"/>
            </w:pPr>
            <w:proofErr w:type="spellStart"/>
            <w:r w:rsidRPr="00C14A5C">
              <w:t>iVisit</w:t>
            </w:r>
            <w:proofErr w:type="spellEnd"/>
            <w:r w:rsidRPr="00C14A5C">
              <w:t xml:space="preserve">, </w:t>
            </w:r>
            <w:proofErr w:type="spellStart"/>
            <w:r w:rsidRPr="00C14A5C">
              <w:t>Netmeeting</w:t>
            </w:r>
            <w:proofErr w:type="spellEnd"/>
            <w:r w:rsidRPr="00C14A5C">
              <w:t>, or CU-See-Me software for conferencing</w:t>
            </w:r>
          </w:p>
          <w:p w14:paraId="48921C8E" w14:textId="77777777" w:rsidR="00B444BE" w:rsidRPr="00C14A5C" w:rsidRDefault="00B444BE" w:rsidP="00376AFE">
            <w:pPr>
              <w:pStyle w:val="ListBullet"/>
            </w:pPr>
            <w:r w:rsidRPr="00C14A5C">
              <w:t>Instant messaging software for conferencing</w:t>
            </w:r>
          </w:p>
          <w:p w14:paraId="285E5DE9" w14:textId="77777777" w:rsidR="00B444BE" w:rsidRPr="00C14A5C" w:rsidRDefault="00FE3F94" w:rsidP="00376AFE">
            <w:pPr>
              <w:pStyle w:val="ListBullet"/>
            </w:pPr>
            <w:r>
              <w:t>Em</w:t>
            </w:r>
            <w:r w:rsidR="00B444BE" w:rsidRPr="00C14A5C">
              <w:t>ail accounts</w:t>
            </w:r>
            <w:r>
              <w:t>,</w:t>
            </w:r>
            <w:r w:rsidR="00B444BE" w:rsidRPr="00C14A5C">
              <w:t xml:space="preserve"> Outlook</w:t>
            </w:r>
            <w:r>
              <w:t>®</w:t>
            </w:r>
            <w:r w:rsidR="00B444BE" w:rsidRPr="00C14A5C">
              <w:t xml:space="preserve"> </w:t>
            </w:r>
            <w:r>
              <w:t xml:space="preserve">and OneNote® </w:t>
            </w:r>
            <w:r w:rsidR="00B444BE" w:rsidRPr="00C14A5C">
              <w:t>software to communicate with expert</w:t>
            </w:r>
          </w:p>
          <w:p w14:paraId="474583D1" w14:textId="77777777" w:rsidR="00B444BE" w:rsidRPr="00C14A5C" w:rsidRDefault="00B444BE" w:rsidP="00376AFE">
            <w:pPr>
              <w:pStyle w:val="ListBullet"/>
            </w:pPr>
            <w:r w:rsidRPr="00C14A5C">
              <w:t>Microsoft Word</w:t>
            </w:r>
            <w:r w:rsidR="00FE3F94">
              <w:t>®</w:t>
            </w:r>
            <w:r w:rsidRPr="00C14A5C">
              <w:t>, Publisher</w:t>
            </w:r>
            <w:r w:rsidR="00FE3F94">
              <w:t>®</w:t>
            </w:r>
            <w:r w:rsidRPr="00C14A5C">
              <w:t>, or PowerPoint</w:t>
            </w:r>
            <w:r w:rsidR="00FE3F94">
              <w:t>®</w:t>
            </w:r>
            <w:r w:rsidRPr="00C14A5C">
              <w:t xml:space="preserve"> for presentation options</w:t>
            </w:r>
          </w:p>
          <w:p w14:paraId="50DED067" w14:textId="77777777" w:rsidR="00B444BE" w:rsidRPr="00C14A5C" w:rsidRDefault="00B444BE" w:rsidP="00376AFE">
            <w:pPr>
              <w:pStyle w:val="ListBullet"/>
            </w:pPr>
            <w:r w:rsidRPr="00C14A5C">
              <w:lastRenderedPageBreak/>
              <w:t>Microsoft Word</w:t>
            </w:r>
            <w:r w:rsidR="00FE3F94">
              <w:t>®</w:t>
            </w:r>
            <w:r w:rsidRPr="00C14A5C">
              <w:t xml:space="preserve"> templates for memos</w:t>
            </w:r>
          </w:p>
        </w:tc>
      </w:tr>
      <w:tr w:rsidR="00B444BE" w:rsidRPr="00C14A5C" w14:paraId="7089C56E" w14:textId="77777777" w:rsidTr="00B444BE">
        <w:trPr>
          <w:trHeight w:val="178"/>
        </w:trPr>
        <w:tc>
          <w:tcPr>
            <w:tcW w:w="1625" w:type="dxa"/>
            <w:tcBorders>
              <w:top w:val="nil"/>
              <w:left w:val="single" w:sz="4" w:space="0" w:color="auto"/>
              <w:bottom w:val="nil"/>
              <w:right w:val="single" w:sz="12" w:space="0" w:color="auto"/>
            </w:tcBorders>
            <w:shd w:val="pct10" w:color="auto" w:fill="FFFFFF"/>
          </w:tcPr>
          <w:p w14:paraId="54D174DD" w14:textId="77777777" w:rsidR="00B444BE" w:rsidRPr="00C14A5C" w:rsidRDefault="00B444BE" w:rsidP="00CD6780">
            <w:pPr>
              <w:rPr>
                <w:sz w:val="20"/>
                <w:szCs w:val="20"/>
              </w:rPr>
            </w:pPr>
          </w:p>
        </w:tc>
        <w:tc>
          <w:tcPr>
            <w:tcW w:w="4705" w:type="dxa"/>
            <w:tcBorders>
              <w:top w:val="single" w:sz="8" w:space="0" w:color="auto"/>
              <w:left w:val="nil"/>
              <w:bottom w:val="single" w:sz="8" w:space="0" w:color="auto"/>
              <w:right w:val="single" w:sz="8" w:space="0" w:color="auto"/>
            </w:tcBorders>
            <w:shd w:val="pct10" w:color="auto" w:fill="FFFFFF"/>
          </w:tcPr>
          <w:p w14:paraId="027D2E56" w14:textId="77777777" w:rsidR="00B444BE" w:rsidRPr="00C14A5C" w:rsidRDefault="00B444BE" w:rsidP="00CD6780">
            <w:pPr>
              <w:rPr>
                <w:sz w:val="20"/>
                <w:szCs w:val="20"/>
              </w:rPr>
            </w:pPr>
            <w:r w:rsidRPr="00C14A5C">
              <w:rPr>
                <w:sz w:val="20"/>
                <w:szCs w:val="20"/>
              </w:rPr>
              <w:t xml:space="preserve">Hardware (computers, TV, DVD, projectors </w:t>
            </w:r>
            <w:proofErr w:type="spellStart"/>
            <w:r w:rsidRPr="00C14A5C">
              <w:rPr>
                <w:sz w:val="20"/>
                <w:szCs w:val="20"/>
              </w:rPr>
              <w:t>etc</w:t>
            </w:r>
            <w:proofErr w:type="spellEnd"/>
            <w:r w:rsidR="0066198D">
              <w:rPr>
                <w:sz w:val="20"/>
                <w:szCs w:val="20"/>
              </w:rPr>
              <w:t>)</w:t>
            </w:r>
          </w:p>
        </w:tc>
        <w:tc>
          <w:tcPr>
            <w:tcW w:w="4295" w:type="dxa"/>
            <w:tcBorders>
              <w:top w:val="single" w:sz="8" w:space="0" w:color="auto"/>
              <w:left w:val="single" w:sz="8" w:space="0" w:color="auto"/>
              <w:bottom w:val="single" w:sz="8" w:space="0" w:color="auto"/>
              <w:right w:val="single" w:sz="12" w:space="0" w:color="auto"/>
            </w:tcBorders>
            <w:shd w:val="pct10" w:color="auto" w:fill="FFFFFF"/>
          </w:tcPr>
          <w:p w14:paraId="176749E0" w14:textId="77777777" w:rsidR="00B444BE" w:rsidRPr="00C14A5C" w:rsidRDefault="00B444BE" w:rsidP="00CD6780">
            <w:pPr>
              <w:rPr>
                <w:sz w:val="20"/>
                <w:szCs w:val="20"/>
                <w:lang w:val="es-PR"/>
              </w:rPr>
            </w:pPr>
            <w:proofErr w:type="spellStart"/>
            <w:r w:rsidRPr="00C14A5C">
              <w:rPr>
                <w:sz w:val="20"/>
                <w:szCs w:val="20"/>
                <w:lang w:val="es-PR"/>
              </w:rPr>
              <w:t>Other</w:t>
            </w:r>
            <w:proofErr w:type="spellEnd"/>
            <w:r w:rsidRPr="00C14A5C">
              <w:rPr>
                <w:sz w:val="20"/>
                <w:szCs w:val="20"/>
                <w:lang w:val="es-PR"/>
              </w:rPr>
              <w:t xml:space="preserve"> media, video, </w:t>
            </w:r>
            <w:proofErr w:type="spellStart"/>
            <w:r w:rsidRPr="00C14A5C">
              <w:rPr>
                <w:sz w:val="20"/>
                <w:szCs w:val="20"/>
                <w:lang w:val="es-PR"/>
              </w:rPr>
              <w:t>satellite</w:t>
            </w:r>
            <w:proofErr w:type="spellEnd"/>
            <w:r w:rsidRPr="00C14A5C">
              <w:rPr>
                <w:sz w:val="20"/>
                <w:szCs w:val="20"/>
                <w:lang w:val="es-PR"/>
              </w:rPr>
              <w:t>, etc.</w:t>
            </w:r>
          </w:p>
        </w:tc>
      </w:tr>
      <w:tr w:rsidR="00B444BE" w:rsidRPr="00C14A5C" w14:paraId="45714E8F" w14:textId="77777777" w:rsidTr="00B444BE">
        <w:trPr>
          <w:trHeight w:val="880"/>
        </w:trPr>
        <w:tc>
          <w:tcPr>
            <w:tcW w:w="1625" w:type="dxa"/>
            <w:tcBorders>
              <w:top w:val="nil"/>
              <w:left w:val="single" w:sz="4" w:space="0" w:color="auto"/>
              <w:bottom w:val="nil"/>
              <w:right w:val="single" w:sz="12" w:space="0" w:color="auto"/>
            </w:tcBorders>
            <w:shd w:val="pct10" w:color="auto" w:fill="FFFFFF"/>
          </w:tcPr>
          <w:p w14:paraId="7068007F" w14:textId="77777777" w:rsidR="00B444BE" w:rsidRPr="00C14A5C" w:rsidRDefault="00B444BE" w:rsidP="00CD6780">
            <w:pPr>
              <w:rPr>
                <w:sz w:val="20"/>
                <w:szCs w:val="20"/>
                <w:lang w:val="es-PR"/>
              </w:rPr>
            </w:pPr>
          </w:p>
        </w:tc>
        <w:tc>
          <w:tcPr>
            <w:tcW w:w="4705" w:type="dxa"/>
            <w:tcBorders>
              <w:top w:val="nil"/>
              <w:left w:val="nil"/>
              <w:bottom w:val="nil"/>
              <w:right w:val="single" w:sz="8" w:space="0" w:color="auto"/>
            </w:tcBorders>
            <w:shd w:val="pct10" w:color="auto" w:fill="auto"/>
          </w:tcPr>
          <w:p w14:paraId="60E80BC9" w14:textId="77777777" w:rsidR="00B444BE" w:rsidRPr="00C14A5C" w:rsidRDefault="00B444BE" w:rsidP="00376AFE">
            <w:pPr>
              <w:pStyle w:val="ListBullet"/>
            </w:pPr>
            <w:r w:rsidRPr="00C14A5C">
              <w:t>Computer lab with Internet access for research and database activity day</w:t>
            </w:r>
          </w:p>
          <w:p w14:paraId="4118FD67" w14:textId="77777777" w:rsidR="00B444BE" w:rsidRPr="00C14A5C" w:rsidRDefault="00B444BE" w:rsidP="00376AFE">
            <w:pPr>
              <w:pStyle w:val="ListBullet"/>
            </w:pPr>
            <w:r w:rsidRPr="00C14A5C">
              <w:t>Computer and conferencing tools such as webcam for communicating with location scout expert</w:t>
            </w:r>
          </w:p>
          <w:p w14:paraId="76BE3B05" w14:textId="77777777" w:rsidR="00B444BE" w:rsidRPr="00C14A5C" w:rsidRDefault="00B444BE" w:rsidP="00376AFE">
            <w:pPr>
              <w:pStyle w:val="ListBullet"/>
            </w:pPr>
            <w:r w:rsidRPr="00C14A5C">
              <w:t>Computer with data projector for database lesson and presentation day</w:t>
            </w:r>
          </w:p>
          <w:p w14:paraId="7AEB3084" w14:textId="77777777" w:rsidR="00B444BE" w:rsidRPr="00C14A5C" w:rsidRDefault="00B444BE" w:rsidP="00376AFE">
            <w:pPr>
              <w:pStyle w:val="ListBullet"/>
            </w:pPr>
            <w:r w:rsidRPr="00C14A5C">
              <w:t>Tablet PCs for each group if available</w:t>
            </w:r>
          </w:p>
        </w:tc>
        <w:tc>
          <w:tcPr>
            <w:tcW w:w="4295" w:type="dxa"/>
            <w:tcBorders>
              <w:top w:val="nil"/>
              <w:left w:val="single" w:sz="8" w:space="0" w:color="auto"/>
              <w:bottom w:val="nil"/>
              <w:right w:val="single" w:sz="12" w:space="0" w:color="auto"/>
            </w:tcBorders>
            <w:shd w:val="pct10" w:color="auto" w:fill="auto"/>
          </w:tcPr>
          <w:p w14:paraId="2BB121FA" w14:textId="77777777" w:rsidR="00B444BE" w:rsidRPr="00C14A5C" w:rsidRDefault="00B444BE" w:rsidP="00376AFE">
            <w:pPr>
              <w:pStyle w:val="ListBullet"/>
            </w:pPr>
            <w:r w:rsidRPr="00C14A5C">
              <w:t>Videoconferencing tools if used to communicate with expert</w:t>
            </w:r>
          </w:p>
        </w:tc>
      </w:tr>
      <w:tr w:rsidR="00B444BE" w:rsidRPr="00C14A5C" w14:paraId="2F2497CB" w14:textId="77777777" w:rsidTr="00B444BE">
        <w:trPr>
          <w:trHeight w:val="870"/>
        </w:trPr>
        <w:tc>
          <w:tcPr>
            <w:tcW w:w="1625" w:type="dxa"/>
            <w:tcBorders>
              <w:top w:val="single" w:sz="12" w:space="0" w:color="auto"/>
              <w:left w:val="single" w:sz="4" w:space="0" w:color="auto"/>
              <w:bottom w:val="single" w:sz="12" w:space="0" w:color="auto"/>
              <w:right w:val="single" w:sz="12" w:space="0" w:color="auto"/>
            </w:tcBorders>
          </w:tcPr>
          <w:p w14:paraId="26DF9C84" w14:textId="77777777" w:rsidR="00B444BE" w:rsidRPr="00C14A5C" w:rsidRDefault="00B444BE" w:rsidP="00CD6780">
            <w:pPr>
              <w:rPr>
                <w:sz w:val="20"/>
                <w:szCs w:val="20"/>
              </w:rPr>
            </w:pPr>
          </w:p>
          <w:p w14:paraId="6B844240" w14:textId="77777777" w:rsidR="00B444BE" w:rsidRPr="00C14A5C" w:rsidRDefault="00B444BE" w:rsidP="00CD6780">
            <w:pPr>
              <w:rPr>
                <w:sz w:val="20"/>
                <w:szCs w:val="20"/>
              </w:rPr>
            </w:pPr>
            <w:r w:rsidRPr="00C14A5C">
              <w:rPr>
                <w:sz w:val="20"/>
                <w:szCs w:val="20"/>
              </w:rPr>
              <w:t>Student Assessment</w:t>
            </w:r>
            <w:r w:rsidRPr="00C14A5C">
              <w:rPr>
                <w:sz w:val="20"/>
                <w:szCs w:val="20"/>
              </w:rPr>
              <w:br/>
              <w:t>Strategy</w:t>
            </w:r>
          </w:p>
        </w:tc>
        <w:tc>
          <w:tcPr>
            <w:tcW w:w="9000" w:type="dxa"/>
            <w:gridSpan w:val="2"/>
            <w:tcBorders>
              <w:top w:val="single" w:sz="12" w:space="0" w:color="auto"/>
              <w:left w:val="nil"/>
              <w:bottom w:val="single" w:sz="12" w:space="0" w:color="auto"/>
              <w:right w:val="single" w:sz="12" w:space="0" w:color="auto"/>
            </w:tcBorders>
          </w:tcPr>
          <w:p w14:paraId="4BEE8A55" w14:textId="77777777" w:rsidR="00B444BE" w:rsidRPr="00C14A5C" w:rsidRDefault="00B444BE" w:rsidP="00CD6780">
            <w:pPr>
              <w:rPr>
                <w:sz w:val="20"/>
                <w:szCs w:val="20"/>
              </w:rPr>
            </w:pPr>
            <w:r w:rsidRPr="00C14A5C">
              <w:rPr>
                <w:rStyle w:val="Char2"/>
                <w:sz w:val="20"/>
                <w:szCs w:val="20"/>
              </w:rPr>
              <w:t>The students will be assessed</w:t>
            </w:r>
            <w:r w:rsidRPr="00C14A5C">
              <w:rPr>
                <w:sz w:val="20"/>
                <w:szCs w:val="20"/>
              </w:rPr>
              <w:t xml:space="preserve"> in several ways.</w:t>
            </w:r>
          </w:p>
          <w:p w14:paraId="193DCD1A" w14:textId="77777777" w:rsidR="00B444BE" w:rsidRPr="00C14A5C" w:rsidRDefault="00B444BE" w:rsidP="00376AFE">
            <w:pPr>
              <w:pStyle w:val="ListBullet"/>
            </w:pPr>
            <w:r w:rsidRPr="00C14A5C">
              <w:t xml:space="preserve">Completed maps and location packet will be evaluated for correct information about the continents. Student research for each country will be assessed for accuracy of information and completion. </w:t>
            </w:r>
          </w:p>
          <w:p w14:paraId="72F21956" w14:textId="77777777" w:rsidR="00B444BE" w:rsidRPr="00C14A5C" w:rsidRDefault="00B444BE" w:rsidP="00376AFE">
            <w:pPr>
              <w:pStyle w:val="ListBullet"/>
            </w:pPr>
            <w:r w:rsidRPr="00C14A5C">
              <w:t>The database skill mastery will be determined by checklist assessment for correct entry of data, understanding of data analysis through the sorting and filtering questions, and correctly completed database reports.</w:t>
            </w:r>
          </w:p>
          <w:p w14:paraId="4CC2EF9A" w14:textId="77777777" w:rsidR="00B444BE" w:rsidRPr="00C14A5C" w:rsidRDefault="00B444BE" w:rsidP="00376AFE">
            <w:pPr>
              <w:pStyle w:val="ListBullet"/>
            </w:pPr>
            <w:r w:rsidRPr="00C14A5C">
              <w:t>Final presentations will be scored on the student/teacher created rubric by both teacher and students for accuracy and quality of information, persuasiveness, quality of visual presentation, quality of oral presentation, and team participation.</w:t>
            </w:r>
          </w:p>
          <w:p w14:paraId="6D6ECE6B" w14:textId="77777777" w:rsidR="00B444BE" w:rsidRPr="00C14A5C" w:rsidRDefault="00B444BE" w:rsidP="00376AFE">
            <w:pPr>
              <w:pStyle w:val="ListBullet"/>
            </w:pPr>
            <w:r w:rsidRPr="00C14A5C">
              <w:t xml:space="preserve">Final persuasive essays will be assessed on a writing rubric for organization, ideas, voice, conventions, fluency, and content. </w:t>
            </w:r>
          </w:p>
          <w:p w14:paraId="4EF1D927" w14:textId="77777777" w:rsidR="00B444BE" w:rsidRPr="0066198D" w:rsidRDefault="00B444BE" w:rsidP="00376AFE">
            <w:pPr>
              <w:pStyle w:val="ListBullet"/>
            </w:pPr>
            <w:r w:rsidRPr="00C14A5C">
              <w:t>Location teams will self-assess the collaboration of the team and each member’s contribution. The teacher will evaluate through observation of the group while working.</w:t>
            </w:r>
          </w:p>
        </w:tc>
      </w:tr>
    </w:tbl>
    <w:p w14:paraId="29E00C6E" w14:textId="77777777" w:rsidR="007D6146" w:rsidRDefault="007D6146" w:rsidP="004A4BB2">
      <w:pPr>
        <w:pStyle w:val="Unitsubheading"/>
      </w:pPr>
      <w:bookmarkStart w:id="20" w:name="_Toc220303620"/>
      <w:bookmarkStart w:id="21" w:name="_Toc220330930"/>
      <w:bookmarkStart w:id="22" w:name="_Toc220332006"/>
    </w:p>
    <w:p w14:paraId="1349AEF5" w14:textId="77777777" w:rsidR="002C3EC6" w:rsidRDefault="002C3EC6">
      <w:pPr>
        <w:rPr>
          <w:rFonts w:ascii="Arial Black" w:hAnsi="Arial Black"/>
          <w:i/>
          <w:color w:val="999999"/>
          <w:sz w:val="28"/>
        </w:rPr>
      </w:pPr>
      <w:r>
        <w:br w:type="page"/>
      </w:r>
    </w:p>
    <w:p w14:paraId="0CC99C10" w14:textId="77777777" w:rsidR="005666C6" w:rsidRDefault="005666C6" w:rsidP="004A4BB2">
      <w:pPr>
        <w:pStyle w:val="Unitsubheading"/>
      </w:pPr>
      <w:bookmarkStart w:id="23" w:name="_Toc233451670"/>
      <w:r>
        <w:lastRenderedPageBreak/>
        <w:t>Organization</w:t>
      </w:r>
      <w:r w:rsidR="008B489B">
        <w:t>al</w:t>
      </w:r>
      <w:r>
        <w:t xml:space="preserve"> Tools and Project-Based Learning</w:t>
      </w:r>
      <w:bookmarkEnd w:id="23"/>
    </w:p>
    <w:p w14:paraId="2D74C7FD" w14:textId="77777777" w:rsidR="005666C6" w:rsidRDefault="005666C6" w:rsidP="005666C6">
      <w:r>
        <w:t xml:space="preserve">Microsoft has a variety of tools to help with organization and creating efficiencies.  These tools all lend themselves </w:t>
      </w:r>
      <w:r w:rsidR="005B5AAC">
        <w:t xml:space="preserve">very </w:t>
      </w:r>
      <w:r>
        <w:t xml:space="preserve">well to project-based learning.  </w:t>
      </w:r>
      <w:r w:rsidR="005B5AAC">
        <w:t xml:space="preserve">Planning project-based learning units can be much easier for you and completing these units can be faster and more efficient for your students with the use of these tools.  In this course, </w:t>
      </w:r>
      <w:r w:rsidR="00D11182">
        <w:t>you</w:t>
      </w:r>
      <w:r w:rsidR="005B5AAC">
        <w:t xml:space="preserve"> will use the </w:t>
      </w:r>
      <w:r w:rsidR="00AF20D7">
        <w:t>“</w:t>
      </w:r>
      <w:r w:rsidR="005B5AAC">
        <w:t>On Location</w:t>
      </w:r>
      <w:r w:rsidR="00AF20D7">
        <w:t>”</w:t>
      </w:r>
      <w:r w:rsidR="005B5AAC">
        <w:t xml:space="preserve"> project-based learning unit to complete many activities with different Microsoft applications.  During these activities, you will learn ways that you can work smarter and faster while also learning strategies to help your students with being more organized.</w:t>
      </w:r>
    </w:p>
    <w:p w14:paraId="7428F4E5" w14:textId="77777777" w:rsidR="009E6FFA" w:rsidRDefault="009E6FFA" w:rsidP="005666C6"/>
    <w:p w14:paraId="6247FA0A" w14:textId="77777777" w:rsidR="009E6FFA" w:rsidRPr="005666C6" w:rsidRDefault="00AF20D7" w:rsidP="005666C6">
      <w:r w:rsidRPr="00AF20D7">
        <w:rPr>
          <w:noProof/>
        </w:rPr>
        <w:drawing>
          <wp:inline distT="0" distB="0" distL="0" distR="0" wp14:editId="0D4FB2E1">
            <wp:extent cx="5867400" cy="4429125"/>
            <wp:effectExtent l="0" t="0" r="0" b="47625"/>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E502D6B" w14:textId="77777777" w:rsidR="00E93374" w:rsidRDefault="00E93374" w:rsidP="005666C6"/>
    <w:p w14:paraId="64EB4F44" w14:textId="77777777" w:rsidR="002C3EC6" w:rsidRDefault="002C3EC6">
      <w:r>
        <w:br w:type="page"/>
      </w:r>
    </w:p>
    <w:p w14:paraId="324CC509" w14:textId="77777777" w:rsidR="0078737B" w:rsidRPr="00A76F7C" w:rsidRDefault="0078737B" w:rsidP="003A78B2">
      <w:pPr>
        <w:pStyle w:val="TestYourKnowledgeheading"/>
      </w:pPr>
      <w:bookmarkStart w:id="24" w:name="_Toc220303621"/>
      <w:bookmarkStart w:id="25" w:name="_Toc220330931"/>
      <w:bookmarkStart w:id="26" w:name="_Toc233451671"/>
      <w:bookmarkEnd w:id="20"/>
      <w:bookmarkEnd w:id="21"/>
      <w:bookmarkEnd w:id="22"/>
      <w:r w:rsidRPr="00A76F7C">
        <w:lastRenderedPageBreak/>
        <w:t>Test Your Knowledge</w:t>
      </w:r>
      <w:bookmarkEnd w:id="24"/>
      <w:bookmarkEnd w:id="25"/>
      <w:bookmarkEnd w:id="26"/>
      <w:r w:rsidRPr="00A76F7C">
        <w:t xml:space="preserve"> </w:t>
      </w:r>
    </w:p>
    <w:p w14:paraId="462FC23C" w14:textId="77777777" w:rsidR="0078737B" w:rsidRDefault="0078737B" w:rsidP="006D2BB3">
      <w:pPr>
        <w:pStyle w:val="BodyText1"/>
      </w:pPr>
      <w:r w:rsidRPr="00A76F7C">
        <w:t xml:space="preserve">The tasks below were addressed in </w:t>
      </w:r>
      <w:r w:rsidR="006161F9">
        <w:t>this u</w:t>
      </w:r>
      <w:r w:rsidR="00EB5132" w:rsidRPr="00A76F7C">
        <w:t>nit</w:t>
      </w:r>
      <w:r w:rsidRPr="00A76F7C">
        <w:t xml:space="preserve">. Be sure you understand the terms used and are able to complete the tasks listed. </w:t>
      </w:r>
    </w:p>
    <w:p w14:paraId="313B5B14" w14:textId="77777777" w:rsidR="00CA6495" w:rsidRPr="00A76F7C" w:rsidRDefault="00CA6495" w:rsidP="006D2BB3">
      <w:pPr>
        <w:pStyle w:val="BodyText1"/>
      </w:pPr>
    </w:p>
    <w:p w14:paraId="4D21DB97" w14:textId="77777777" w:rsidR="00E17B27" w:rsidRPr="00A76F7C" w:rsidRDefault="007673D9" w:rsidP="00E17B27">
      <w:pPr>
        <w:pStyle w:val="TestYourKnowledge-ReviewMe"/>
      </w:pPr>
      <w:r>
        <w:t xml:space="preserve">Review Me – </w:t>
      </w:r>
      <w:r w:rsidR="008B489B">
        <w:t>Organizational Tools</w:t>
      </w:r>
      <w:r w:rsidR="00E17B27" w:rsidRPr="00A76F7C">
        <w:t xml:space="preserve">  </w:t>
      </w:r>
    </w:p>
    <w:p w14:paraId="26F21B14" w14:textId="77777777" w:rsidR="00CA6495" w:rsidRDefault="008B489B" w:rsidP="001124C4">
      <w:pPr>
        <w:pStyle w:val="TestYourKnowledgesteps"/>
        <w:numPr>
          <w:ilvl w:val="0"/>
          <w:numId w:val="77"/>
        </w:numPr>
      </w:pPr>
      <w:r>
        <w:t>Name three Microsoft programs you will explore in this course.</w:t>
      </w:r>
    </w:p>
    <w:p w14:paraId="3105A555" w14:textId="77777777" w:rsidR="0077258B" w:rsidRDefault="0077258B" w:rsidP="00AC40AF">
      <w:pPr>
        <w:pStyle w:val="TestYourKnowledgesteps"/>
        <w:ind w:left="720"/>
      </w:pPr>
      <w:r>
        <w:t>__________________________________________________</w:t>
      </w:r>
    </w:p>
    <w:p w14:paraId="40A48A44" w14:textId="77777777" w:rsidR="0077258B" w:rsidRDefault="0077258B" w:rsidP="00AC40AF">
      <w:pPr>
        <w:pStyle w:val="TestYourKnowledgesteps"/>
        <w:ind w:left="720"/>
      </w:pPr>
      <w:r>
        <w:t>__________________________________________________</w:t>
      </w:r>
    </w:p>
    <w:p w14:paraId="03592B1F" w14:textId="77777777" w:rsidR="0077258B" w:rsidRDefault="0077258B" w:rsidP="00AC40AF">
      <w:pPr>
        <w:pStyle w:val="TestYourKnowledgesteps"/>
        <w:ind w:left="720"/>
      </w:pPr>
      <w:r>
        <w:t>__________________________________________________</w:t>
      </w:r>
    </w:p>
    <w:p w14:paraId="0ED804A1" w14:textId="77777777" w:rsidR="00CA6495" w:rsidRDefault="008B489B" w:rsidP="001124C4">
      <w:pPr>
        <w:pStyle w:val="TestYourKnowledgesteps"/>
        <w:numPr>
          <w:ilvl w:val="0"/>
          <w:numId w:val="77"/>
        </w:numPr>
      </w:pPr>
      <w:r>
        <w:t>How can each of these tools help you save time?</w:t>
      </w:r>
    </w:p>
    <w:p w14:paraId="10364917" w14:textId="77777777" w:rsidR="0077258B" w:rsidRPr="0077258B" w:rsidRDefault="0077258B" w:rsidP="00AC40AF">
      <w:pPr>
        <w:pStyle w:val="TestYourKnowledge-ReviewMe"/>
        <w:spacing w:after="120"/>
        <w:ind w:left="720" w:firstLine="0"/>
        <w:rPr>
          <w:i w:val="0"/>
          <w:u w:val="none"/>
        </w:rPr>
      </w:pPr>
      <w:r w:rsidRPr="0077258B">
        <w:rPr>
          <w:i w:val="0"/>
          <w:u w:val="none"/>
        </w:rPr>
        <w:t>__________________________________________________</w:t>
      </w:r>
    </w:p>
    <w:p w14:paraId="0D9EBE77" w14:textId="77777777" w:rsidR="0077258B" w:rsidRPr="0077258B" w:rsidRDefault="0077258B" w:rsidP="00AC40AF">
      <w:pPr>
        <w:pStyle w:val="TestYourKnowledge-ReviewMe"/>
        <w:spacing w:after="120"/>
        <w:ind w:left="720" w:firstLine="0"/>
        <w:rPr>
          <w:i w:val="0"/>
          <w:u w:val="none"/>
        </w:rPr>
      </w:pPr>
      <w:r w:rsidRPr="0077258B">
        <w:rPr>
          <w:i w:val="0"/>
          <w:u w:val="none"/>
        </w:rPr>
        <w:t>__________________________________________________</w:t>
      </w:r>
    </w:p>
    <w:p w14:paraId="1DFD9D2B" w14:textId="77777777" w:rsidR="0077258B" w:rsidRDefault="0077258B" w:rsidP="00AC40AF">
      <w:pPr>
        <w:pStyle w:val="TestYourKnowledge-ReviewMe"/>
        <w:spacing w:after="120"/>
        <w:ind w:left="720" w:firstLine="0"/>
        <w:rPr>
          <w:i w:val="0"/>
          <w:u w:val="none"/>
        </w:rPr>
      </w:pPr>
      <w:r w:rsidRPr="0077258B">
        <w:rPr>
          <w:i w:val="0"/>
          <w:u w:val="none"/>
        </w:rPr>
        <w:t>__________________________________________________</w:t>
      </w:r>
    </w:p>
    <w:p w14:paraId="25834E78" w14:textId="77777777" w:rsidR="00E17B27" w:rsidRPr="00A76F7C" w:rsidRDefault="00E17B27" w:rsidP="0077258B">
      <w:pPr>
        <w:pStyle w:val="TestYourKnowledge-ReviewMe"/>
      </w:pPr>
      <w:r w:rsidRPr="00A76F7C">
        <w:t xml:space="preserve">Review Me – </w:t>
      </w:r>
      <w:r w:rsidR="008B489B">
        <w:t>Project Based Learning</w:t>
      </w:r>
      <w:r w:rsidRPr="00A76F7C">
        <w:t xml:space="preserve">  </w:t>
      </w:r>
    </w:p>
    <w:p w14:paraId="39660EE3" w14:textId="77777777" w:rsidR="00CA6495" w:rsidRDefault="008B489B" w:rsidP="001124C4">
      <w:pPr>
        <w:pStyle w:val="TestYourKnowledgesteps"/>
        <w:numPr>
          <w:ilvl w:val="0"/>
          <w:numId w:val="78"/>
        </w:numPr>
      </w:pPr>
      <w:r>
        <w:t>What is the definition (in your own words) of Project Based Learning?</w:t>
      </w:r>
    </w:p>
    <w:p w14:paraId="1B55E446" w14:textId="77777777" w:rsidR="0077258B" w:rsidRDefault="0077258B" w:rsidP="00AC40AF">
      <w:pPr>
        <w:pStyle w:val="TestYourKnowledgesteps"/>
        <w:ind w:left="720"/>
      </w:pPr>
      <w:r>
        <w:t>__________________________________________________</w:t>
      </w:r>
    </w:p>
    <w:p w14:paraId="492301AF" w14:textId="77777777" w:rsidR="0077258B" w:rsidRDefault="0077258B" w:rsidP="00AC40AF">
      <w:pPr>
        <w:pStyle w:val="TestYourKnowledgesteps"/>
        <w:ind w:left="720"/>
      </w:pPr>
      <w:r>
        <w:t>__________________________________________________</w:t>
      </w:r>
    </w:p>
    <w:p w14:paraId="5F046F83" w14:textId="77777777" w:rsidR="00CA6495" w:rsidRDefault="008B489B" w:rsidP="001124C4">
      <w:pPr>
        <w:pStyle w:val="TestYourKnowledgesteps"/>
        <w:numPr>
          <w:ilvl w:val="0"/>
          <w:numId w:val="78"/>
        </w:numPr>
      </w:pPr>
      <w:r>
        <w:t>Name three characteristics of authentic learning activities.</w:t>
      </w:r>
    </w:p>
    <w:p w14:paraId="4836E5BB" w14:textId="77777777" w:rsidR="0077258B" w:rsidRDefault="0077258B" w:rsidP="00AC40AF">
      <w:pPr>
        <w:pStyle w:val="TestYourKnowledgesteps"/>
        <w:ind w:left="720"/>
      </w:pPr>
      <w:r>
        <w:t>__________________________________________________</w:t>
      </w:r>
    </w:p>
    <w:p w14:paraId="7D181B69" w14:textId="77777777" w:rsidR="0077258B" w:rsidRDefault="0077258B" w:rsidP="00AC40AF">
      <w:pPr>
        <w:pStyle w:val="TestYourKnowledgesteps"/>
        <w:ind w:left="720"/>
      </w:pPr>
      <w:r>
        <w:t>__________________________________________________</w:t>
      </w:r>
    </w:p>
    <w:p w14:paraId="20E07B3D" w14:textId="77777777" w:rsidR="0077258B" w:rsidRPr="00A76F7C" w:rsidRDefault="0077258B" w:rsidP="00AC40AF">
      <w:pPr>
        <w:pStyle w:val="TestYourKnowledgesteps"/>
        <w:ind w:left="720"/>
      </w:pPr>
      <w:r>
        <w:t>__________________________________________________</w:t>
      </w:r>
    </w:p>
    <w:p w14:paraId="5EE4A2CF" w14:textId="77777777" w:rsidR="00CA6495" w:rsidRDefault="00D11182" w:rsidP="001124C4">
      <w:pPr>
        <w:pStyle w:val="TestYourKnowledgesteps"/>
        <w:numPr>
          <w:ilvl w:val="0"/>
          <w:numId w:val="78"/>
        </w:numPr>
      </w:pPr>
      <w:r>
        <w:t>Name one project-</w:t>
      </w:r>
      <w:r w:rsidR="00F54034">
        <w:t>based learning unit idea and list the subjects it covers.</w:t>
      </w:r>
      <w:r w:rsidR="00CA6495" w:rsidRPr="00A76F7C">
        <w:t xml:space="preserve"> </w:t>
      </w:r>
    </w:p>
    <w:p w14:paraId="0446BC44" w14:textId="77777777" w:rsidR="0077258B" w:rsidRDefault="0077258B" w:rsidP="00AC40AF">
      <w:pPr>
        <w:pStyle w:val="TestYourKnowledgesteps"/>
        <w:ind w:left="720"/>
      </w:pPr>
      <w:r>
        <w:t>__________________________________________________</w:t>
      </w:r>
    </w:p>
    <w:p w14:paraId="28B120BF" w14:textId="77777777" w:rsidR="0077258B" w:rsidRDefault="0077258B" w:rsidP="00AC40AF">
      <w:pPr>
        <w:pStyle w:val="TestYourKnowledgesteps"/>
        <w:ind w:left="720"/>
      </w:pPr>
      <w:r>
        <w:t>__________________________________________________</w:t>
      </w:r>
    </w:p>
    <w:p w14:paraId="2E420106" w14:textId="77777777" w:rsidR="00F54034" w:rsidRDefault="0077258B" w:rsidP="00AC40AF">
      <w:pPr>
        <w:pStyle w:val="TestYourKnowledgesteps"/>
        <w:ind w:left="720"/>
      </w:pPr>
      <w:r>
        <w:t>__________________________________________________</w:t>
      </w:r>
      <w:r w:rsidR="00F54034">
        <w:br w:type="page"/>
      </w:r>
    </w:p>
    <w:p w14:paraId="352E2184" w14:textId="77777777" w:rsidR="00A63A48" w:rsidRPr="00A76F7C" w:rsidRDefault="00A63A48" w:rsidP="003A78B2">
      <w:pPr>
        <w:pStyle w:val="CurriculumConnectionsheader"/>
      </w:pPr>
      <w:bookmarkStart w:id="27" w:name="_Toc220402131"/>
      <w:bookmarkStart w:id="28" w:name="_Toc233451672"/>
      <w:r w:rsidRPr="00A76F7C">
        <w:lastRenderedPageBreak/>
        <w:t>Curriculum Connections</w:t>
      </w:r>
      <w:bookmarkEnd w:id="27"/>
      <w:bookmarkEnd w:id="28"/>
    </w:p>
    <w:p w14:paraId="45C892BB" w14:textId="77777777" w:rsidR="00A63A48" w:rsidRPr="00A76F7C" w:rsidRDefault="00A63A48" w:rsidP="006D2BB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3AB1D83D" w14:textId="77777777" w:rsidR="00A63A48" w:rsidRPr="00A76F7C" w:rsidRDefault="00A63A48" w:rsidP="006D2BB3">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53C180DD" w14:textId="77777777" w:rsidR="00A63A48" w:rsidRPr="00B32C48" w:rsidRDefault="00A63A48" w:rsidP="00167ECF">
      <w:pPr>
        <w:pStyle w:val="CurriculumConnectionsIdeaheading"/>
      </w:pPr>
      <w:r>
        <w:t xml:space="preserve">Idea 1 – </w:t>
      </w:r>
      <w:r w:rsidR="00D70242">
        <w:t>The Everglades</w:t>
      </w:r>
    </w:p>
    <w:p w14:paraId="41797CEB" w14:textId="77777777" w:rsidR="000F2373" w:rsidRDefault="000F2373" w:rsidP="00A63A48">
      <w:pPr>
        <w:pStyle w:val="CurriculumConnectionsIdeaslist"/>
        <w:ind w:right="0"/>
      </w:pPr>
      <w:r>
        <w:t>S</w:t>
      </w:r>
      <w:r w:rsidR="00D70242">
        <w:t xml:space="preserve">tudents </w:t>
      </w:r>
      <w:r>
        <w:t>investigate</w:t>
      </w:r>
      <w:r w:rsidR="00D70242">
        <w:t xml:space="preserve"> a project-based learning unit on “The Everglades” answering the essential question, “What will save the Everglades?” This unit can include many subjects</w:t>
      </w:r>
      <w:r>
        <w:t>.</w:t>
      </w:r>
    </w:p>
    <w:p w14:paraId="6CBA2D05" w14:textId="77777777" w:rsidR="000F2373" w:rsidRDefault="000F2373" w:rsidP="000F2373">
      <w:pPr>
        <w:pStyle w:val="CurriculumConnectionsIdeaslist"/>
        <w:numPr>
          <w:ilvl w:val="1"/>
          <w:numId w:val="13"/>
        </w:numPr>
        <w:ind w:right="0"/>
      </w:pPr>
      <w:r>
        <w:t>S</w:t>
      </w:r>
      <w:r w:rsidR="00D70242">
        <w:t>cience</w:t>
      </w:r>
      <w:r>
        <w:t xml:space="preserve"> - </w:t>
      </w:r>
      <w:r w:rsidR="00D70242">
        <w:t>researching animals that live there, studying climate and weather patterns</w:t>
      </w:r>
    </w:p>
    <w:p w14:paraId="3D5DF700" w14:textId="77777777" w:rsidR="00A63A48" w:rsidRDefault="000F2373" w:rsidP="000F2373">
      <w:pPr>
        <w:pStyle w:val="CurriculumConnectionsIdeaslist"/>
        <w:numPr>
          <w:ilvl w:val="1"/>
          <w:numId w:val="13"/>
        </w:numPr>
        <w:ind w:right="0"/>
      </w:pPr>
      <w:r>
        <w:t xml:space="preserve">History – </w:t>
      </w:r>
      <w:r w:rsidR="00AD3F42">
        <w:t>resear</w:t>
      </w:r>
      <w:r>
        <w:t>ching what has happened with the Everglades in the past</w:t>
      </w:r>
    </w:p>
    <w:p w14:paraId="58D9A147" w14:textId="77777777" w:rsidR="000F2373" w:rsidRDefault="000F2373" w:rsidP="000F2373">
      <w:pPr>
        <w:pStyle w:val="CurriculumConnectionsIdeaslist"/>
        <w:numPr>
          <w:ilvl w:val="1"/>
          <w:numId w:val="13"/>
        </w:numPr>
        <w:ind w:right="0"/>
      </w:pPr>
      <w:r>
        <w:t>Math – calculating how much rain the Everglades gets vs. how much it needs</w:t>
      </w:r>
    </w:p>
    <w:p w14:paraId="300CF84F" w14:textId="77777777" w:rsidR="000F2373" w:rsidRDefault="000F2373" w:rsidP="000F2373">
      <w:pPr>
        <w:pStyle w:val="CurriculumConnectionsIdeaslist"/>
        <w:numPr>
          <w:ilvl w:val="1"/>
          <w:numId w:val="13"/>
        </w:numPr>
        <w:ind w:right="0"/>
      </w:pPr>
      <w:r>
        <w:t>Language Arts – interviewing experts, writing papers on animals, writing proposals for how to save the Everglades</w:t>
      </w:r>
    </w:p>
    <w:p w14:paraId="7C9ECE87" w14:textId="77777777" w:rsidR="000F2373" w:rsidRDefault="000F2373" w:rsidP="000F2373">
      <w:pPr>
        <w:pStyle w:val="CurriculumConnectionsIdeaslist"/>
        <w:numPr>
          <w:ilvl w:val="1"/>
          <w:numId w:val="13"/>
        </w:numPr>
        <w:ind w:right="0"/>
      </w:pPr>
      <w:r>
        <w:t>Social Studies – discovering how the Everglades impacts people around the world</w:t>
      </w:r>
    </w:p>
    <w:p w14:paraId="73661D75" w14:textId="77777777" w:rsidR="0019445D" w:rsidRPr="00A76F7C" w:rsidRDefault="0019445D" w:rsidP="000F2373">
      <w:pPr>
        <w:pStyle w:val="CurriculumConnectionsIdeaslist"/>
        <w:numPr>
          <w:ilvl w:val="1"/>
          <w:numId w:val="13"/>
        </w:numPr>
        <w:ind w:right="0"/>
      </w:pPr>
      <w:r>
        <w:t>Art – creating a digital drawing of an animal in the Everglades</w:t>
      </w:r>
    </w:p>
    <w:p w14:paraId="2F84FA7B" w14:textId="77777777" w:rsidR="00A63A48" w:rsidRPr="00A76F7C" w:rsidRDefault="00A63A48" w:rsidP="00167ECF">
      <w:pPr>
        <w:pStyle w:val="CurriculumConnectionsIdeaheading"/>
      </w:pPr>
      <w:r w:rsidRPr="00A76F7C">
        <w:t xml:space="preserve">Idea </w:t>
      </w:r>
      <w:r w:rsidRPr="00B32C48">
        <w:t xml:space="preserve">2 – </w:t>
      </w:r>
      <w:r w:rsidR="0019445D">
        <w:t>Nutrition and Our Bodies</w:t>
      </w:r>
    </w:p>
    <w:p w14:paraId="1B8A0698" w14:textId="77777777" w:rsidR="00A63A48" w:rsidRDefault="000F2373" w:rsidP="00A63A48">
      <w:pPr>
        <w:pStyle w:val="CurriculumConnectionsIdeaslist"/>
        <w:ind w:right="0"/>
      </w:pPr>
      <w:r>
        <w:t>Students investigate a project-based learning unit on “</w:t>
      </w:r>
      <w:r w:rsidR="0019445D">
        <w:t>Nutrition and Our Bodies</w:t>
      </w:r>
      <w:r>
        <w:t>” answering the essential question, “</w:t>
      </w:r>
      <w:r w:rsidR="0019445D">
        <w:t>What do we need to survive?”  This unit can include many subjects.</w:t>
      </w:r>
    </w:p>
    <w:p w14:paraId="192BBAC1" w14:textId="77777777" w:rsidR="00834794" w:rsidRPr="00A76F7C" w:rsidRDefault="00834794" w:rsidP="00834794">
      <w:pPr>
        <w:pStyle w:val="CurriculumConnectionsIdeaslist"/>
        <w:numPr>
          <w:ilvl w:val="1"/>
          <w:numId w:val="13"/>
        </w:numPr>
        <w:ind w:right="0"/>
      </w:pPr>
      <w:r>
        <w:t>Social Studies/History – studying different cultures and the role nutrition and food play in those cultures today and in other times</w:t>
      </w:r>
    </w:p>
    <w:p w14:paraId="3DA8472B" w14:textId="77777777" w:rsidR="0019445D" w:rsidRDefault="0019445D" w:rsidP="0019445D">
      <w:pPr>
        <w:pStyle w:val="CurriculumConnectionsIdeaslist"/>
        <w:numPr>
          <w:ilvl w:val="1"/>
          <w:numId w:val="13"/>
        </w:numPr>
        <w:ind w:right="0"/>
      </w:pPr>
      <w:r>
        <w:t xml:space="preserve">Science – </w:t>
      </w:r>
      <w:r w:rsidR="00834794">
        <w:t>studying what foods are nutritious and how they work to help our bodies</w:t>
      </w:r>
    </w:p>
    <w:p w14:paraId="7BBF1A47" w14:textId="77777777" w:rsidR="0019445D" w:rsidRDefault="0019445D" w:rsidP="0019445D">
      <w:pPr>
        <w:pStyle w:val="CurriculumConnectionsIdeaslist"/>
        <w:numPr>
          <w:ilvl w:val="1"/>
          <w:numId w:val="13"/>
        </w:numPr>
        <w:ind w:right="0"/>
      </w:pPr>
      <w:r>
        <w:t xml:space="preserve">Math – Calculating total calories in a day, calculating protein </w:t>
      </w:r>
      <w:proofErr w:type="spellStart"/>
      <w:r>
        <w:t>vs</w:t>
      </w:r>
      <w:proofErr w:type="spellEnd"/>
      <w:r>
        <w:t xml:space="preserve"> carbohydrates vs. fat in each meal, calculating body fat percentage and body mass index</w:t>
      </w:r>
    </w:p>
    <w:p w14:paraId="6D6017F1" w14:textId="77777777" w:rsidR="0019445D" w:rsidRDefault="0019445D" w:rsidP="0019445D">
      <w:pPr>
        <w:pStyle w:val="CurriculumConnectionsIdeaslist"/>
        <w:numPr>
          <w:ilvl w:val="1"/>
          <w:numId w:val="13"/>
        </w:numPr>
        <w:ind w:right="0"/>
      </w:pPr>
      <w:r>
        <w:t xml:space="preserve">Language Arts – </w:t>
      </w:r>
      <w:r w:rsidR="00834794">
        <w:t>interviewing experts, listening to podcasts on nutrition and writing a summary of podcasts, participating in a Webinar on nutrition and turning in chat logs and a report on findings, keeping a food/water log each day of what they are eating, create a podcast to educate people on nutrition</w:t>
      </w:r>
    </w:p>
    <w:p w14:paraId="1A836606" w14:textId="77777777" w:rsidR="00834794" w:rsidRDefault="00834794" w:rsidP="0019445D">
      <w:pPr>
        <w:pStyle w:val="CurriculumConnectionsIdeaslist"/>
        <w:numPr>
          <w:ilvl w:val="1"/>
          <w:numId w:val="13"/>
        </w:numPr>
        <w:ind w:right="0"/>
      </w:pPr>
      <w:r>
        <w:t>Art – creating a digital sketch of a nutritious meal, create a brochure to educate people on how to eat healthy</w:t>
      </w:r>
    </w:p>
    <w:p w14:paraId="3DEDB631" w14:textId="77777777" w:rsidR="00E367F6" w:rsidRPr="00A76F7C" w:rsidRDefault="007C6A08" w:rsidP="00255FBD">
      <w:pPr>
        <w:pStyle w:val="Notesheading"/>
      </w:pPr>
      <w:r w:rsidRPr="00A76F7C">
        <w:lastRenderedPageBreak/>
        <w:t>Use the space below to write down additional curriculum connections</w:t>
      </w:r>
      <w:r w:rsidR="00560A99" w:rsidRPr="00A76F7C">
        <w:t xml:space="preserve">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E367F6" w:rsidRPr="00A76F7C" w14:paraId="59E87691" w14:textId="77777777">
        <w:trPr>
          <w:trHeight w:val="576"/>
        </w:trPr>
        <w:tc>
          <w:tcPr>
            <w:tcW w:w="9360" w:type="dxa"/>
          </w:tcPr>
          <w:p w14:paraId="6373509D" w14:textId="77777777" w:rsidR="00E367F6" w:rsidRPr="00A76F7C" w:rsidRDefault="00E367F6" w:rsidP="000751F8"/>
        </w:tc>
      </w:tr>
      <w:tr w:rsidR="00E367F6" w:rsidRPr="00A76F7C" w14:paraId="5CB1FC70" w14:textId="77777777">
        <w:trPr>
          <w:trHeight w:val="576"/>
        </w:trPr>
        <w:tc>
          <w:tcPr>
            <w:tcW w:w="9360" w:type="dxa"/>
          </w:tcPr>
          <w:p w14:paraId="46198938" w14:textId="77777777" w:rsidR="00E367F6" w:rsidRPr="00A76F7C" w:rsidRDefault="00E367F6" w:rsidP="000751F8"/>
        </w:tc>
      </w:tr>
      <w:tr w:rsidR="00E367F6" w:rsidRPr="00A76F7C" w14:paraId="1042859F" w14:textId="77777777">
        <w:trPr>
          <w:trHeight w:val="576"/>
        </w:trPr>
        <w:tc>
          <w:tcPr>
            <w:tcW w:w="9360" w:type="dxa"/>
          </w:tcPr>
          <w:p w14:paraId="332E3F63" w14:textId="77777777" w:rsidR="00E367F6" w:rsidRPr="00A76F7C" w:rsidRDefault="00E367F6" w:rsidP="000751F8"/>
        </w:tc>
      </w:tr>
      <w:tr w:rsidR="00E367F6" w:rsidRPr="00A76F7C" w14:paraId="7DC519DB" w14:textId="77777777">
        <w:trPr>
          <w:trHeight w:val="576"/>
        </w:trPr>
        <w:tc>
          <w:tcPr>
            <w:tcW w:w="9360" w:type="dxa"/>
          </w:tcPr>
          <w:p w14:paraId="630CD144" w14:textId="77777777" w:rsidR="00E367F6" w:rsidRPr="00A76F7C" w:rsidRDefault="00E367F6" w:rsidP="000751F8"/>
        </w:tc>
      </w:tr>
      <w:tr w:rsidR="00E367F6" w:rsidRPr="00A76F7C" w14:paraId="31EAF9EF" w14:textId="77777777">
        <w:trPr>
          <w:trHeight w:val="576"/>
        </w:trPr>
        <w:tc>
          <w:tcPr>
            <w:tcW w:w="9360" w:type="dxa"/>
          </w:tcPr>
          <w:p w14:paraId="0D7DE5F1" w14:textId="77777777" w:rsidR="00E367F6" w:rsidRPr="00A76F7C" w:rsidRDefault="00E367F6" w:rsidP="000751F8"/>
        </w:tc>
      </w:tr>
      <w:tr w:rsidR="00E367F6" w:rsidRPr="00A76F7C" w14:paraId="285CA32E" w14:textId="77777777">
        <w:trPr>
          <w:trHeight w:val="576"/>
        </w:trPr>
        <w:tc>
          <w:tcPr>
            <w:tcW w:w="9360" w:type="dxa"/>
          </w:tcPr>
          <w:p w14:paraId="1E83262F" w14:textId="77777777" w:rsidR="00E367F6" w:rsidRPr="00A76F7C" w:rsidRDefault="00E367F6" w:rsidP="000751F8"/>
        </w:tc>
      </w:tr>
      <w:tr w:rsidR="00E367F6" w:rsidRPr="00A76F7C" w14:paraId="0F86EB90" w14:textId="77777777">
        <w:trPr>
          <w:trHeight w:val="576"/>
        </w:trPr>
        <w:tc>
          <w:tcPr>
            <w:tcW w:w="9360" w:type="dxa"/>
          </w:tcPr>
          <w:p w14:paraId="04ECE7D8" w14:textId="77777777" w:rsidR="00E367F6" w:rsidRPr="00A76F7C" w:rsidRDefault="00E367F6" w:rsidP="000751F8"/>
        </w:tc>
      </w:tr>
      <w:tr w:rsidR="00E367F6" w:rsidRPr="00A76F7C" w14:paraId="324DDA40" w14:textId="77777777">
        <w:trPr>
          <w:trHeight w:val="576"/>
        </w:trPr>
        <w:tc>
          <w:tcPr>
            <w:tcW w:w="9360" w:type="dxa"/>
          </w:tcPr>
          <w:p w14:paraId="4607BF97" w14:textId="77777777" w:rsidR="00E367F6" w:rsidRPr="00A76F7C" w:rsidRDefault="00E367F6" w:rsidP="000751F8"/>
        </w:tc>
      </w:tr>
      <w:tr w:rsidR="00E367F6" w:rsidRPr="00A76F7C" w14:paraId="62CB00A9" w14:textId="77777777">
        <w:trPr>
          <w:trHeight w:val="576"/>
        </w:trPr>
        <w:tc>
          <w:tcPr>
            <w:tcW w:w="9360" w:type="dxa"/>
          </w:tcPr>
          <w:p w14:paraId="6FBA8D48" w14:textId="77777777" w:rsidR="00E367F6" w:rsidRPr="00A76F7C" w:rsidRDefault="00E367F6" w:rsidP="000751F8"/>
        </w:tc>
      </w:tr>
      <w:tr w:rsidR="00E367F6" w:rsidRPr="00A76F7C" w14:paraId="147517EB" w14:textId="77777777">
        <w:trPr>
          <w:trHeight w:val="576"/>
        </w:trPr>
        <w:tc>
          <w:tcPr>
            <w:tcW w:w="9360" w:type="dxa"/>
          </w:tcPr>
          <w:p w14:paraId="20E536D4" w14:textId="77777777" w:rsidR="00E367F6" w:rsidRPr="00A76F7C" w:rsidRDefault="00E367F6" w:rsidP="000751F8"/>
        </w:tc>
      </w:tr>
      <w:tr w:rsidR="00E367F6" w:rsidRPr="00A76F7C" w14:paraId="449A17BA" w14:textId="77777777">
        <w:trPr>
          <w:trHeight w:val="576"/>
        </w:trPr>
        <w:tc>
          <w:tcPr>
            <w:tcW w:w="9360" w:type="dxa"/>
          </w:tcPr>
          <w:p w14:paraId="6B234EFC" w14:textId="77777777" w:rsidR="00E367F6" w:rsidRPr="00A76F7C" w:rsidRDefault="00E367F6" w:rsidP="000751F8"/>
        </w:tc>
      </w:tr>
      <w:tr w:rsidR="00E367F6" w:rsidRPr="00A76F7C" w14:paraId="4CA85993" w14:textId="77777777">
        <w:trPr>
          <w:trHeight w:val="576"/>
        </w:trPr>
        <w:tc>
          <w:tcPr>
            <w:tcW w:w="9360" w:type="dxa"/>
          </w:tcPr>
          <w:p w14:paraId="668D0FE9" w14:textId="77777777" w:rsidR="00E367F6" w:rsidRPr="00A76F7C" w:rsidRDefault="00E367F6" w:rsidP="000751F8"/>
        </w:tc>
      </w:tr>
      <w:tr w:rsidR="00E367F6" w:rsidRPr="00A76F7C" w14:paraId="0788DD7D" w14:textId="77777777">
        <w:trPr>
          <w:trHeight w:val="576"/>
        </w:trPr>
        <w:tc>
          <w:tcPr>
            <w:tcW w:w="9360" w:type="dxa"/>
          </w:tcPr>
          <w:p w14:paraId="718146DF" w14:textId="77777777" w:rsidR="00E367F6" w:rsidRPr="00A76F7C" w:rsidRDefault="00E367F6" w:rsidP="000751F8"/>
        </w:tc>
      </w:tr>
      <w:tr w:rsidR="00E367F6" w:rsidRPr="00A76F7C" w14:paraId="795B47D2" w14:textId="77777777">
        <w:trPr>
          <w:trHeight w:val="576"/>
        </w:trPr>
        <w:tc>
          <w:tcPr>
            <w:tcW w:w="9360" w:type="dxa"/>
          </w:tcPr>
          <w:p w14:paraId="28A5BD48" w14:textId="77777777" w:rsidR="00E367F6" w:rsidRPr="00A76F7C" w:rsidRDefault="00E367F6" w:rsidP="000751F8"/>
        </w:tc>
      </w:tr>
      <w:tr w:rsidR="00E367F6" w:rsidRPr="00A76F7C" w14:paraId="3AA2B9B5" w14:textId="77777777">
        <w:trPr>
          <w:trHeight w:val="576"/>
        </w:trPr>
        <w:tc>
          <w:tcPr>
            <w:tcW w:w="9360" w:type="dxa"/>
          </w:tcPr>
          <w:p w14:paraId="3DDF4D3C" w14:textId="77777777" w:rsidR="00E367F6" w:rsidRPr="00A76F7C" w:rsidRDefault="00E367F6" w:rsidP="000751F8"/>
        </w:tc>
      </w:tr>
      <w:tr w:rsidR="00E367F6" w:rsidRPr="00A76F7C" w14:paraId="1C252150" w14:textId="77777777">
        <w:trPr>
          <w:trHeight w:val="576"/>
        </w:trPr>
        <w:tc>
          <w:tcPr>
            <w:tcW w:w="9360" w:type="dxa"/>
          </w:tcPr>
          <w:p w14:paraId="0FBB3677" w14:textId="77777777" w:rsidR="00E367F6" w:rsidRPr="00A76F7C" w:rsidRDefault="00E367F6" w:rsidP="000751F8"/>
        </w:tc>
      </w:tr>
      <w:tr w:rsidR="00E367F6" w:rsidRPr="00A76F7C" w14:paraId="42D0C9DC" w14:textId="77777777">
        <w:trPr>
          <w:trHeight w:val="576"/>
        </w:trPr>
        <w:tc>
          <w:tcPr>
            <w:tcW w:w="9360" w:type="dxa"/>
          </w:tcPr>
          <w:p w14:paraId="577BC8BC" w14:textId="77777777" w:rsidR="00E367F6" w:rsidRPr="00A76F7C" w:rsidRDefault="00E367F6" w:rsidP="000751F8"/>
        </w:tc>
      </w:tr>
      <w:tr w:rsidR="00E367F6" w:rsidRPr="00A76F7C" w14:paraId="591F28E6" w14:textId="77777777">
        <w:trPr>
          <w:trHeight w:val="576"/>
        </w:trPr>
        <w:tc>
          <w:tcPr>
            <w:tcW w:w="9360" w:type="dxa"/>
          </w:tcPr>
          <w:p w14:paraId="5EDCD689" w14:textId="77777777" w:rsidR="00E367F6" w:rsidRPr="00A76F7C" w:rsidRDefault="00E367F6" w:rsidP="000751F8"/>
        </w:tc>
      </w:tr>
      <w:tr w:rsidR="00E367F6" w:rsidRPr="00A76F7C" w14:paraId="5519D4CD" w14:textId="77777777">
        <w:trPr>
          <w:trHeight w:val="576"/>
        </w:trPr>
        <w:tc>
          <w:tcPr>
            <w:tcW w:w="9360" w:type="dxa"/>
          </w:tcPr>
          <w:p w14:paraId="1B70E54F" w14:textId="77777777" w:rsidR="00E367F6" w:rsidRPr="00A76F7C" w:rsidRDefault="00E367F6" w:rsidP="000751F8"/>
        </w:tc>
      </w:tr>
      <w:tr w:rsidR="00E367F6" w:rsidRPr="00A76F7C" w14:paraId="7FDD32CF" w14:textId="77777777">
        <w:trPr>
          <w:trHeight w:val="576"/>
        </w:trPr>
        <w:tc>
          <w:tcPr>
            <w:tcW w:w="9360" w:type="dxa"/>
          </w:tcPr>
          <w:p w14:paraId="5B0592CA" w14:textId="77777777" w:rsidR="00E367F6" w:rsidRPr="00A76F7C" w:rsidRDefault="00E367F6" w:rsidP="000751F8"/>
        </w:tc>
      </w:tr>
    </w:tbl>
    <w:p w14:paraId="63F330D3" w14:textId="77777777" w:rsidR="0020644E" w:rsidRPr="00A76F7C" w:rsidRDefault="0020644E" w:rsidP="000751F8"/>
    <w:p w14:paraId="03A4F1A3" w14:textId="77777777" w:rsidR="00E61C67" w:rsidRDefault="00E61C67" w:rsidP="00A94CCC">
      <w:pPr>
        <w:pStyle w:val="Unittitle"/>
        <w:sectPr w:rsidR="00E61C67" w:rsidSect="007D6146">
          <w:headerReference w:type="default" r:id="rId28"/>
          <w:pgSz w:w="12240" w:h="15840" w:code="1"/>
          <w:pgMar w:top="1440" w:right="1440" w:bottom="1440" w:left="1440" w:header="720" w:footer="720" w:gutter="0"/>
          <w:cols w:space="720"/>
          <w:docGrid w:linePitch="360"/>
        </w:sectPr>
      </w:pPr>
      <w:bookmarkStart w:id="29" w:name="_Toc220303623"/>
      <w:bookmarkStart w:id="30" w:name="_Toc220303881"/>
      <w:bookmarkStart w:id="31" w:name="_Toc220330933"/>
      <w:bookmarkStart w:id="32" w:name="_Toc220332095"/>
      <w:bookmarkStart w:id="33" w:name="_Toc220402132"/>
    </w:p>
    <w:p w14:paraId="69D6ABAA" w14:textId="77777777" w:rsidR="0020644E" w:rsidRDefault="0020644E" w:rsidP="00A94CCC">
      <w:pPr>
        <w:pStyle w:val="Unittitle"/>
      </w:pPr>
      <w:bookmarkStart w:id="34" w:name="_Toc233451673"/>
      <w:r w:rsidRPr="00A76F7C">
        <w:lastRenderedPageBreak/>
        <w:t>Unit 1</w:t>
      </w:r>
      <w:bookmarkStart w:id="35" w:name="_Toc220330934"/>
      <w:bookmarkEnd w:id="29"/>
      <w:bookmarkEnd w:id="30"/>
      <w:bookmarkEnd w:id="31"/>
      <w:r w:rsidR="002E618F">
        <w:t>:</w:t>
      </w:r>
      <w:bookmarkEnd w:id="32"/>
      <w:r w:rsidR="003100A1">
        <w:t xml:space="preserve">  </w:t>
      </w:r>
      <w:bookmarkEnd w:id="33"/>
      <w:bookmarkEnd w:id="35"/>
      <w:r w:rsidR="00D358D4">
        <w:t>Efficiencies in Planning</w:t>
      </w:r>
      <w:bookmarkEnd w:id="34"/>
    </w:p>
    <w:p w14:paraId="6B849476" w14:textId="77777777" w:rsidR="0020644E" w:rsidRPr="00A76F7C" w:rsidRDefault="003766A5" w:rsidP="000751F8">
      <w:pPr>
        <w:pStyle w:val="Objectivesheading"/>
      </w:pPr>
      <w:r w:rsidRPr="00A76F7C">
        <w:t xml:space="preserve">Unit </w:t>
      </w:r>
      <w:r w:rsidR="0020644E" w:rsidRPr="00A76F7C">
        <w:t xml:space="preserve">Objectives </w:t>
      </w:r>
    </w:p>
    <w:p w14:paraId="58406ECC" w14:textId="77777777" w:rsidR="00C449D1" w:rsidRPr="00A76F7C" w:rsidRDefault="00D358D4" w:rsidP="00C449D1">
      <w:pPr>
        <w:pStyle w:val="Objectiveslist"/>
      </w:pPr>
      <w:r>
        <w:t>Discuss Planning Tools</w:t>
      </w:r>
    </w:p>
    <w:p w14:paraId="3AE77295" w14:textId="77777777" w:rsidR="00C449D1" w:rsidRPr="00A76F7C" w:rsidRDefault="00D358D4" w:rsidP="00C449D1">
      <w:pPr>
        <w:pStyle w:val="Objectiveslist"/>
      </w:pPr>
      <w:r>
        <w:t>View File Size and Creation Date</w:t>
      </w:r>
    </w:p>
    <w:p w14:paraId="5C239C3D" w14:textId="77777777" w:rsidR="00EB5A76" w:rsidRDefault="00D358D4" w:rsidP="00EB5A76">
      <w:pPr>
        <w:pStyle w:val="Objectiveslist"/>
      </w:pPr>
      <w:r>
        <w:t>Create a</w:t>
      </w:r>
      <w:r w:rsidR="00EC66EF">
        <w:t>nd rename f</w:t>
      </w:r>
      <w:r>
        <w:t>older</w:t>
      </w:r>
      <w:r w:rsidR="00EC66EF">
        <w:t>s</w:t>
      </w:r>
    </w:p>
    <w:p w14:paraId="5D2DAF64" w14:textId="77777777" w:rsidR="00D358D4" w:rsidRDefault="00D358D4" w:rsidP="00D358D4">
      <w:pPr>
        <w:pStyle w:val="Objectiveslist"/>
      </w:pPr>
      <w:r>
        <w:t>Search for Content Quickly</w:t>
      </w:r>
    </w:p>
    <w:p w14:paraId="3CAE8A5C" w14:textId="77777777" w:rsidR="00D358D4" w:rsidRDefault="00D358D4" w:rsidP="00D358D4">
      <w:pPr>
        <w:pStyle w:val="Objectiveslist"/>
      </w:pPr>
      <w:r>
        <w:t>Select and Format Text in Word 2007</w:t>
      </w:r>
    </w:p>
    <w:p w14:paraId="0EFECF01" w14:textId="77777777" w:rsidR="00D358D4" w:rsidRDefault="00D358D4" w:rsidP="00D358D4">
      <w:pPr>
        <w:pStyle w:val="Objectiveslist"/>
      </w:pPr>
      <w:r>
        <w:t>Create a Table in Word 2007</w:t>
      </w:r>
    </w:p>
    <w:p w14:paraId="60581C33" w14:textId="77777777" w:rsidR="00D358D4" w:rsidRDefault="00D358D4" w:rsidP="00D358D4">
      <w:pPr>
        <w:pStyle w:val="Objectiveslist"/>
      </w:pPr>
      <w:r>
        <w:t>Print to OneNote 2007</w:t>
      </w:r>
    </w:p>
    <w:p w14:paraId="2F3EAB44" w14:textId="77777777" w:rsidR="00D358D4" w:rsidRDefault="00D358D4" w:rsidP="00D358D4">
      <w:pPr>
        <w:pStyle w:val="Objectiveslist"/>
      </w:pPr>
      <w:r>
        <w:t>Test Your Knowledge</w:t>
      </w:r>
    </w:p>
    <w:p w14:paraId="123D2846" w14:textId="77777777" w:rsidR="00D358D4" w:rsidRDefault="00D358D4" w:rsidP="00D358D4">
      <w:pPr>
        <w:pStyle w:val="Objectiveslist"/>
      </w:pPr>
      <w:r>
        <w:t>Curriculum Connections</w:t>
      </w:r>
    </w:p>
    <w:p w14:paraId="4F3EAD5E" w14:textId="77777777" w:rsidR="00D358D4" w:rsidRDefault="00D358D4" w:rsidP="00D358D4">
      <w:pPr>
        <w:pStyle w:val="Objectiveslist"/>
        <w:sectPr w:rsidR="00D358D4" w:rsidSect="00E61C67">
          <w:type w:val="oddPage"/>
          <w:pgSz w:w="12240" w:h="15840" w:code="1"/>
          <w:pgMar w:top="1440" w:right="1440" w:bottom="1440" w:left="1440" w:header="720" w:footer="720" w:gutter="0"/>
          <w:cols w:space="720"/>
          <w:docGrid w:linePitch="360"/>
        </w:sectPr>
      </w:pPr>
    </w:p>
    <w:p w14:paraId="328DC1DF" w14:textId="77777777" w:rsidR="00461B46" w:rsidRPr="00A76F7C" w:rsidRDefault="00D358D4" w:rsidP="00EB5A76">
      <w:pPr>
        <w:pStyle w:val="Unitheading"/>
      </w:pPr>
      <w:bookmarkStart w:id="36" w:name="_Toc233451674"/>
      <w:r>
        <w:lastRenderedPageBreak/>
        <w:t>Organizational Tools for Planning</w:t>
      </w:r>
      <w:bookmarkEnd w:id="36"/>
    </w:p>
    <w:p w14:paraId="03534FDF" w14:textId="77777777" w:rsidR="00217B77" w:rsidRDefault="00217B77" w:rsidP="006D2BB3">
      <w:pPr>
        <w:pStyle w:val="BodyText1"/>
      </w:pPr>
      <w:r>
        <w:t xml:space="preserve">The </w:t>
      </w:r>
      <w:r w:rsidR="00577EBB">
        <w:t>MSN Encarta® Dictionary</w:t>
      </w:r>
      <w:r w:rsidR="000D10EE">
        <w:t xml:space="preserve"> defines the verb </w:t>
      </w:r>
      <w:r w:rsidR="000D10EE" w:rsidRPr="000D10EE">
        <w:rPr>
          <w:i/>
        </w:rPr>
        <w:t>plan</w:t>
      </w:r>
      <w:r>
        <w:t xml:space="preserve"> as “</w:t>
      </w:r>
      <w:r w:rsidR="00577EBB" w:rsidRPr="00577EBB">
        <w:t>a method of doing something that is worked out in advance</w:t>
      </w:r>
      <w:r>
        <w:t xml:space="preserve">”  Planning requires the ability to think through all the steps that might be required to execute a specific goal or idea.  Planning skills are essential for the survival of each student in the real world.  </w:t>
      </w:r>
      <w:r w:rsidR="000D10EE">
        <w:t>Students</w:t>
      </w:r>
      <w:r>
        <w:t xml:space="preserve"> may need to plan how they are going to get a job.  A student may also need to plan or create a strategy for a research paper.  A student may also need to plan how they will get </w:t>
      </w:r>
      <w:r w:rsidR="009240BD">
        <w:t xml:space="preserve">into </w:t>
      </w:r>
      <w:r>
        <w:t>college</w:t>
      </w:r>
      <w:r w:rsidR="009240BD">
        <w:t>, how they will get through college or what they will do when they get out of college</w:t>
      </w:r>
      <w:r>
        <w:t xml:space="preserve">.  These are examples of plans a student may need to think about before any of these events </w:t>
      </w:r>
      <w:r w:rsidR="009240BD">
        <w:t xml:space="preserve">actually </w:t>
      </w:r>
      <w:r>
        <w:t xml:space="preserve">occur.  </w:t>
      </w:r>
    </w:p>
    <w:p w14:paraId="2E2BD8E8" w14:textId="77777777" w:rsidR="00217B77" w:rsidRDefault="00D358D4" w:rsidP="006D2BB3">
      <w:pPr>
        <w:pStyle w:val="BodyText1"/>
      </w:pPr>
      <w:r w:rsidRPr="00D358D4">
        <w:t xml:space="preserve">What tools are available to help </w:t>
      </w:r>
      <w:r w:rsidR="009240BD">
        <w:t xml:space="preserve">you and </w:t>
      </w:r>
      <w:r w:rsidRPr="00D358D4">
        <w:t xml:space="preserve">your students plan effectively and efficiently?  There are many tools </w:t>
      </w:r>
      <w:r w:rsidR="00CD395A">
        <w:t xml:space="preserve">in the form of software operating systems and applications that are </w:t>
      </w:r>
      <w:r w:rsidRPr="00D358D4">
        <w:t>available to help with planning including</w:t>
      </w:r>
      <w:r w:rsidR="00217B77">
        <w:t>:</w:t>
      </w:r>
    </w:p>
    <w:p w14:paraId="632D0D47" w14:textId="77777777" w:rsidR="00C94FD1" w:rsidRDefault="00C94FD1" w:rsidP="003C3B97">
      <w:pPr>
        <w:pStyle w:val="BodyTextbulletpoints"/>
        <w:sectPr w:rsidR="00C94FD1" w:rsidSect="007D6146">
          <w:headerReference w:type="default" r:id="rId29"/>
          <w:pgSz w:w="12240" w:h="15840" w:code="1"/>
          <w:pgMar w:top="1440" w:right="1440" w:bottom="1440" w:left="1440" w:header="720" w:footer="720" w:gutter="0"/>
          <w:cols w:space="720"/>
          <w:docGrid w:linePitch="360"/>
        </w:sectPr>
      </w:pPr>
    </w:p>
    <w:p w14:paraId="52635B32" w14:textId="77777777" w:rsidR="00217B77" w:rsidRDefault="00217B77" w:rsidP="001124C4">
      <w:pPr>
        <w:pStyle w:val="BodyTextbulletpoints"/>
        <w:numPr>
          <w:ilvl w:val="0"/>
          <w:numId w:val="79"/>
        </w:numPr>
      </w:pPr>
      <w:r>
        <w:lastRenderedPageBreak/>
        <w:t>T</w:t>
      </w:r>
      <w:r w:rsidR="00D358D4" w:rsidRPr="00D358D4">
        <w:t>he Internet</w:t>
      </w:r>
    </w:p>
    <w:p w14:paraId="48AE776A" w14:textId="77777777" w:rsidR="008312A5" w:rsidRDefault="00D358D4" w:rsidP="001124C4">
      <w:pPr>
        <w:pStyle w:val="BodyTextbulletpoints"/>
        <w:numPr>
          <w:ilvl w:val="0"/>
          <w:numId w:val="79"/>
        </w:numPr>
      </w:pPr>
      <w:r w:rsidRPr="00D358D4">
        <w:t>Microsoft Windows</w:t>
      </w:r>
      <w:r w:rsidR="00545E79">
        <w:t xml:space="preserve"> Vista®</w:t>
      </w:r>
    </w:p>
    <w:p w14:paraId="6827E6B6" w14:textId="77777777" w:rsidR="008312A5" w:rsidRDefault="00D358D4" w:rsidP="001124C4">
      <w:pPr>
        <w:pStyle w:val="BodyTextbulletpoints"/>
        <w:numPr>
          <w:ilvl w:val="0"/>
          <w:numId w:val="79"/>
        </w:numPr>
      </w:pPr>
      <w:r w:rsidRPr="00D358D4">
        <w:t>Microsoft Word</w:t>
      </w:r>
      <w:r w:rsidR="00545E79">
        <w:t>®</w:t>
      </w:r>
    </w:p>
    <w:p w14:paraId="5DCABFB6" w14:textId="77777777" w:rsidR="008312A5" w:rsidRDefault="00D358D4" w:rsidP="001124C4">
      <w:pPr>
        <w:pStyle w:val="BodyTextbulletpoints"/>
        <w:numPr>
          <w:ilvl w:val="0"/>
          <w:numId w:val="79"/>
        </w:numPr>
      </w:pPr>
      <w:r w:rsidRPr="00D358D4">
        <w:t>Microsoft Excel</w:t>
      </w:r>
      <w:r w:rsidR="00545E79">
        <w:t>®</w:t>
      </w:r>
    </w:p>
    <w:p w14:paraId="4629A307" w14:textId="77777777" w:rsidR="008312A5" w:rsidRDefault="00D358D4" w:rsidP="001124C4">
      <w:pPr>
        <w:pStyle w:val="BodyTextbulletpoints"/>
        <w:numPr>
          <w:ilvl w:val="0"/>
          <w:numId w:val="79"/>
        </w:numPr>
      </w:pPr>
      <w:r w:rsidRPr="00D358D4">
        <w:t>Microsoft OneNote</w:t>
      </w:r>
      <w:r w:rsidR="00545E79">
        <w:t>®</w:t>
      </w:r>
    </w:p>
    <w:p w14:paraId="46600B53" w14:textId="77777777" w:rsidR="008312A5" w:rsidRDefault="00D358D4" w:rsidP="001124C4">
      <w:pPr>
        <w:pStyle w:val="BodyTextbulletpoints"/>
        <w:numPr>
          <w:ilvl w:val="0"/>
          <w:numId w:val="79"/>
        </w:numPr>
      </w:pPr>
      <w:r w:rsidRPr="00D358D4">
        <w:t>Microsoft Outlook</w:t>
      </w:r>
      <w:r w:rsidR="00545E79">
        <w:t>®</w:t>
      </w:r>
    </w:p>
    <w:p w14:paraId="6D9F4970" w14:textId="77777777" w:rsidR="008312A5" w:rsidRDefault="00D358D4" w:rsidP="001124C4">
      <w:pPr>
        <w:pStyle w:val="BodyTextbulletpoints"/>
        <w:numPr>
          <w:ilvl w:val="0"/>
          <w:numId w:val="79"/>
        </w:numPr>
      </w:pPr>
      <w:r w:rsidRPr="00D358D4">
        <w:lastRenderedPageBreak/>
        <w:t>Microsoft Learning Essentials</w:t>
      </w:r>
      <w:r w:rsidR="00545E79">
        <w:t>®</w:t>
      </w:r>
    </w:p>
    <w:p w14:paraId="12D1492C" w14:textId="77777777" w:rsidR="008312A5" w:rsidRDefault="00D358D4" w:rsidP="001124C4">
      <w:pPr>
        <w:pStyle w:val="BodyTextbulletpoints"/>
        <w:numPr>
          <w:ilvl w:val="0"/>
          <w:numId w:val="79"/>
        </w:numPr>
      </w:pPr>
      <w:r w:rsidRPr="00D358D4">
        <w:t xml:space="preserve">Microsoft </w:t>
      </w:r>
      <w:proofErr w:type="spellStart"/>
      <w:r w:rsidRPr="00D358D4">
        <w:t>Semblio</w:t>
      </w:r>
      <w:proofErr w:type="spellEnd"/>
      <w:r w:rsidR="00545E79">
        <w:t>®</w:t>
      </w:r>
    </w:p>
    <w:p w14:paraId="01F0DDA7" w14:textId="77777777" w:rsidR="008312A5" w:rsidRDefault="00D358D4" w:rsidP="001124C4">
      <w:pPr>
        <w:pStyle w:val="BodyTextbulletpoints"/>
        <w:numPr>
          <w:ilvl w:val="0"/>
          <w:numId w:val="79"/>
        </w:numPr>
      </w:pPr>
      <w:r w:rsidRPr="00D358D4">
        <w:t>Microsoft PowerPoint</w:t>
      </w:r>
      <w:r w:rsidR="00545E79">
        <w:t>®</w:t>
      </w:r>
    </w:p>
    <w:p w14:paraId="1073F9C8" w14:textId="77777777" w:rsidR="008312A5" w:rsidRDefault="00D358D4" w:rsidP="001124C4">
      <w:pPr>
        <w:pStyle w:val="BodyTextbulletpoints"/>
        <w:numPr>
          <w:ilvl w:val="0"/>
          <w:numId w:val="79"/>
        </w:numPr>
      </w:pPr>
      <w:r w:rsidRPr="00D358D4">
        <w:t xml:space="preserve">Microsoft </w:t>
      </w:r>
      <w:proofErr w:type="spellStart"/>
      <w:r w:rsidRPr="00D358D4">
        <w:t>OfficeLive</w:t>
      </w:r>
      <w:proofErr w:type="spellEnd"/>
      <w:r w:rsidR="00545E79">
        <w:t xml:space="preserve"> Workspace®</w:t>
      </w:r>
    </w:p>
    <w:p w14:paraId="4C422448" w14:textId="77777777" w:rsidR="008312A5" w:rsidRDefault="00D358D4" w:rsidP="001124C4">
      <w:pPr>
        <w:pStyle w:val="BodyTextbulletpoints"/>
        <w:numPr>
          <w:ilvl w:val="0"/>
          <w:numId w:val="79"/>
        </w:numPr>
      </w:pPr>
      <w:r w:rsidRPr="00D358D4">
        <w:t>and many more</w:t>
      </w:r>
      <w:r w:rsidR="008312A5">
        <w:t>!</w:t>
      </w:r>
    </w:p>
    <w:p w14:paraId="2076B899" w14:textId="77777777" w:rsidR="00C94FD1" w:rsidRDefault="00C94FD1" w:rsidP="006D2BB3">
      <w:pPr>
        <w:pStyle w:val="BodyText1"/>
        <w:sectPr w:rsidR="00C94FD1" w:rsidSect="00C94FD1">
          <w:type w:val="continuous"/>
          <w:pgSz w:w="12240" w:h="15840" w:code="1"/>
          <w:pgMar w:top="1440" w:right="1440" w:bottom="1440" w:left="1440" w:header="720" w:footer="720" w:gutter="0"/>
          <w:cols w:num="2" w:space="720"/>
          <w:docGrid w:linePitch="360"/>
        </w:sectPr>
      </w:pPr>
    </w:p>
    <w:p w14:paraId="05948247" w14:textId="77777777" w:rsidR="00751437" w:rsidRDefault="00751437" w:rsidP="006D2BB3">
      <w:pPr>
        <w:pStyle w:val="BodyText1"/>
      </w:pPr>
    </w:p>
    <w:p w14:paraId="2D569637" w14:textId="77777777" w:rsidR="00217B77" w:rsidRDefault="00D358D4" w:rsidP="006D2BB3">
      <w:pPr>
        <w:pStyle w:val="BodyText1"/>
      </w:pPr>
      <w:r w:rsidRPr="00D358D4">
        <w:t xml:space="preserve">In this unit, </w:t>
      </w:r>
      <w:r w:rsidR="006603F0">
        <w:t>you will</w:t>
      </w:r>
      <w:r w:rsidRPr="00D358D4">
        <w:t xml:space="preserve"> </w:t>
      </w:r>
      <w:r w:rsidR="008312A5">
        <w:t xml:space="preserve">use the “On Location” project along with </w:t>
      </w:r>
      <w:r w:rsidRPr="00D358D4">
        <w:t xml:space="preserve">Windows Vista and Word 2007 </w:t>
      </w:r>
      <w:r w:rsidR="008312A5">
        <w:t>to help students learn about organization during the planning process.</w:t>
      </w:r>
      <w:r w:rsidR="00217B77">
        <w:t xml:space="preserve"> </w:t>
      </w:r>
      <w:r w:rsidR="00CD395A">
        <w:t xml:space="preserve">In this scenario, </w:t>
      </w:r>
      <w:r w:rsidR="006603F0">
        <w:t>you</w:t>
      </w:r>
      <w:r w:rsidR="00C94FD1">
        <w:t xml:space="preserve"> will learn</w:t>
      </w:r>
      <w:r w:rsidR="009240BD">
        <w:t xml:space="preserve"> to create folders to stay</w:t>
      </w:r>
      <w:r w:rsidR="00C94FD1">
        <w:t xml:space="preserve"> organized</w:t>
      </w:r>
      <w:r w:rsidR="009240BD">
        <w:t xml:space="preserve">, search for files to save time, create a table to organize roles, and </w:t>
      </w:r>
      <w:r w:rsidR="00C94FD1">
        <w:t xml:space="preserve">brainstorm ideas </w:t>
      </w:r>
      <w:r w:rsidR="009240BD">
        <w:t>to use later.</w:t>
      </w:r>
      <w:r w:rsidR="00CD395A">
        <w:t xml:space="preserve">  </w:t>
      </w:r>
    </w:p>
    <w:p w14:paraId="6DCD8D33" w14:textId="77777777" w:rsidR="00751437" w:rsidRDefault="00751437" w:rsidP="003C3B97">
      <w:pPr>
        <w:pStyle w:val="BodyTextbulletpoints"/>
        <w:sectPr w:rsidR="00751437" w:rsidSect="00C94FD1">
          <w:type w:val="continuous"/>
          <w:pgSz w:w="12240" w:h="15840" w:code="1"/>
          <w:pgMar w:top="1440" w:right="1440" w:bottom="1440" w:left="1440" w:header="720" w:footer="720" w:gutter="0"/>
          <w:cols w:space="720"/>
          <w:docGrid w:linePitch="360"/>
        </w:sectPr>
      </w:pPr>
      <w:bookmarkStart w:id="37" w:name="_Toc220303626"/>
      <w:bookmarkStart w:id="38" w:name="_Toc220330936"/>
    </w:p>
    <w:p w14:paraId="01AED9D6" w14:textId="77777777" w:rsidR="00D86277" w:rsidRPr="00A76F7C" w:rsidRDefault="00962785" w:rsidP="00D86277">
      <w:pPr>
        <w:pStyle w:val="Unitsubheading"/>
      </w:pPr>
      <w:bookmarkStart w:id="39" w:name="_Toc233451675"/>
      <w:bookmarkStart w:id="40" w:name="_Toc220303628"/>
      <w:bookmarkStart w:id="41" w:name="_Toc220330938"/>
      <w:bookmarkEnd w:id="37"/>
      <w:bookmarkEnd w:id="38"/>
      <w:r>
        <w:lastRenderedPageBreak/>
        <w:t xml:space="preserve">Microsoft </w:t>
      </w:r>
      <w:r w:rsidR="00A308BD">
        <w:t>Windows Vista as a</w:t>
      </w:r>
      <w:r w:rsidR="00570077">
        <w:t xml:space="preserve"> Planning</w:t>
      </w:r>
      <w:r w:rsidR="00A308BD">
        <w:t xml:space="preserve"> Tool</w:t>
      </w:r>
      <w:bookmarkEnd w:id="39"/>
    </w:p>
    <w:p w14:paraId="2BE7A768" w14:textId="77777777" w:rsidR="00D86277" w:rsidRDefault="00A308BD" w:rsidP="006D2BB3">
      <w:pPr>
        <w:pStyle w:val="BodyText1"/>
      </w:pPr>
      <w:r w:rsidRPr="00A308BD">
        <w:t xml:space="preserve">Windows Vista is the operating system for your computer.  </w:t>
      </w:r>
      <w:r w:rsidR="005838BE">
        <w:t>Y</w:t>
      </w:r>
      <w:r w:rsidRPr="00A308BD">
        <w:t xml:space="preserve">ou and your students can use Windows Vista in many ways to be more efficient and more organized.  </w:t>
      </w:r>
      <w:r w:rsidR="001272FF">
        <w:t>You can create folders and store files in those folde</w:t>
      </w:r>
      <w:r w:rsidR="00E10C08">
        <w:t xml:space="preserve">rs, you can quickly access a calculator, you can view a calendar and today’s temperature right on your desktop, you can edit and sort your digital photos, and much more! In this unit, </w:t>
      </w:r>
      <w:r w:rsidR="006603F0">
        <w:t>you</w:t>
      </w:r>
      <w:r w:rsidRPr="00A308BD">
        <w:t xml:space="preserve"> will examine Documents Explorer and the search functionality within Windows Vista to see how these tools can help </w:t>
      </w:r>
      <w:r w:rsidR="009240BD">
        <w:t xml:space="preserve">you and </w:t>
      </w:r>
      <w:r w:rsidRPr="00A308BD">
        <w:t xml:space="preserve">your students </w:t>
      </w:r>
      <w:r w:rsidR="005838BE">
        <w:t xml:space="preserve">save time </w:t>
      </w:r>
      <w:r w:rsidRPr="00A308BD">
        <w:t>in the planning process.</w:t>
      </w:r>
    </w:p>
    <w:p w14:paraId="710E1141" w14:textId="77777777" w:rsidR="00A308BD" w:rsidRDefault="00A308BD" w:rsidP="006D2BB3">
      <w:pPr>
        <w:pStyle w:val="BodyText1"/>
      </w:pPr>
      <w:r w:rsidRPr="00A308BD">
        <w:t>This course assumes you have some basic computer experience.  If at any time, you do not understand a term, please ask your instructor to review it.  With your instructor, review the following</w:t>
      </w:r>
      <w:r>
        <w:t xml:space="preserve"> as needed</w:t>
      </w:r>
      <w:r w:rsidRPr="00A308BD">
        <w:t>:</w:t>
      </w:r>
    </w:p>
    <w:p w14:paraId="43B8DE9A" w14:textId="77777777" w:rsidR="00A308BD" w:rsidRDefault="00A308BD" w:rsidP="001124C4">
      <w:pPr>
        <w:pStyle w:val="BodyTextbulletpoints"/>
        <w:numPr>
          <w:ilvl w:val="0"/>
          <w:numId w:val="80"/>
        </w:numPr>
      </w:pPr>
      <w:r>
        <w:t>Minimize, maximize, and restore buttons</w:t>
      </w:r>
    </w:p>
    <w:p w14:paraId="26409AAE" w14:textId="77777777" w:rsidR="00A308BD" w:rsidRDefault="00A308BD" w:rsidP="001124C4">
      <w:pPr>
        <w:pStyle w:val="BodyTextbulletpoints"/>
        <w:numPr>
          <w:ilvl w:val="0"/>
          <w:numId w:val="80"/>
        </w:numPr>
      </w:pPr>
      <w:r>
        <w:t>Scroll bar and scroll arrows</w:t>
      </w:r>
    </w:p>
    <w:p w14:paraId="177ACBCC" w14:textId="77777777" w:rsidR="00A308BD" w:rsidRDefault="00A308BD" w:rsidP="001124C4">
      <w:pPr>
        <w:pStyle w:val="BodyTextbulletpoints"/>
        <w:numPr>
          <w:ilvl w:val="0"/>
          <w:numId w:val="80"/>
        </w:numPr>
      </w:pPr>
      <w:r>
        <w:t>Refresh buttons</w:t>
      </w:r>
    </w:p>
    <w:p w14:paraId="5CE908A1" w14:textId="77777777" w:rsidR="00A308BD" w:rsidRDefault="00A308BD" w:rsidP="001124C4">
      <w:pPr>
        <w:pStyle w:val="BodyTextbulletpoints"/>
        <w:numPr>
          <w:ilvl w:val="0"/>
          <w:numId w:val="80"/>
        </w:numPr>
      </w:pPr>
      <w:r>
        <w:t>Hyperlinks</w:t>
      </w:r>
    </w:p>
    <w:p w14:paraId="72FCF92D" w14:textId="77777777" w:rsidR="00A308BD" w:rsidRDefault="00A308BD" w:rsidP="001124C4">
      <w:pPr>
        <w:pStyle w:val="BodyTextbulletpoints"/>
        <w:numPr>
          <w:ilvl w:val="0"/>
          <w:numId w:val="80"/>
        </w:numPr>
      </w:pPr>
      <w:r>
        <w:t>Moving and sizing a window</w:t>
      </w:r>
    </w:p>
    <w:p w14:paraId="6DF03ABE" w14:textId="77777777" w:rsidR="00A308BD" w:rsidRPr="00A76F7C" w:rsidRDefault="00A308BD" w:rsidP="001124C4">
      <w:pPr>
        <w:pStyle w:val="BodyTextbulletpoints"/>
        <w:numPr>
          <w:ilvl w:val="0"/>
          <w:numId w:val="80"/>
        </w:numPr>
      </w:pPr>
      <w:r>
        <w:t>Any other Windows Vista topics</w:t>
      </w:r>
      <w:r w:rsidR="000D10EE">
        <w:t xml:space="preserve"> that tweak your interest</w:t>
      </w:r>
    </w:p>
    <w:p w14:paraId="340A6D8E" w14:textId="77777777" w:rsidR="00D86277" w:rsidRPr="00A76F7C" w:rsidRDefault="00D86277" w:rsidP="00D86277">
      <w:pPr>
        <w:pStyle w:val="Explorationheading"/>
      </w:pPr>
      <w:bookmarkStart w:id="42" w:name="_Toc220402134"/>
      <w:bookmarkStart w:id="43" w:name="_Toc233451676"/>
      <w:r w:rsidRPr="00A76F7C">
        <w:t xml:space="preserve">Explore: </w:t>
      </w:r>
      <w:bookmarkEnd w:id="42"/>
      <w:r w:rsidR="00223413">
        <w:t>G</w:t>
      </w:r>
      <w:r w:rsidR="00A308BD">
        <w:t>o to Documents Explorer</w:t>
      </w:r>
      <w:r w:rsidR="00223413">
        <w:t xml:space="preserve"> and view file details</w:t>
      </w:r>
      <w:bookmarkEnd w:id="43"/>
    </w:p>
    <w:p w14:paraId="0F19B509" w14:textId="77777777" w:rsidR="00D86277" w:rsidRDefault="00A308BD" w:rsidP="001124C4">
      <w:pPr>
        <w:pStyle w:val="List0"/>
        <w:numPr>
          <w:ilvl w:val="0"/>
          <w:numId w:val="53"/>
        </w:numPr>
      </w:pPr>
      <w:r>
        <w:t>Turn on your computer.</w:t>
      </w:r>
    </w:p>
    <w:p w14:paraId="6842C294" w14:textId="77777777" w:rsidR="00A308BD" w:rsidRDefault="00A308BD" w:rsidP="001124C4">
      <w:pPr>
        <w:pStyle w:val="List0"/>
        <w:numPr>
          <w:ilvl w:val="0"/>
          <w:numId w:val="53"/>
        </w:numPr>
      </w:pPr>
      <w:r>
        <w:t>Log</w:t>
      </w:r>
      <w:r w:rsidR="008B1B3C">
        <w:t xml:space="preserve"> </w:t>
      </w:r>
      <w:r>
        <w:t>on to the computer and go to the Desktop.</w:t>
      </w:r>
    </w:p>
    <w:p w14:paraId="642F9D54" w14:textId="77777777" w:rsidR="00A308BD" w:rsidRDefault="00A308BD" w:rsidP="001124C4">
      <w:pPr>
        <w:pStyle w:val="List0"/>
        <w:numPr>
          <w:ilvl w:val="0"/>
          <w:numId w:val="53"/>
        </w:numPr>
      </w:pPr>
      <w:r>
        <w:t xml:space="preserve">Click </w:t>
      </w:r>
      <w:r w:rsidRPr="00A308BD">
        <w:rPr>
          <w:rStyle w:val="Exploration-clickingChar"/>
        </w:rPr>
        <w:t>Start</w:t>
      </w:r>
      <w:r>
        <w:t xml:space="preserve"> then </w:t>
      </w:r>
      <w:r w:rsidRPr="00A308BD">
        <w:rPr>
          <w:rStyle w:val="Exploration-clickingChar"/>
        </w:rPr>
        <w:t>Documents</w:t>
      </w:r>
      <w:r>
        <w:t xml:space="preserve"> to open </w:t>
      </w:r>
      <w:r w:rsidRPr="0061127E">
        <w:rPr>
          <w:b/>
        </w:rPr>
        <w:t>Documents Explorer</w:t>
      </w:r>
      <w:r>
        <w:t xml:space="preserve"> as shown below.</w:t>
      </w:r>
    </w:p>
    <w:p w14:paraId="11B37922" w14:textId="77777777" w:rsidR="00115873" w:rsidRDefault="000F3B03" w:rsidP="00A11196">
      <w:pPr>
        <w:pStyle w:val="Explorationsteps"/>
      </w:pPr>
      <w:r>
        <w:rPr>
          <w:noProof/>
        </w:rP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76" type="#_x0000_t48" style="position:absolute;margin-left:189pt;margin-top:108pt;width:1in;height:48pt;z-index:251658240" adj="-6750,-25988,-4260,,,,-9900,-24300">
            <v:textbox style="mso-next-textbox:#_x0000_s1076">
              <w:txbxContent>
                <w:p w14:paraId="15618D87" w14:textId="77777777" w:rsidR="0022122A" w:rsidRDefault="0022122A" w:rsidP="00115873">
                  <w:pPr>
                    <w:jc w:val="center"/>
                  </w:pPr>
                  <w:r>
                    <w:t>Command Bar</w:t>
                  </w:r>
                </w:p>
              </w:txbxContent>
            </v:textbox>
          </v:shape>
        </w:pict>
      </w: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80" type="#_x0000_t47" style="position:absolute;margin-left:339pt;margin-top:90pt;width:1in;height:27pt;z-index:251662336" adj="-7200,-14400,,7200,-9195,-17960,-7200,-14400" filled="f">
            <v:textbox style="mso-next-textbox:#_x0000_s1080">
              <w:txbxContent>
                <w:p w14:paraId="5D40F249" w14:textId="77777777" w:rsidR="0022122A" w:rsidRDefault="0022122A" w:rsidP="00115873">
                  <w:r>
                    <w:t>Headings</w:t>
                  </w:r>
                </w:p>
              </w:txbxContent>
            </v:textbox>
          </v:shape>
        </w:pict>
      </w:r>
      <w:r>
        <w:rPr>
          <w:noProof/>
        </w:rPr>
        <w:pict>
          <v:shape id="_x0000_s1074" type="#_x0000_t48" style="position:absolute;margin-left:324pt;margin-top:153pt;width:84pt;height:18pt;z-index:251656192" adj="-24879,-151200,-7881,10800,-1543,10800,-31629,-118800">
            <v:textbox style="mso-next-textbox:#_x0000_s1074">
              <w:txbxContent>
                <w:p w14:paraId="3617BFED" w14:textId="77777777" w:rsidR="0022122A" w:rsidRDefault="0022122A" w:rsidP="00115873">
                  <w:r>
                    <w:t>Address Bar</w:t>
                  </w:r>
                </w:p>
              </w:txbxContent>
            </v:textbox>
          </v:shape>
        </w:pict>
      </w:r>
      <w:r>
        <w:rPr>
          <w:noProof/>
        </w:rPr>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79" type="#_x0000_t180" style="position:absolute;margin-left:324pt;margin-top:207pt;width:1in;height:26.25pt;z-index:251661312" adj="-8325,-4937,18900,-4937,-10095,-6089,-8100,-617" filled="f">
            <v:textbox style="mso-next-textbox:#_x0000_s1079">
              <w:txbxContent>
                <w:p w14:paraId="2BCB2244" w14:textId="77777777" w:rsidR="0022122A" w:rsidRDefault="0022122A" w:rsidP="00115873">
                  <w:pPr>
                    <w:jc w:val="center"/>
                  </w:pPr>
                  <w:r>
                    <w:t>List Pane</w:t>
                  </w:r>
                </w:p>
              </w:txbxContent>
            </v:textbox>
          </v:shape>
        </w:pict>
      </w:r>
      <w:r>
        <w:rPr>
          <w:noProof/>
        </w:rPr>
        <w:pict>
          <v:rect id="_x0000_s1078" style="position:absolute;margin-left:135pt;margin-top:351pt;width:81pt;height:27pt;z-index:251660288" filled="f">
            <v:textbox style="mso-next-textbox:#_x0000_s1078">
              <w:txbxContent>
                <w:p w14:paraId="13C27AA2" w14:textId="77777777" w:rsidR="0022122A" w:rsidRDefault="0022122A" w:rsidP="00115873">
                  <w:r>
                    <w:t>Details Pane</w:t>
                  </w:r>
                </w:p>
              </w:txbxContent>
            </v:textbox>
            <o:callout v:ext="edit" minusx="t" minusy="t"/>
          </v:rect>
        </w:pict>
      </w:r>
      <w:r>
        <w:rPr>
          <w:noProof/>
        </w:rPr>
        <w:pict>
          <v:shape id="_x0000_s1077" type="#_x0000_t48" style="position:absolute;margin-left:186pt;margin-top:171pt;width:1in;height:36pt;z-index:251659264" adj="-39600,-70200,-20565,5400,,5400,-39600,-70200">
            <v:textbox style="mso-next-textbox:#_x0000_s1077">
              <w:txbxContent>
                <w:p w14:paraId="1220276C" w14:textId="77777777" w:rsidR="0022122A" w:rsidRDefault="0022122A" w:rsidP="00115873">
                  <w:pPr>
                    <w:jc w:val="center"/>
                  </w:pPr>
                  <w:smartTag w:uri="urn:schemas-microsoft-com:office:smarttags" w:element="place">
                    <w:smartTag w:uri="urn:schemas-microsoft-com:office:smarttags" w:element="City">
                      <w:r>
                        <w:t>Split</w:t>
                      </w:r>
                    </w:smartTag>
                  </w:smartTag>
                  <w:r>
                    <w:t xml:space="preserve"> Button</w:t>
                  </w:r>
                </w:p>
              </w:txbxContent>
            </v:textbox>
          </v:shape>
        </w:pict>
      </w:r>
      <w:r>
        <w:rPr>
          <w:noProof/>
        </w:rPr>
        <w:pict>
          <v:shape id="_x0000_s1075" type="#_x0000_t48" style="position:absolute;margin-left:189pt;margin-top:243pt;width:1in;height:45pt;z-index:251657216" adj="-31725,4320,-16650,4320,,4320,-29700,-43200">
            <v:textbox style="mso-next-textbox:#_x0000_s1075">
              <w:txbxContent>
                <w:p w14:paraId="531B842C" w14:textId="77777777" w:rsidR="0022122A" w:rsidRDefault="0022122A" w:rsidP="00115873">
                  <w:pPr>
                    <w:jc w:val="center"/>
                  </w:pPr>
                  <w:r>
                    <w:t>Navigation Pane</w:t>
                  </w:r>
                </w:p>
              </w:txbxContent>
            </v:textbox>
          </v:shape>
        </w:pict>
      </w:r>
      <w:r w:rsidR="00B21155">
        <w:rPr>
          <w:noProof/>
        </w:rPr>
        <w:drawing>
          <wp:inline distT="0" distB="0" distL="0" distR="0" wp14:editId="458E2540">
            <wp:extent cx="5486400" cy="5038725"/>
            <wp:effectExtent l="19050" t="0" r="0" b="0"/>
            <wp:docPr id="3" name="Picture 3" descr="Documents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Window"/>
                    <pic:cNvPicPr>
                      <a:picLocks noChangeAspect="1" noChangeArrowheads="1"/>
                    </pic:cNvPicPr>
                  </pic:nvPicPr>
                  <pic:blipFill>
                    <a:blip r:embed="rId30" cstate="print"/>
                    <a:srcRect/>
                    <a:stretch>
                      <a:fillRect/>
                    </a:stretch>
                  </pic:blipFill>
                  <pic:spPr bwMode="auto">
                    <a:xfrm>
                      <a:off x="0" y="0"/>
                      <a:ext cx="5486400" cy="5038725"/>
                    </a:xfrm>
                    <a:prstGeom prst="rect">
                      <a:avLst/>
                    </a:prstGeom>
                    <a:noFill/>
                    <a:ln w="9525">
                      <a:noFill/>
                      <a:miter lim="800000"/>
                      <a:headEnd/>
                      <a:tailEnd/>
                    </a:ln>
                  </pic:spPr>
                </pic:pic>
              </a:graphicData>
            </a:graphic>
          </wp:inline>
        </w:drawing>
      </w:r>
    </w:p>
    <w:p w14:paraId="2D3ACA1F" w14:textId="77777777" w:rsidR="00115873" w:rsidRPr="00115873" w:rsidRDefault="00115873" w:rsidP="00115873">
      <w:pPr>
        <w:pStyle w:val="Captions"/>
        <w:jc w:val="center"/>
        <w:rPr>
          <w:iCs/>
        </w:rPr>
      </w:pPr>
      <w:r w:rsidRPr="00115873">
        <w:rPr>
          <w:iCs/>
        </w:rPr>
        <w:t>Sample Documents Window</w:t>
      </w:r>
    </w:p>
    <w:p w14:paraId="4368C6A7" w14:textId="77777777" w:rsidR="00115873" w:rsidRDefault="00115873" w:rsidP="00A11196">
      <w:pPr>
        <w:pStyle w:val="Explorationsteps"/>
      </w:pPr>
      <w:r>
        <w:t>Your window may look different depending on the view.  It will also have differen</w:t>
      </w:r>
      <w:r w:rsidR="009B20C2">
        <w:t>t</w:t>
      </w:r>
      <w:r>
        <w:t xml:space="preserve"> folder names or perhaps no folders </w:t>
      </w:r>
      <w:r w:rsidR="006603F0">
        <w:t>listed</w:t>
      </w:r>
      <w:r>
        <w:t xml:space="preserve"> at all.  Change the view by clicking the Views drop-down menu as desired to suit your preferences. The </w:t>
      </w:r>
      <w:r w:rsidRPr="00115873">
        <w:rPr>
          <w:i/>
        </w:rPr>
        <w:t>Details</w:t>
      </w:r>
      <w:r>
        <w:t xml:space="preserve"> view is represented in the above sample window.</w:t>
      </w:r>
    </w:p>
    <w:p w14:paraId="2599C1C5" w14:textId="77777777" w:rsidR="00115873" w:rsidRDefault="006603F0" w:rsidP="00A11196">
      <w:pPr>
        <w:pStyle w:val="Explorationsteps"/>
      </w:pPr>
      <w:r>
        <w:object w:dxaOrig="8866" w:dyaOrig="6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348.75pt" o:ole="">
            <v:imagedata r:id="rId31" o:title=""/>
          </v:shape>
          <o:OLEObject Type="Embed" ProgID="Word.Document.12" ShapeID="_x0000_i1025" DrawAspect="Content" ObjectID="_1321714771" r:id="rId32"/>
        </w:object>
      </w:r>
    </w:p>
    <w:p w14:paraId="16AB78E3" w14:textId="77777777" w:rsidR="00115873" w:rsidRDefault="00115873" w:rsidP="00115873">
      <w:pPr>
        <w:pStyle w:val="BodyText"/>
        <w:ind w:left="720"/>
      </w:pPr>
      <w:r>
        <w:t xml:space="preserve">The </w:t>
      </w:r>
      <w:r>
        <w:rPr>
          <w:b/>
        </w:rPr>
        <w:t>address bar</w:t>
      </w:r>
      <w:r>
        <w:t xml:space="preserve"> indicates you are in the Documents folder and logged in as Administrator. Each address location has a drop-down menu that allows you to view a list of the subfolders in that location. </w:t>
      </w:r>
    </w:p>
    <w:p w14:paraId="4B495988" w14:textId="77777777" w:rsidR="00115873" w:rsidRPr="008F7ACF" w:rsidRDefault="00115873" w:rsidP="00115873">
      <w:pPr>
        <w:pStyle w:val="BodyText"/>
        <w:ind w:left="720"/>
        <w:rPr>
          <w:b/>
        </w:rPr>
      </w:pPr>
      <w:r w:rsidRPr="000D10EE">
        <w:rPr>
          <w:b/>
          <w:i/>
        </w:rPr>
        <w:t>Note</w:t>
      </w:r>
      <w:r>
        <w:t xml:space="preserve">: When you save a file, the file is automatically saved in Documents unless you have chosen a different folder or drive. </w:t>
      </w:r>
      <w:r>
        <w:rPr>
          <w:b/>
        </w:rPr>
        <w:t xml:space="preserve"> </w:t>
      </w:r>
    </w:p>
    <w:p w14:paraId="57FC91AB" w14:textId="77777777" w:rsidR="00115873" w:rsidRPr="00E4714A" w:rsidRDefault="00115873" w:rsidP="00115873">
      <w:pPr>
        <w:pStyle w:val="BodyText"/>
        <w:ind w:left="720"/>
      </w:pPr>
      <w:r>
        <w:t xml:space="preserve">Examine the menus and buttons. </w:t>
      </w:r>
    </w:p>
    <w:p w14:paraId="0F6D301B" w14:textId="77777777" w:rsidR="00D86277" w:rsidRPr="00C31DF6" w:rsidRDefault="00115873" w:rsidP="001124C4">
      <w:pPr>
        <w:pStyle w:val="List0"/>
        <w:numPr>
          <w:ilvl w:val="0"/>
          <w:numId w:val="78"/>
        </w:numPr>
      </w:pPr>
      <w:r w:rsidRPr="00C31DF6">
        <w:t xml:space="preserve">Is the menu bar visible?  If not, follow step </w:t>
      </w:r>
      <w:r w:rsidR="00EC3935">
        <w:t>5</w:t>
      </w:r>
      <w:r w:rsidRPr="00C31DF6">
        <w:t>.</w:t>
      </w:r>
    </w:p>
    <w:p w14:paraId="6ADB2D42" w14:textId="77777777" w:rsidR="00115873" w:rsidRPr="00115873" w:rsidRDefault="00B21155" w:rsidP="00EC3935">
      <w:pPr>
        <w:pStyle w:val="Explorationsteps"/>
        <w:ind w:left="360"/>
        <w:jc w:val="center"/>
      </w:pPr>
      <w:r>
        <w:rPr>
          <w:noProof/>
        </w:rPr>
        <w:drawing>
          <wp:inline distT="0" distB="0" distL="0" distR="0" wp14:editId="7937D4F9">
            <wp:extent cx="1876425" cy="190500"/>
            <wp:effectExtent l="19050" t="0" r="9525" b="0"/>
            <wp:docPr id="5" name="Picture 5" descr="DocExplorerMenu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ExplorerMenuBar"/>
                    <pic:cNvPicPr>
                      <a:picLocks noChangeAspect="1" noChangeArrowheads="1"/>
                    </pic:cNvPicPr>
                  </pic:nvPicPr>
                  <pic:blipFill>
                    <a:blip r:embed="rId33" cstate="print"/>
                    <a:srcRect/>
                    <a:stretch>
                      <a:fillRect/>
                    </a:stretch>
                  </pic:blipFill>
                  <pic:spPr bwMode="auto">
                    <a:xfrm>
                      <a:off x="0" y="0"/>
                      <a:ext cx="1876425" cy="190500"/>
                    </a:xfrm>
                    <a:prstGeom prst="rect">
                      <a:avLst/>
                    </a:prstGeom>
                    <a:noFill/>
                    <a:ln w="9525">
                      <a:noFill/>
                      <a:miter lim="800000"/>
                      <a:headEnd/>
                      <a:tailEnd/>
                    </a:ln>
                  </pic:spPr>
                </pic:pic>
              </a:graphicData>
            </a:graphic>
          </wp:inline>
        </w:drawing>
      </w:r>
    </w:p>
    <w:p w14:paraId="756438AE" w14:textId="77777777" w:rsidR="00115873" w:rsidRPr="00115873" w:rsidRDefault="00115873" w:rsidP="00EC3935">
      <w:pPr>
        <w:pStyle w:val="Captions"/>
        <w:ind w:left="360"/>
        <w:jc w:val="center"/>
      </w:pPr>
      <w:r w:rsidRPr="00115873">
        <w:t>Documents window menu bar</w:t>
      </w:r>
    </w:p>
    <w:p w14:paraId="20DF6738" w14:textId="77777777" w:rsidR="00115873" w:rsidRDefault="00115873" w:rsidP="001124C4">
      <w:pPr>
        <w:pStyle w:val="List0"/>
        <w:numPr>
          <w:ilvl w:val="0"/>
          <w:numId w:val="78"/>
        </w:numPr>
      </w:pPr>
      <w:r>
        <w:t xml:space="preserve">Choose </w:t>
      </w:r>
      <w:r w:rsidRPr="00115873">
        <w:rPr>
          <w:rStyle w:val="Exploration-clickingChar"/>
        </w:rPr>
        <w:t>Organize</w:t>
      </w:r>
      <w:r>
        <w:t xml:space="preserve">, </w:t>
      </w:r>
      <w:r w:rsidRPr="00115873">
        <w:rPr>
          <w:rStyle w:val="Exploration-clickingChar"/>
        </w:rPr>
        <w:t>Layout</w:t>
      </w:r>
      <w:r>
        <w:t xml:space="preserve">, then </w:t>
      </w:r>
      <w:r w:rsidRPr="00115873">
        <w:rPr>
          <w:rStyle w:val="Exploration-clickingChar"/>
        </w:rPr>
        <w:t>Menu Bar</w:t>
      </w:r>
      <w:r>
        <w:t xml:space="preserve"> as shown below to place a check next to Menu and be able to view the menu bar in the Document window.</w:t>
      </w:r>
    </w:p>
    <w:p w14:paraId="35879A7F" w14:textId="77777777" w:rsidR="000710BF" w:rsidRDefault="00B21155" w:rsidP="0061127E">
      <w:pPr>
        <w:pStyle w:val="Explorationsteps"/>
        <w:jc w:val="center"/>
      </w:pPr>
      <w:r>
        <w:rPr>
          <w:noProof/>
        </w:rPr>
        <w:lastRenderedPageBreak/>
        <w:drawing>
          <wp:inline distT="0" distB="0" distL="0" distR="0" wp14:editId="6DF254A8">
            <wp:extent cx="3695700" cy="3629025"/>
            <wp:effectExtent l="19050" t="0" r="0" b="0"/>
            <wp:docPr id="6" name="Picture 6" descr="Organize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zeMenu"/>
                    <pic:cNvPicPr>
                      <a:picLocks noChangeAspect="1" noChangeArrowheads="1"/>
                    </pic:cNvPicPr>
                  </pic:nvPicPr>
                  <pic:blipFill>
                    <a:blip r:embed="rId34" cstate="print"/>
                    <a:srcRect/>
                    <a:stretch>
                      <a:fillRect/>
                    </a:stretch>
                  </pic:blipFill>
                  <pic:spPr bwMode="auto">
                    <a:xfrm>
                      <a:off x="0" y="0"/>
                      <a:ext cx="3695700" cy="3629025"/>
                    </a:xfrm>
                    <a:prstGeom prst="rect">
                      <a:avLst/>
                    </a:prstGeom>
                    <a:noFill/>
                    <a:ln w="9525">
                      <a:noFill/>
                      <a:miter lim="800000"/>
                      <a:headEnd/>
                      <a:tailEnd/>
                    </a:ln>
                  </pic:spPr>
                </pic:pic>
              </a:graphicData>
            </a:graphic>
          </wp:inline>
        </w:drawing>
      </w:r>
    </w:p>
    <w:p w14:paraId="2E3EDB18" w14:textId="77777777" w:rsidR="000710BF" w:rsidRPr="000710BF" w:rsidRDefault="000710BF" w:rsidP="000710BF">
      <w:pPr>
        <w:pStyle w:val="Captions"/>
        <w:jc w:val="center"/>
        <w:rPr>
          <w:iCs/>
        </w:rPr>
      </w:pPr>
      <w:r w:rsidRPr="000710BF">
        <w:rPr>
          <w:iCs/>
        </w:rPr>
        <w:t>Documents Explorer Window with Organize Menu Displayed</w:t>
      </w:r>
    </w:p>
    <w:p w14:paraId="3C680335" w14:textId="77777777" w:rsidR="000710BF" w:rsidRDefault="000710BF" w:rsidP="00A11196">
      <w:pPr>
        <w:pStyle w:val="Explorationsteps"/>
      </w:pPr>
      <w:r>
        <w:t>You should now see the Menu Bar. If you have been working with Windows</w:t>
      </w:r>
      <w:r w:rsidR="000D10EE">
        <w:t>,</w:t>
      </w:r>
      <w:r>
        <w:t xml:space="preserve"> you will be familiar with the menu bar. The button options you see are also available on the menu bar.</w:t>
      </w:r>
    </w:p>
    <w:p w14:paraId="7D4FD9C6" w14:textId="77777777" w:rsidR="000710BF" w:rsidRDefault="000710BF" w:rsidP="00A11196">
      <w:pPr>
        <w:pStyle w:val="Explorationsteps"/>
      </w:pPr>
    </w:p>
    <w:p w14:paraId="7B6272BE" w14:textId="77777777" w:rsidR="00CE3FB5" w:rsidRDefault="00CE3FB5" w:rsidP="001124C4">
      <w:pPr>
        <w:pStyle w:val="List0"/>
        <w:numPr>
          <w:ilvl w:val="0"/>
          <w:numId w:val="78"/>
        </w:numPr>
      </w:pPr>
      <w:r>
        <w:t xml:space="preserve">Choose </w:t>
      </w:r>
      <w:r w:rsidRPr="00CE3FB5">
        <w:rPr>
          <w:rStyle w:val="Exploration-clickingChar"/>
        </w:rPr>
        <w:t>Organize</w:t>
      </w:r>
      <w:r w:rsidR="009B20C2">
        <w:t>,</w:t>
      </w:r>
      <w:r>
        <w:t xml:space="preserve"> </w:t>
      </w:r>
      <w:r w:rsidRPr="00CE3FB5">
        <w:rPr>
          <w:rStyle w:val="Exploration-clickingChar"/>
        </w:rPr>
        <w:t>Layout</w:t>
      </w:r>
      <w:r w:rsidR="009B20C2">
        <w:t xml:space="preserve">, and </w:t>
      </w:r>
      <w:r w:rsidRPr="00CE3FB5">
        <w:rPr>
          <w:rStyle w:val="Exploration-clickingChar"/>
        </w:rPr>
        <w:t>Details Pane</w:t>
      </w:r>
      <w:r>
        <w:t>.</w:t>
      </w:r>
    </w:p>
    <w:p w14:paraId="0AD8DFEF" w14:textId="77777777" w:rsidR="00CE3FB5" w:rsidRDefault="00CE3FB5" w:rsidP="001124C4">
      <w:pPr>
        <w:pStyle w:val="List0"/>
        <w:numPr>
          <w:ilvl w:val="0"/>
          <w:numId w:val="78"/>
        </w:numPr>
      </w:pPr>
      <w:r>
        <w:t>Notice the Details Pane view allows you to see the file name, the date the file was last modified, what type of file it is, and the file size.</w:t>
      </w:r>
      <w:r w:rsidR="00DD70FB">
        <w:t xml:space="preserve"> This can help you quickly find files</w:t>
      </w:r>
      <w:r w:rsidR="009B20C2">
        <w:t xml:space="preserve"> if you remember any one of the details about the file you are trying to locate</w:t>
      </w:r>
      <w:r w:rsidR="00DD70FB">
        <w:t>.</w:t>
      </w:r>
    </w:p>
    <w:p w14:paraId="3D137F82" w14:textId="77777777" w:rsidR="00B62652" w:rsidRDefault="00B62652" w:rsidP="001124C4">
      <w:pPr>
        <w:pStyle w:val="List0"/>
        <w:numPr>
          <w:ilvl w:val="0"/>
          <w:numId w:val="78"/>
        </w:numPr>
      </w:pPr>
      <w:r>
        <w:t xml:space="preserve">On the left side of the </w:t>
      </w:r>
      <w:r w:rsidR="00BE176B">
        <w:t xml:space="preserve">Documents Explorer </w:t>
      </w:r>
      <w:r>
        <w:t xml:space="preserve">window, click </w:t>
      </w:r>
      <w:r w:rsidRPr="00B62652">
        <w:rPr>
          <w:rStyle w:val="Exploration-clickingChar"/>
        </w:rPr>
        <w:t>Desktop</w:t>
      </w:r>
      <w:r>
        <w:t xml:space="preserve">. </w:t>
      </w:r>
      <w:r w:rsidR="00BE176B">
        <w:t xml:space="preserve">Then double click the </w:t>
      </w:r>
      <w:r w:rsidR="00BE176B" w:rsidRPr="00BE176B">
        <w:rPr>
          <w:rStyle w:val="Exploration-clickingChar"/>
        </w:rPr>
        <w:t>Organizational Tools Course Files</w:t>
      </w:r>
      <w:r w:rsidR="00BE176B">
        <w:t xml:space="preserve"> folder to open it.</w:t>
      </w:r>
    </w:p>
    <w:p w14:paraId="300F7418" w14:textId="77777777" w:rsidR="00BE176B" w:rsidRDefault="00BE176B" w:rsidP="001124C4">
      <w:pPr>
        <w:pStyle w:val="List0"/>
        <w:numPr>
          <w:ilvl w:val="0"/>
          <w:numId w:val="78"/>
        </w:numPr>
      </w:pPr>
      <w:r>
        <w:t>View the files in the folder and the file details that are shown. Which file is the largest?</w:t>
      </w:r>
    </w:p>
    <w:p w14:paraId="5BE59CB3" w14:textId="77777777" w:rsidR="00D86277" w:rsidRPr="00A76F7C" w:rsidRDefault="00D86277" w:rsidP="00D86277">
      <w:pPr>
        <w:pStyle w:val="Explorationheading"/>
      </w:pPr>
      <w:bookmarkStart w:id="44" w:name="_Toc220402135"/>
      <w:bookmarkStart w:id="45" w:name="_Toc233451677"/>
      <w:r w:rsidRPr="00A76F7C">
        <w:t xml:space="preserve">Explore: </w:t>
      </w:r>
      <w:bookmarkEnd w:id="44"/>
      <w:r w:rsidR="00BE176B">
        <w:t xml:space="preserve">Create </w:t>
      </w:r>
      <w:r w:rsidR="00273605">
        <w:t xml:space="preserve">and rename </w:t>
      </w:r>
      <w:r w:rsidR="00BE176B">
        <w:t>folder</w:t>
      </w:r>
      <w:r w:rsidR="00A57CA3">
        <w:t>s</w:t>
      </w:r>
      <w:bookmarkEnd w:id="45"/>
    </w:p>
    <w:p w14:paraId="12B97305" w14:textId="77777777" w:rsidR="00273605" w:rsidRDefault="00273605" w:rsidP="00A11196">
      <w:pPr>
        <w:pStyle w:val="Explorationsteps"/>
      </w:pPr>
      <w:r>
        <w:t xml:space="preserve">You can use folders to get organized. Your electronic folders can hold any kind of file or folder.  Think about how you would like to organize your folders. You can always move and rename folders later if needed.  When you create or rename a file or folder, keep the names short, simple, </w:t>
      </w:r>
      <w:r>
        <w:lastRenderedPageBreak/>
        <w:t xml:space="preserve">and meaningful.  The file name may not exceed 215 characters and you are not allowed to use the characters /,\, ;, *, ?, “, &lt;, &gt;, and |. </w:t>
      </w:r>
    </w:p>
    <w:p w14:paraId="6F7E412F" w14:textId="77777777" w:rsidR="00D86277" w:rsidRDefault="00273605" w:rsidP="001124C4">
      <w:pPr>
        <w:pStyle w:val="List0"/>
        <w:numPr>
          <w:ilvl w:val="0"/>
          <w:numId w:val="15"/>
        </w:numPr>
      </w:pPr>
      <w:r>
        <w:t xml:space="preserve">The </w:t>
      </w:r>
      <w:r w:rsidRPr="009B01B8">
        <w:rPr>
          <w:b/>
        </w:rPr>
        <w:t>Documents</w:t>
      </w:r>
      <w:r>
        <w:t xml:space="preserve"> window should still be opened.  If not, open it.</w:t>
      </w:r>
    </w:p>
    <w:p w14:paraId="59979505" w14:textId="77777777" w:rsidR="00273605" w:rsidRDefault="00273605" w:rsidP="001124C4">
      <w:pPr>
        <w:pStyle w:val="List0"/>
        <w:numPr>
          <w:ilvl w:val="0"/>
          <w:numId w:val="15"/>
        </w:numPr>
      </w:pPr>
      <w:r>
        <w:t xml:space="preserve">Click </w:t>
      </w:r>
      <w:r w:rsidRPr="009B01B8">
        <w:rPr>
          <w:rStyle w:val="Exploration-clickingChar"/>
        </w:rPr>
        <w:t>Organize</w:t>
      </w:r>
      <w:r>
        <w:t xml:space="preserve"> and choose </w:t>
      </w:r>
      <w:r w:rsidRPr="009B01B8">
        <w:rPr>
          <w:rStyle w:val="Exploration-clickingChar"/>
        </w:rPr>
        <w:t>New Folder</w:t>
      </w:r>
      <w:r>
        <w:t xml:space="preserve"> from the menu. A new folder appears in alphabetical order in the list.</w:t>
      </w:r>
    </w:p>
    <w:p w14:paraId="273CBEB4" w14:textId="77777777" w:rsidR="009B01B8" w:rsidRDefault="00B21155" w:rsidP="000D10EE">
      <w:pPr>
        <w:pStyle w:val="List0"/>
        <w:ind w:left="720"/>
      </w:pPr>
      <w:r>
        <w:rPr>
          <w:noProof/>
        </w:rPr>
        <w:drawing>
          <wp:inline distT="0" distB="0" distL="0" distR="0" wp14:editId="04A6A925">
            <wp:extent cx="3457575" cy="1076325"/>
            <wp:effectExtent l="19050" t="0" r="9525" b="0"/>
            <wp:docPr id="7" name="Picture 7" descr="New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Folder"/>
                    <pic:cNvPicPr>
                      <a:picLocks noChangeAspect="1" noChangeArrowheads="1"/>
                    </pic:cNvPicPr>
                  </pic:nvPicPr>
                  <pic:blipFill>
                    <a:blip r:embed="rId35" cstate="print"/>
                    <a:srcRect/>
                    <a:stretch>
                      <a:fillRect/>
                    </a:stretch>
                  </pic:blipFill>
                  <pic:spPr bwMode="auto">
                    <a:xfrm>
                      <a:off x="0" y="0"/>
                      <a:ext cx="3457575" cy="1076325"/>
                    </a:xfrm>
                    <a:prstGeom prst="rect">
                      <a:avLst/>
                    </a:prstGeom>
                    <a:noFill/>
                    <a:ln w="9525">
                      <a:noFill/>
                      <a:miter lim="800000"/>
                      <a:headEnd/>
                      <a:tailEnd/>
                    </a:ln>
                  </pic:spPr>
                </pic:pic>
              </a:graphicData>
            </a:graphic>
          </wp:inline>
        </w:drawing>
      </w:r>
    </w:p>
    <w:p w14:paraId="606CC9B8" w14:textId="77777777" w:rsidR="009B01B8" w:rsidRPr="000D10EE" w:rsidRDefault="009B01B8" w:rsidP="000D10EE">
      <w:pPr>
        <w:pStyle w:val="List0"/>
        <w:ind w:left="720"/>
        <w:rPr>
          <w:i/>
        </w:rPr>
      </w:pPr>
      <w:r w:rsidRPr="000D10EE">
        <w:rPr>
          <w:i/>
        </w:rPr>
        <w:t>Documents window displaying a New Folder</w:t>
      </w:r>
    </w:p>
    <w:p w14:paraId="488378E0" w14:textId="77777777" w:rsidR="009B01B8" w:rsidRDefault="009B01B8" w:rsidP="001124C4">
      <w:pPr>
        <w:pStyle w:val="List0"/>
        <w:numPr>
          <w:ilvl w:val="0"/>
          <w:numId w:val="15"/>
        </w:numPr>
      </w:pPr>
      <w:r>
        <w:t xml:space="preserve">Type </w:t>
      </w:r>
      <w:r w:rsidRPr="009B01B8">
        <w:rPr>
          <w:rStyle w:val="Exploration-typingChar"/>
        </w:rPr>
        <w:t>My Files</w:t>
      </w:r>
      <w:r>
        <w:t xml:space="preserve"> and press </w:t>
      </w:r>
      <w:r w:rsidRPr="009B01B8">
        <w:rPr>
          <w:rStyle w:val="Exploration-clickingChar"/>
        </w:rPr>
        <w:t>Enter</w:t>
      </w:r>
      <w:r>
        <w:t xml:space="preserve"> to name the folder </w:t>
      </w:r>
      <w:r w:rsidRPr="009B01B8">
        <w:t>My Files</w:t>
      </w:r>
      <w:r>
        <w:t>.</w:t>
      </w:r>
    </w:p>
    <w:p w14:paraId="76C10BD4" w14:textId="77777777" w:rsidR="009B01B8" w:rsidRDefault="009B01B8" w:rsidP="001124C4">
      <w:pPr>
        <w:pStyle w:val="List0"/>
        <w:numPr>
          <w:ilvl w:val="0"/>
          <w:numId w:val="15"/>
        </w:numPr>
      </w:pPr>
      <w:r w:rsidRPr="000D10EE">
        <w:rPr>
          <w:b/>
          <w:i/>
        </w:rPr>
        <w:t>Note</w:t>
      </w:r>
      <w:r w:rsidRPr="009B01B8">
        <w:rPr>
          <w:i/>
        </w:rPr>
        <w:t>:</w:t>
      </w:r>
      <w:r>
        <w:t xml:space="preserve"> You can also make a new folder by choosing </w:t>
      </w:r>
      <w:r w:rsidRPr="009B01B8">
        <w:rPr>
          <w:rStyle w:val="Exploration-clickingChar"/>
        </w:rPr>
        <w:t>File</w:t>
      </w:r>
      <w:r>
        <w:t xml:space="preserve">, </w:t>
      </w:r>
      <w:r w:rsidRPr="009B01B8">
        <w:rPr>
          <w:rStyle w:val="Exploration-clickingChar"/>
        </w:rPr>
        <w:t>New</w:t>
      </w:r>
      <w:r>
        <w:t xml:space="preserve">, </w:t>
      </w:r>
      <w:r w:rsidRPr="009B01B8">
        <w:rPr>
          <w:rStyle w:val="Exploration-clickingChar"/>
        </w:rPr>
        <w:t>Folder</w:t>
      </w:r>
      <w:r>
        <w:t xml:space="preserve"> from the Menu bar or by right-clicking in a blank area of the </w:t>
      </w:r>
      <w:r w:rsidRPr="009B01B8">
        <w:rPr>
          <w:b/>
        </w:rPr>
        <w:t>Documents</w:t>
      </w:r>
      <w:r>
        <w:t xml:space="preserve"> window List Pane (or any other folder window) and choosing </w:t>
      </w:r>
      <w:r w:rsidRPr="009B01B8">
        <w:rPr>
          <w:rStyle w:val="Exploration-clickingChar"/>
        </w:rPr>
        <w:t>New</w:t>
      </w:r>
      <w:r>
        <w:t xml:space="preserve">, </w:t>
      </w:r>
      <w:r w:rsidRPr="009B01B8">
        <w:rPr>
          <w:rStyle w:val="Exploration-clickingChar"/>
        </w:rPr>
        <w:t>Folder</w:t>
      </w:r>
      <w:r>
        <w:t>.</w:t>
      </w:r>
    </w:p>
    <w:p w14:paraId="66EFB7C7" w14:textId="77777777" w:rsidR="009B01B8" w:rsidRDefault="009B01B8" w:rsidP="001124C4">
      <w:pPr>
        <w:pStyle w:val="List0"/>
        <w:numPr>
          <w:ilvl w:val="0"/>
          <w:numId w:val="15"/>
        </w:numPr>
      </w:pPr>
      <w:r>
        <w:t xml:space="preserve">Click the </w:t>
      </w:r>
      <w:r w:rsidRPr="009B01B8">
        <w:rPr>
          <w:rStyle w:val="Exploration-clickingChar"/>
        </w:rPr>
        <w:t>My Files</w:t>
      </w:r>
      <w:r>
        <w:t xml:space="preserve"> folder to select it if necessary.</w:t>
      </w:r>
    </w:p>
    <w:p w14:paraId="156A3F90" w14:textId="77777777" w:rsidR="009B01B8" w:rsidRDefault="009B01B8" w:rsidP="001124C4">
      <w:pPr>
        <w:pStyle w:val="List0"/>
        <w:numPr>
          <w:ilvl w:val="0"/>
          <w:numId w:val="15"/>
        </w:numPr>
      </w:pPr>
      <w:r>
        <w:t>Rename the folder with your name (for purposes here, Mary Smith will be noted) using one of the following options:</w:t>
      </w:r>
    </w:p>
    <w:p w14:paraId="28152ADD" w14:textId="77777777" w:rsidR="009B01B8" w:rsidRDefault="009B01B8" w:rsidP="000D10EE">
      <w:pPr>
        <w:pStyle w:val="List0"/>
        <w:ind w:left="720"/>
      </w:pPr>
      <w:r>
        <w:t xml:space="preserve">Choose </w:t>
      </w:r>
      <w:r w:rsidRPr="009B01B8">
        <w:rPr>
          <w:rStyle w:val="Exploration-clickingChar"/>
        </w:rPr>
        <w:t>File</w:t>
      </w:r>
      <w:r>
        <w:t xml:space="preserve">, </w:t>
      </w:r>
      <w:r w:rsidRPr="009B01B8">
        <w:rPr>
          <w:rStyle w:val="Exploration-clickingChar"/>
        </w:rPr>
        <w:t>Rename</w:t>
      </w:r>
      <w:r>
        <w:t xml:space="preserve"> then </w:t>
      </w:r>
      <w:r w:rsidRPr="009B01B8">
        <w:rPr>
          <w:rStyle w:val="Exploration-typingChar"/>
        </w:rPr>
        <w:t>type the new name</w:t>
      </w:r>
      <w:r>
        <w:t xml:space="preserve"> and press </w:t>
      </w:r>
      <w:r w:rsidRPr="009B01B8">
        <w:rPr>
          <w:rStyle w:val="Exploration-clickingChar"/>
        </w:rPr>
        <w:t>Enter</w:t>
      </w:r>
      <w:r w:rsidR="000D10EE">
        <w:rPr>
          <w:rStyle w:val="Exploration-clickingChar"/>
        </w:rPr>
        <w:t>;</w:t>
      </w:r>
    </w:p>
    <w:p w14:paraId="4F1A38ED" w14:textId="77777777" w:rsidR="009B01B8" w:rsidRDefault="009B01B8" w:rsidP="000D10EE">
      <w:pPr>
        <w:pStyle w:val="List0"/>
        <w:ind w:left="720"/>
      </w:pPr>
      <w:r>
        <w:t xml:space="preserve">Choose </w:t>
      </w:r>
      <w:r w:rsidRPr="009B01B8">
        <w:rPr>
          <w:rStyle w:val="Exploration-clickingChar"/>
        </w:rPr>
        <w:t>Organize</w:t>
      </w:r>
      <w:r>
        <w:t xml:space="preserve">, </w:t>
      </w:r>
      <w:r w:rsidRPr="009B01B8">
        <w:rPr>
          <w:rStyle w:val="Exploration-clickingChar"/>
        </w:rPr>
        <w:t>Rename</w:t>
      </w:r>
      <w:r>
        <w:t xml:space="preserve"> then </w:t>
      </w:r>
      <w:r w:rsidRPr="009B01B8">
        <w:rPr>
          <w:rStyle w:val="Exploration-typingChar"/>
        </w:rPr>
        <w:t>type the new name</w:t>
      </w:r>
      <w:r>
        <w:t xml:space="preserve"> and press </w:t>
      </w:r>
      <w:r w:rsidRPr="009B01B8">
        <w:rPr>
          <w:rStyle w:val="Exploration-clickingChar"/>
        </w:rPr>
        <w:t>Enter</w:t>
      </w:r>
      <w:r w:rsidR="000D10EE">
        <w:rPr>
          <w:rStyle w:val="Exploration-clickingChar"/>
        </w:rPr>
        <w:t>;</w:t>
      </w:r>
    </w:p>
    <w:p w14:paraId="3C06B15E" w14:textId="77777777" w:rsidR="009B01B8" w:rsidRDefault="009B01B8" w:rsidP="000D10EE">
      <w:pPr>
        <w:pStyle w:val="List0"/>
        <w:ind w:left="720"/>
      </w:pPr>
      <w:r>
        <w:t xml:space="preserve">Right-click and choose </w:t>
      </w:r>
      <w:r w:rsidRPr="009B01B8">
        <w:rPr>
          <w:rStyle w:val="Exploration-clickingChar"/>
        </w:rPr>
        <w:t>Rename</w:t>
      </w:r>
      <w:r>
        <w:t xml:space="preserve"> then </w:t>
      </w:r>
      <w:r w:rsidRPr="009B01B8">
        <w:rPr>
          <w:rStyle w:val="Exploration-typingChar"/>
        </w:rPr>
        <w:t>type the new name</w:t>
      </w:r>
      <w:r>
        <w:t xml:space="preserve"> and press </w:t>
      </w:r>
      <w:r w:rsidRPr="009B01B8">
        <w:rPr>
          <w:rStyle w:val="Exploration-clickingChar"/>
        </w:rPr>
        <w:t>Enter</w:t>
      </w:r>
      <w:r w:rsidR="000D10EE">
        <w:rPr>
          <w:rStyle w:val="Exploration-clickingChar"/>
        </w:rPr>
        <w:t>;</w:t>
      </w:r>
    </w:p>
    <w:p w14:paraId="67CF31BF" w14:textId="77777777" w:rsidR="009B01B8" w:rsidRDefault="009B01B8" w:rsidP="001124C4">
      <w:pPr>
        <w:pStyle w:val="List0"/>
        <w:numPr>
          <w:ilvl w:val="0"/>
          <w:numId w:val="15"/>
        </w:numPr>
      </w:pPr>
      <w:r>
        <w:t xml:space="preserve">Click twice slowly (not a double-click) then </w:t>
      </w:r>
      <w:r w:rsidRPr="009B01B8">
        <w:rPr>
          <w:rStyle w:val="Exploration-typingChar"/>
        </w:rPr>
        <w:t>type the new name</w:t>
      </w:r>
      <w:r>
        <w:t xml:space="preserve"> and press </w:t>
      </w:r>
      <w:r w:rsidRPr="009B01B8">
        <w:rPr>
          <w:rStyle w:val="Exploration-clickingChar"/>
        </w:rPr>
        <w:t>Enter</w:t>
      </w:r>
      <w:r w:rsidR="000D10EE">
        <w:rPr>
          <w:rStyle w:val="Exploration-clickingChar"/>
        </w:rPr>
        <w:t>.</w:t>
      </w:r>
    </w:p>
    <w:p w14:paraId="12B45AFC" w14:textId="77777777" w:rsidR="009B01B8" w:rsidRDefault="009B01B8" w:rsidP="001124C4">
      <w:pPr>
        <w:pStyle w:val="List0"/>
        <w:numPr>
          <w:ilvl w:val="0"/>
          <w:numId w:val="15"/>
        </w:numPr>
      </w:pPr>
      <w:r>
        <w:t>Notice the folder is moved and placed in the list according to alphabetical order</w:t>
      </w:r>
      <w:r w:rsidR="00E226D4">
        <w:t xml:space="preserve">.  Look at the folder details provided in the </w:t>
      </w:r>
      <w:r w:rsidR="00E226D4" w:rsidRPr="00EC3935">
        <w:rPr>
          <w:b/>
        </w:rPr>
        <w:t>Details</w:t>
      </w:r>
      <w:r w:rsidR="00E226D4">
        <w:t xml:space="preserve"> window pane.</w:t>
      </w:r>
    </w:p>
    <w:p w14:paraId="2C132CEC" w14:textId="77777777" w:rsidR="00E226D4" w:rsidRDefault="00E226D4" w:rsidP="001124C4">
      <w:pPr>
        <w:pStyle w:val="List0"/>
        <w:numPr>
          <w:ilvl w:val="0"/>
          <w:numId w:val="15"/>
        </w:numPr>
      </w:pPr>
      <w:r>
        <w:t>Open your folder by double-clicking it.  It should be empty.</w:t>
      </w:r>
    </w:p>
    <w:p w14:paraId="76AF1620" w14:textId="77777777" w:rsidR="00E226D4" w:rsidRDefault="00E226D4" w:rsidP="001124C4">
      <w:pPr>
        <w:pStyle w:val="List0"/>
        <w:numPr>
          <w:ilvl w:val="0"/>
          <w:numId w:val="15"/>
        </w:numPr>
      </w:pPr>
      <w:r>
        <w:t xml:space="preserve">Create a sub-folder named </w:t>
      </w:r>
      <w:r w:rsidRPr="00E226D4">
        <w:rPr>
          <w:rStyle w:val="Exploration-nameChar"/>
        </w:rPr>
        <w:t>On Location Project</w:t>
      </w:r>
      <w:r>
        <w:t xml:space="preserve"> us</w:t>
      </w:r>
      <w:r w:rsidR="000D10EE">
        <w:t>ing one of the methods in Step 6</w:t>
      </w:r>
      <w:r>
        <w:t>. (The On Location Project folder will be inside the folder you created labeled with your name).</w:t>
      </w:r>
    </w:p>
    <w:p w14:paraId="35F0B2E6" w14:textId="77777777" w:rsidR="00E226D4" w:rsidRPr="00D86277" w:rsidRDefault="00E226D4" w:rsidP="00A11196">
      <w:pPr>
        <w:pStyle w:val="Explorationsteps"/>
      </w:pPr>
      <w:r>
        <w:lastRenderedPageBreak/>
        <w:t xml:space="preserve">Now you have a folder with your name and another folder inside that one called On Location Project.  You have </w:t>
      </w:r>
      <w:r w:rsidR="00A40231">
        <w:t>begun to organize your work</w:t>
      </w:r>
      <w:r>
        <w:t xml:space="preserve">!  As </w:t>
      </w:r>
      <w:r w:rsidR="000D10EE">
        <w:t>you</w:t>
      </w:r>
      <w:r>
        <w:t xml:space="preserve"> go through the course, feel free to create new folders as you need them to keep yourself organized.</w:t>
      </w:r>
    </w:p>
    <w:p w14:paraId="6E0C0355" w14:textId="77777777" w:rsidR="008B1B3C" w:rsidRPr="00A76F7C" w:rsidRDefault="008B1B3C" w:rsidP="008B1B3C">
      <w:pPr>
        <w:pStyle w:val="Explorationheading"/>
      </w:pPr>
      <w:bookmarkStart w:id="46" w:name="_Toc233451678"/>
      <w:r w:rsidRPr="00A76F7C">
        <w:t xml:space="preserve">Explore: </w:t>
      </w:r>
      <w:r w:rsidR="00A57CA3">
        <w:t>Search for content quickly</w:t>
      </w:r>
      <w:bookmarkEnd w:id="46"/>
    </w:p>
    <w:p w14:paraId="5DE8D5A7" w14:textId="77777777" w:rsidR="008B1B3C" w:rsidRDefault="00A57CA3" w:rsidP="00A11196">
      <w:pPr>
        <w:pStyle w:val="Explorationsteps"/>
      </w:pPr>
      <w:r>
        <w:t>There will be times when you forget where you saved certain content on your computer, especially when you save your information in files you do not use regularly. Windows Vista provides several ways to help you quickly find the content you need wherever it is on your hard disk.</w:t>
      </w:r>
    </w:p>
    <w:p w14:paraId="48595896" w14:textId="77777777" w:rsidR="00A57CA3" w:rsidRDefault="00A57CA3" w:rsidP="00A11196">
      <w:pPr>
        <w:pStyle w:val="Explorationsteps"/>
      </w:pPr>
      <w:r>
        <w:t xml:space="preserve">You can use the Search box on the Start menu to search for content by name, text-specific content, location, date, or size. You can search for a file, an application, a menu, or an e-mail message. To perform a search, you click </w:t>
      </w:r>
      <w:r w:rsidRPr="000D10EE">
        <w:rPr>
          <w:b/>
        </w:rPr>
        <w:t>Start</w:t>
      </w:r>
      <w:r>
        <w:t xml:space="preserve"> and specify the name of the item you want to search. Windows Vista immediately starts searching for the appropriate files and folders.</w:t>
      </w:r>
    </w:p>
    <w:p w14:paraId="26A84211" w14:textId="77777777" w:rsidR="00A57CA3" w:rsidRDefault="00A57CA3" w:rsidP="00A11196">
      <w:pPr>
        <w:pStyle w:val="Explorationsteps"/>
      </w:pPr>
      <w:r>
        <w:t>Search for the Excel spreadsheet On Location.</w:t>
      </w:r>
    </w:p>
    <w:p w14:paraId="1FFB5C45" w14:textId="77777777" w:rsidR="00A57CA3" w:rsidRDefault="00A57CA3" w:rsidP="001124C4">
      <w:pPr>
        <w:pStyle w:val="List0"/>
        <w:numPr>
          <w:ilvl w:val="0"/>
          <w:numId w:val="16"/>
        </w:numPr>
      </w:pPr>
      <w:r>
        <w:t xml:space="preserve">Click </w:t>
      </w:r>
      <w:r w:rsidRPr="00C13169">
        <w:rPr>
          <w:rStyle w:val="Exploration-clickingChar"/>
        </w:rPr>
        <w:t>Start</w:t>
      </w:r>
      <w:r>
        <w:t>.</w:t>
      </w:r>
    </w:p>
    <w:p w14:paraId="090F9198" w14:textId="77777777" w:rsidR="00A57CA3" w:rsidRDefault="00A57CA3" w:rsidP="001124C4">
      <w:pPr>
        <w:pStyle w:val="List0"/>
        <w:numPr>
          <w:ilvl w:val="0"/>
          <w:numId w:val="16"/>
        </w:numPr>
      </w:pPr>
      <w:r>
        <w:t xml:space="preserve">Type </w:t>
      </w:r>
      <w:r w:rsidRPr="00C13169">
        <w:rPr>
          <w:rStyle w:val="Exploration-typingChar"/>
        </w:rPr>
        <w:t>O</w:t>
      </w:r>
      <w:r>
        <w:t>.</w:t>
      </w:r>
    </w:p>
    <w:p w14:paraId="3551357B" w14:textId="77777777" w:rsidR="00A57CA3" w:rsidRDefault="00A57CA3" w:rsidP="001124C4">
      <w:pPr>
        <w:pStyle w:val="List0"/>
        <w:numPr>
          <w:ilvl w:val="0"/>
          <w:numId w:val="16"/>
        </w:numPr>
      </w:pPr>
      <w:r>
        <w:t>This will start the search.  Windows Vista returns results with the letter “O” somewhere within them.</w:t>
      </w:r>
    </w:p>
    <w:p w14:paraId="077D918B" w14:textId="77777777" w:rsidR="00C13169" w:rsidRDefault="00C13169" w:rsidP="001124C4">
      <w:pPr>
        <w:pStyle w:val="List0"/>
        <w:numPr>
          <w:ilvl w:val="0"/>
          <w:numId w:val="16"/>
        </w:numPr>
      </w:pPr>
      <w:r>
        <w:t xml:space="preserve">Type </w:t>
      </w:r>
      <w:r w:rsidRPr="00C13169">
        <w:rPr>
          <w:rStyle w:val="Exploration-typingChar"/>
        </w:rPr>
        <w:t>n</w:t>
      </w:r>
      <w:r>
        <w:t>.</w:t>
      </w:r>
    </w:p>
    <w:p w14:paraId="77453D83" w14:textId="77777777" w:rsidR="00C13169" w:rsidRDefault="00C13169" w:rsidP="001124C4">
      <w:pPr>
        <w:pStyle w:val="List0"/>
        <w:numPr>
          <w:ilvl w:val="0"/>
          <w:numId w:val="16"/>
        </w:numPr>
      </w:pPr>
      <w:r>
        <w:t xml:space="preserve">Observe the search results list. Do you see the file yet? If not, type </w:t>
      </w:r>
      <w:r w:rsidRPr="00C13169">
        <w:rPr>
          <w:rStyle w:val="Exploration-typingChar"/>
        </w:rPr>
        <w:t>location</w:t>
      </w:r>
      <w:r>
        <w:t>.</w:t>
      </w:r>
    </w:p>
    <w:p w14:paraId="3655B763" w14:textId="77777777" w:rsidR="00C13169" w:rsidRDefault="00C13169" w:rsidP="001124C4">
      <w:pPr>
        <w:pStyle w:val="List0"/>
        <w:numPr>
          <w:ilvl w:val="0"/>
          <w:numId w:val="16"/>
        </w:numPr>
      </w:pPr>
      <w:r>
        <w:t>You can open files directly from the search results list.</w:t>
      </w:r>
    </w:p>
    <w:p w14:paraId="116920EB" w14:textId="77777777" w:rsidR="00C13169" w:rsidRDefault="00C13169" w:rsidP="001124C4">
      <w:pPr>
        <w:pStyle w:val="List0"/>
        <w:numPr>
          <w:ilvl w:val="0"/>
          <w:numId w:val="16"/>
        </w:numPr>
      </w:pPr>
      <w:r>
        <w:t xml:space="preserve">Locate the file </w:t>
      </w:r>
      <w:r w:rsidRPr="00C13169">
        <w:rPr>
          <w:b/>
        </w:rPr>
        <w:t>On Location</w:t>
      </w:r>
      <w:r>
        <w:t xml:space="preserve"> from the list and click to open it.</w:t>
      </w:r>
    </w:p>
    <w:p w14:paraId="09208395" w14:textId="77777777" w:rsidR="00C13169" w:rsidRDefault="00C13169" w:rsidP="001124C4">
      <w:pPr>
        <w:pStyle w:val="List0"/>
        <w:numPr>
          <w:ilvl w:val="0"/>
          <w:numId w:val="16"/>
        </w:numPr>
      </w:pPr>
      <w:r>
        <w:t>Close Excel.</w:t>
      </w:r>
    </w:p>
    <w:p w14:paraId="3F64A50D" w14:textId="77777777" w:rsidR="00C13169" w:rsidRDefault="00C13169" w:rsidP="001124C4">
      <w:pPr>
        <w:pStyle w:val="List0"/>
        <w:numPr>
          <w:ilvl w:val="0"/>
          <w:numId w:val="16"/>
        </w:numPr>
      </w:pPr>
      <w:r>
        <w:t xml:space="preserve">Click </w:t>
      </w:r>
      <w:r w:rsidRPr="00C13169">
        <w:rPr>
          <w:rStyle w:val="Exploration-clickingChar"/>
        </w:rPr>
        <w:t>Start</w:t>
      </w:r>
      <w:r>
        <w:t>.</w:t>
      </w:r>
    </w:p>
    <w:p w14:paraId="131CA6DD" w14:textId="77777777" w:rsidR="00C13169" w:rsidRDefault="00C13169" w:rsidP="00A11196">
      <w:pPr>
        <w:pStyle w:val="Explorationsteps"/>
      </w:pPr>
      <w:r>
        <w:t>Notice that the search results list is cleared and the menu is back to its default.</w:t>
      </w:r>
    </w:p>
    <w:p w14:paraId="4D3A162B" w14:textId="77777777" w:rsidR="00994881" w:rsidRDefault="00994881" w:rsidP="00A11196">
      <w:pPr>
        <w:pStyle w:val="Explorationsteps"/>
      </w:pPr>
    </w:p>
    <w:p w14:paraId="48715E11" w14:textId="77777777" w:rsidR="00872397" w:rsidRPr="00D86277" w:rsidRDefault="00570077" w:rsidP="00872397">
      <w:pPr>
        <w:pStyle w:val="Unitsubheading"/>
      </w:pPr>
      <w:bookmarkStart w:id="47" w:name="_Toc233451679"/>
      <w:r>
        <w:t>Word 2007 as a</w:t>
      </w:r>
      <w:r w:rsidR="00872397">
        <w:t xml:space="preserve"> </w:t>
      </w:r>
      <w:r>
        <w:t>Planning</w:t>
      </w:r>
      <w:r w:rsidR="00872397">
        <w:t xml:space="preserve"> Tool</w:t>
      </w:r>
      <w:bookmarkEnd w:id="47"/>
    </w:p>
    <w:p w14:paraId="403281FA" w14:textId="77777777" w:rsidR="00872397" w:rsidRDefault="00317B4B" w:rsidP="006D2BB3">
      <w:pPr>
        <w:pStyle w:val="BodyText1"/>
      </w:pPr>
      <w:r>
        <w:t xml:space="preserve">You have probably already had some experience using a word processing application. </w:t>
      </w:r>
      <w:r w:rsidR="00872397">
        <w:t xml:space="preserve">Microsoft Word 2007 is a word processor than can </w:t>
      </w:r>
      <w:r w:rsidR="008A1BCA">
        <w:t xml:space="preserve">certainly </w:t>
      </w:r>
      <w:r w:rsidR="00872397">
        <w:t xml:space="preserve">help </w:t>
      </w:r>
      <w:r w:rsidR="008A1BCA">
        <w:t xml:space="preserve">with efficiency and organization.  Think about times before word processors.  </w:t>
      </w:r>
      <w:r>
        <w:t>Pens, pencils, typewriters, erasers, white-out, and paper</w:t>
      </w:r>
      <w:r w:rsidR="008A1BCA">
        <w:t xml:space="preserve"> </w:t>
      </w:r>
      <w:r>
        <w:lastRenderedPageBreak/>
        <w:t xml:space="preserve">were all items we used frequently before the word processor.  </w:t>
      </w:r>
      <w:r w:rsidR="001D555D">
        <w:t xml:space="preserve">Time savings is HUGE when </w:t>
      </w:r>
      <w:r w:rsidR="000D10EE">
        <w:t>you</w:t>
      </w:r>
      <w:r w:rsidR="001D555D">
        <w:t xml:space="preserve"> compare the use of a word processor to how </w:t>
      </w:r>
      <w:r w:rsidR="000D10EE">
        <w:t xml:space="preserve">you may have </w:t>
      </w:r>
      <w:r w:rsidR="002D7256">
        <w:t xml:space="preserve">composed essays in the past using a typewriter! </w:t>
      </w:r>
      <w:r w:rsidR="001D555D" w:rsidRPr="00872397">
        <w:t xml:space="preserve"> </w:t>
      </w:r>
      <w:r w:rsidR="001D555D">
        <w:t xml:space="preserve">In this section, </w:t>
      </w:r>
      <w:r w:rsidR="000D10EE">
        <w:t>you</w:t>
      </w:r>
      <w:r w:rsidR="001D555D">
        <w:t xml:space="preserve"> will brainstorm questions to ask </w:t>
      </w:r>
      <w:r w:rsidR="000D10EE">
        <w:t>the</w:t>
      </w:r>
      <w:r w:rsidR="001D555D">
        <w:t xml:space="preserve"> location professional</w:t>
      </w:r>
      <w:r w:rsidR="000D10EE">
        <w:t>,</w:t>
      </w:r>
      <w:r w:rsidR="001D555D">
        <w:t xml:space="preserve"> and </w:t>
      </w:r>
      <w:r w:rsidR="000D10EE">
        <w:t>you</w:t>
      </w:r>
      <w:r w:rsidR="001D555D">
        <w:t xml:space="preserve"> will create a table of group roles for </w:t>
      </w:r>
      <w:r w:rsidR="000D10EE">
        <w:t>your</w:t>
      </w:r>
      <w:r w:rsidR="001D555D">
        <w:t xml:space="preserve"> On Location project.  </w:t>
      </w:r>
      <w:r w:rsidR="000D10EE">
        <w:t>You</w:t>
      </w:r>
      <w:r w:rsidR="001D555D">
        <w:t xml:space="preserve"> will also print </w:t>
      </w:r>
      <w:r w:rsidR="000D10EE">
        <w:t>your</w:t>
      </w:r>
      <w:r w:rsidR="001D555D">
        <w:t xml:space="preserve"> table to OneNote 2007 so that </w:t>
      </w:r>
      <w:r w:rsidR="000D10EE">
        <w:t>you</w:t>
      </w:r>
      <w:r w:rsidR="001D555D">
        <w:t xml:space="preserve"> can access it later inside OneNote.</w:t>
      </w:r>
    </w:p>
    <w:p w14:paraId="6CB11874" w14:textId="77777777" w:rsidR="008B1B3C" w:rsidRPr="00A76F7C" w:rsidRDefault="008B1B3C" w:rsidP="008B1B3C">
      <w:pPr>
        <w:pStyle w:val="Explorationheading"/>
      </w:pPr>
      <w:bookmarkStart w:id="48" w:name="_Toc233451680"/>
      <w:r w:rsidRPr="00A76F7C">
        <w:t xml:space="preserve">Explore: </w:t>
      </w:r>
      <w:r w:rsidR="00213F25">
        <w:t>Open Word</w:t>
      </w:r>
      <w:r w:rsidR="0056035A">
        <w:t xml:space="preserve">, </w:t>
      </w:r>
      <w:r w:rsidR="00F64041">
        <w:t>b</w:t>
      </w:r>
      <w:r w:rsidR="00213F25">
        <w:t>rainstorm</w:t>
      </w:r>
      <w:r w:rsidR="0056035A">
        <w:t xml:space="preserve"> and </w:t>
      </w:r>
      <w:r w:rsidR="00F64041">
        <w:t>s</w:t>
      </w:r>
      <w:r w:rsidR="0056035A">
        <w:t>ave</w:t>
      </w:r>
      <w:bookmarkEnd w:id="48"/>
    </w:p>
    <w:p w14:paraId="610402AA" w14:textId="77777777" w:rsidR="008B1B3C" w:rsidRPr="00D86277" w:rsidRDefault="004E3754" w:rsidP="001124C4">
      <w:pPr>
        <w:pStyle w:val="List0"/>
        <w:numPr>
          <w:ilvl w:val="0"/>
          <w:numId w:val="17"/>
        </w:numPr>
      </w:pPr>
      <w:r>
        <w:t xml:space="preserve">Open </w:t>
      </w:r>
      <w:r w:rsidRPr="006F6CFF">
        <w:rPr>
          <w:rStyle w:val="Exploration-nameChar"/>
        </w:rPr>
        <w:t>Word 2007</w:t>
      </w:r>
      <w:r>
        <w:t xml:space="preserve"> if it is not already open.</w:t>
      </w:r>
      <w:r w:rsidR="006F6CFF">
        <w:t xml:space="preserve">  To do </w:t>
      </w:r>
      <w:r w:rsidR="002D7256">
        <w:t>so</w:t>
      </w:r>
      <w:r w:rsidR="006F6CFF">
        <w:t xml:space="preserve">, click </w:t>
      </w:r>
      <w:r w:rsidR="006F6CFF" w:rsidRPr="006F6CFF">
        <w:rPr>
          <w:rStyle w:val="Exploration-clickingChar"/>
        </w:rPr>
        <w:t>Start</w:t>
      </w:r>
      <w:r w:rsidR="006F6CFF">
        <w:t xml:space="preserve"> on your taskbar. If </w:t>
      </w:r>
      <w:r w:rsidR="006F6CFF" w:rsidRPr="006F6CFF">
        <w:rPr>
          <w:rStyle w:val="Exploration-nameChar"/>
        </w:rPr>
        <w:t>M</w:t>
      </w:r>
      <w:r w:rsidR="006F6CFF">
        <w:rPr>
          <w:rStyle w:val="Exploration-nameChar"/>
        </w:rPr>
        <w:t xml:space="preserve">icrosoft Office </w:t>
      </w:r>
      <w:r w:rsidR="006F6CFF" w:rsidRPr="006F6CFF">
        <w:rPr>
          <w:rStyle w:val="Exploration-nameChar"/>
        </w:rPr>
        <w:t>Word</w:t>
      </w:r>
      <w:r w:rsidR="006F6CFF">
        <w:rPr>
          <w:rStyle w:val="Exploration-nameChar"/>
        </w:rPr>
        <w:t xml:space="preserve"> 2007</w:t>
      </w:r>
      <w:r w:rsidR="006F6CFF">
        <w:t xml:space="preserve"> does not show up on the Start menu, click </w:t>
      </w:r>
      <w:r w:rsidR="006F6CFF" w:rsidRPr="006F6CFF">
        <w:rPr>
          <w:rStyle w:val="Exploration-clickingChar"/>
        </w:rPr>
        <w:t>All Programs</w:t>
      </w:r>
      <w:r w:rsidR="006F6CFF">
        <w:t xml:space="preserve">, </w:t>
      </w:r>
      <w:r w:rsidR="006F6CFF" w:rsidRPr="006F6CFF">
        <w:rPr>
          <w:rStyle w:val="Exploration-clickingChar"/>
        </w:rPr>
        <w:t>Microsoft Office</w:t>
      </w:r>
      <w:r w:rsidR="006F6CFF">
        <w:t xml:space="preserve">, and select </w:t>
      </w:r>
      <w:r w:rsidR="002F2CE6" w:rsidRPr="002F2CE6">
        <w:rPr>
          <w:rStyle w:val="Exploration-clickingChar"/>
        </w:rPr>
        <w:t xml:space="preserve">Microsoft </w:t>
      </w:r>
      <w:r w:rsidR="006F6CFF" w:rsidRPr="006F6CFF">
        <w:rPr>
          <w:rStyle w:val="Exploration-clickingChar"/>
        </w:rPr>
        <w:t>Office Word 2007</w:t>
      </w:r>
      <w:r w:rsidR="006F6CFF">
        <w:t xml:space="preserve"> or just type </w:t>
      </w:r>
      <w:r w:rsidR="006F6CFF" w:rsidRPr="006F6CFF">
        <w:rPr>
          <w:rStyle w:val="Exploration-typingChar"/>
        </w:rPr>
        <w:t>Word</w:t>
      </w:r>
      <w:r w:rsidR="006F6CFF">
        <w:t xml:space="preserve"> into the </w:t>
      </w:r>
      <w:r w:rsidR="006F6CFF" w:rsidRPr="006F6CFF">
        <w:rPr>
          <w:rStyle w:val="Exploration-nameChar"/>
        </w:rPr>
        <w:t>Search</w:t>
      </w:r>
      <w:r w:rsidR="006F6CFF">
        <w:t xml:space="preserve"> box.</w:t>
      </w:r>
    </w:p>
    <w:p w14:paraId="71E71C94" w14:textId="77777777" w:rsidR="00B67778" w:rsidRDefault="00B67778" w:rsidP="001124C4">
      <w:pPr>
        <w:pStyle w:val="List0"/>
        <w:numPr>
          <w:ilvl w:val="0"/>
          <w:numId w:val="17"/>
        </w:numPr>
      </w:pPr>
      <w:r>
        <w:t xml:space="preserve">In the </w:t>
      </w:r>
      <w:r w:rsidRPr="00B67778">
        <w:rPr>
          <w:rStyle w:val="Exploration-clickingChar"/>
        </w:rPr>
        <w:t>Organizational Tools Course Files</w:t>
      </w:r>
      <w:r>
        <w:t xml:space="preserve"> folder, open the </w:t>
      </w:r>
      <w:r w:rsidRPr="00B67778">
        <w:rPr>
          <w:rStyle w:val="Exploration-clickingChar"/>
        </w:rPr>
        <w:t>On Location Directions.docx</w:t>
      </w:r>
      <w:r>
        <w:t xml:space="preserve"> file.  Review this </w:t>
      </w:r>
      <w:r w:rsidR="002D7256">
        <w:t xml:space="preserve">file </w:t>
      </w:r>
      <w:r>
        <w:t xml:space="preserve">with your team. This will give you an idea of the requirements for the On Location project. Close this file when you </w:t>
      </w:r>
      <w:r w:rsidR="002D7256">
        <w:t>have sufficiently reviewed it</w:t>
      </w:r>
      <w:r>
        <w:t>.</w:t>
      </w:r>
    </w:p>
    <w:p w14:paraId="4A405E63" w14:textId="77777777" w:rsidR="00A97AF5" w:rsidRDefault="00A97AF5" w:rsidP="001124C4">
      <w:pPr>
        <w:pStyle w:val="List0"/>
        <w:numPr>
          <w:ilvl w:val="0"/>
          <w:numId w:val="17"/>
        </w:numPr>
      </w:pPr>
      <w:r>
        <w:t xml:space="preserve">From </w:t>
      </w:r>
      <w:r w:rsidRPr="00030A4B">
        <w:rPr>
          <w:b/>
        </w:rPr>
        <w:t>Quick Access Toolbar</w:t>
      </w:r>
      <w:r>
        <w:t xml:space="preserve"> or the </w:t>
      </w:r>
      <w:r w:rsidRPr="00030A4B">
        <w:rPr>
          <w:b/>
        </w:rPr>
        <w:t>Office Button</w:t>
      </w:r>
      <w:r>
        <w:t xml:space="preserve"> menu, create a </w:t>
      </w:r>
      <w:r w:rsidRPr="009515EE">
        <w:rPr>
          <w:b/>
          <w:sz w:val="28"/>
          <w:bdr w:val="single" w:sz="4" w:space="0" w:color="auto" w:shadow="1"/>
          <w:shd w:val="clear" w:color="auto" w:fill="BFBFBF"/>
        </w:rPr>
        <w:t>New</w:t>
      </w:r>
      <w:r>
        <w:rPr>
          <w:b/>
        </w:rPr>
        <w:t xml:space="preserve"> </w:t>
      </w:r>
      <w:r>
        <w:t>document.</w:t>
      </w:r>
    </w:p>
    <w:p w14:paraId="2271E923" w14:textId="77777777" w:rsidR="00A97AF5" w:rsidRDefault="00A97AF5" w:rsidP="001124C4">
      <w:pPr>
        <w:pStyle w:val="List0"/>
        <w:numPr>
          <w:ilvl w:val="0"/>
          <w:numId w:val="17"/>
        </w:numPr>
      </w:pPr>
      <w:r>
        <w:t xml:space="preserve">Locate the insertion point and type </w:t>
      </w:r>
      <w:r w:rsidR="002B5F94" w:rsidRPr="002B5F94">
        <w:rPr>
          <w:rStyle w:val="Exploration-typingChar"/>
        </w:rPr>
        <w:t xml:space="preserve">Team </w:t>
      </w:r>
      <w:r w:rsidRPr="002B5F94">
        <w:rPr>
          <w:rStyle w:val="Exploration-typingChar"/>
        </w:rPr>
        <w:t>Questions for the Location Expert</w:t>
      </w:r>
      <w:r>
        <w:t xml:space="preserve">. </w:t>
      </w:r>
    </w:p>
    <w:p w14:paraId="0709B025" w14:textId="77777777" w:rsidR="002F2CE6" w:rsidRPr="00D86277" w:rsidRDefault="002F2CE6" w:rsidP="001124C4">
      <w:pPr>
        <w:pStyle w:val="List0"/>
        <w:numPr>
          <w:ilvl w:val="0"/>
          <w:numId w:val="17"/>
        </w:numPr>
      </w:pPr>
      <w:r>
        <w:t xml:space="preserve">Brainstorm questions with your group that you can ask the location expert in your </w:t>
      </w:r>
      <w:r w:rsidR="00C47FA4">
        <w:t xml:space="preserve">upcoming </w:t>
      </w:r>
      <w:r>
        <w:t>virtual meeting about how you should choose a location for the movie shoot.  Continue brainstorming until you have at least 10 to 15 questions your group can ask the expert.</w:t>
      </w:r>
    </w:p>
    <w:p w14:paraId="19B73969" w14:textId="77777777" w:rsidR="00A97AF5" w:rsidRDefault="00A97AF5" w:rsidP="001124C4">
      <w:pPr>
        <w:pStyle w:val="List0"/>
        <w:numPr>
          <w:ilvl w:val="0"/>
          <w:numId w:val="17"/>
        </w:numPr>
      </w:pPr>
      <w:r>
        <w:t xml:space="preserve">Type your list by pressing </w:t>
      </w:r>
      <w:r w:rsidRPr="003809E1">
        <w:rPr>
          <w:rStyle w:val="ButtonChar"/>
        </w:rPr>
        <w:t>Enter</w:t>
      </w:r>
      <w:r>
        <w:t xml:space="preserve"> after each word or group of words.</w:t>
      </w:r>
    </w:p>
    <w:p w14:paraId="25222CF0" w14:textId="77777777" w:rsidR="00A97AF5" w:rsidRDefault="00A97AF5" w:rsidP="00F64041">
      <w:pPr>
        <w:pStyle w:val="List0"/>
        <w:ind w:left="720"/>
      </w:pPr>
      <w:r w:rsidRPr="000D10EE">
        <w:rPr>
          <w:b/>
          <w:i/>
        </w:rPr>
        <w:t>Note</w:t>
      </w:r>
      <w:r w:rsidRPr="000D10EE">
        <w:t>:</w:t>
      </w:r>
      <w:r>
        <w:t xml:space="preserve"> Word automatically capitalizes the first letter of your entry. </w:t>
      </w:r>
    </w:p>
    <w:p w14:paraId="2B22CB14" w14:textId="77777777" w:rsidR="002D7256" w:rsidRDefault="00213F25" w:rsidP="001124C4">
      <w:pPr>
        <w:pStyle w:val="List0"/>
        <w:numPr>
          <w:ilvl w:val="0"/>
          <w:numId w:val="17"/>
        </w:numPr>
      </w:pPr>
      <w:r>
        <w:t>Since you are brainstorming ideas for questions you can ask, you may want to include subtopics or ideas</w:t>
      </w:r>
      <w:r w:rsidR="008B1B3C" w:rsidRPr="00D86277">
        <w:t>.</w:t>
      </w:r>
      <w:r>
        <w:t xml:space="preserve">  Using bullets or outlining can help.</w:t>
      </w:r>
    </w:p>
    <w:p w14:paraId="70D59A93" w14:textId="77777777" w:rsidR="0056035A" w:rsidRDefault="0056035A" w:rsidP="001124C4">
      <w:pPr>
        <w:pStyle w:val="List0"/>
        <w:numPr>
          <w:ilvl w:val="0"/>
          <w:numId w:val="17"/>
        </w:numPr>
      </w:pPr>
      <w:r>
        <w:t xml:space="preserve">Be sure to save your file!  Click </w:t>
      </w:r>
      <w:r w:rsidRPr="0056035A">
        <w:rPr>
          <w:rStyle w:val="Exploration-clickingChar"/>
        </w:rPr>
        <w:t>Save</w:t>
      </w:r>
      <w:r>
        <w:t xml:space="preserve"> on the </w:t>
      </w:r>
      <w:r w:rsidRPr="0056035A">
        <w:rPr>
          <w:rStyle w:val="Exploration-nameChar"/>
        </w:rPr>
        <w:t>Quick Access Toolbar</w:t>
      </w:r>
      <w:r>
        <w:t xml:space="preserve"> or the </w:t>
      </w:r>
      <w:r w:rsidRPr="0056035A">
        <w:rPr>
          <w:rStyle w:val="Exploration-nameChar"/>
        </w:rPr>
        <w:t>Office Button</w:t>
      </w:r>
      <w:r>
        <w:t xml:space="preserve"> menu and </w:t>
      </w:r>
      <w:r w:rsidRPr="0056035A">
        <w:rPr>
          <w:rStyle w:val="Exploration-clickingChar"/>
        </w:rPr>
        <w:t>Save As</w:t>
      </w:r>
      <w:r w:rsidRPr="0056035A">
        <w:t>.</w:t>
      </w:r>
    </w:p>
    <w:p w14:paraId="4D97F136" w14:textId="77777777" w:rsidR="0056035A" w:rsidRDefault="0056035A" w:rsidP="001124C4">
      <w:pPr>
        <w:pStyle w:val="List0"/>
        <w:numPr>
          <w:ilvl w:val="0"/>
          <w:numId w:val="17"/>
        </w:numPr>
      </w:pPr>
      <w:r>
        <w:t xml:space="preserve">In the </w:t>
      </w:r>
      <w:r w:rsidRPr="0056035A">
        <w:rPr>
          <w:b/>
        </w:rPr>
        <w:t>Save As</w:t>
      </w:r>
      <w:r>
        <w:t xml:space="preserve"> window, click in the </w:t>
      </w:r>
      <w:r w:rsidRPr="0056035A">
        <w:rPr>
          <w:b/>
        </w:rPr>
        <w:t>File Name</w:t>
      </w:r>
      <w:r>
        <w:t xml:space="preserve"> area and save your file as </w:t>
      </w:r>
      <w:r w:rsidR="002B5F94" w:rsidRPr="002B5F94">
        <w:rPr>
          <w:rStyle w:val="Exploration-typingChar"/>
        </w:rPr>
        <w:t xml:space="preserve">Team </w:t>
      </w:r>
      <w:r w:rsidRPr="002B5F94">
        <w:rPr>
          <w:rStyle w:val="Exploration-typingChar"/>
        </w:rPr>
        <w:t>Questions for the Location Expert</w:t>
      </w:r>
      <w:r>
        <w:t>.</w:t>
      </w:r>
    </w:p>
    <w:p w14:paraId="590D8F8A" w14:textId="77777777" w:rsidR="0056035A" w:rsidRDefault="0056035A" w:rsidP="001124C4">
      <w:pPr>
        <w:pStyle w:val="List0"/>
        <w:numPr>
          <w:ilvl w:val="0"/>
          <w:numId w:val="17"/>
        </w:numPr>
      </w:pPr>
      <w:r>
        <w:t xml:space="preserve">Click </w:t>
      </w:r>
      <w:r w:rsidRPr="0056035A">
        <w:rPr>
          <w:rStyle w:val="Exploration-clickingChar"/>
        </w:rPr>
        <w:t>Save</w:t>
      </w:r>
      <w:r>
        <w:t>.</w:t>
      </w:r>
    </w:p>
    <w:p w14:paraId="784882B0" w14:textId="77777777" w:rsidR="00213F25" w:rsidRDefault="001935AC" w:rsidP="00A67351">
      <w:pPr>
        <w:pStyle w:val="Explorationheading"/>
      </w:pPr>
      <w:bookmarkStart w:id="49" w:name="_Toc233451681"/>
      <w:r>
        <w:lastRenderedPageBreak/>
        <w:t>Explore: Select</w:t>
      </w:r>
      <w:r w:rsidR="00213F25">
        <w:t xml:space="preserve"> </w:t>
      </w:r>
      <w:r w:rsidR="002B502D">
        <w:t>and f</w:t>
      </w:r>
      <w:r w:rsidR="00C46AA1">
        <w:t xml:space="preserve">ormat </w:t>
      </w:r>
      <w:r w:rsidR="002B502D">
        <w:t>t</w:t>
      </w:r>
      <w:r w:rsidR="00213F25">
        <w:t>ext</w:t>
      </w:r>
      <w:bookmarkEnd w:id="49"/>
    </w:p>
    <w:p w14:paraId="10CA86D0" w14:textId="77777777" w:rsidR="00C46AA1" w:rsidRDefault="0056035A" w:rsidP="00A67351">
      <w:pPr>
        <w:pStyle w:val="List0"/>
      </w:pPr>
      <w:r>
        <w:t xml:space="preserve">During the revising and rewriting process, </w:t>
      </w:r>
      <w:r w:rsidR="00602BC7">
        <w:t xml:space="preserve">you and your </w:t>
      </w:r>
      <w:r>
        <w:t>student may need to select and move words, entire sentences, an</w:t>
      </w:r>
      <w:r w:rsidR="00602BC7">
        <w:t xml:space="preserve">d sometimes entire paragraphs. These selection hints below will save </w:t>
      </w:r>
      <w:r w:rsidR="000D10EE">
        <w:t>much</w:t>
      </w:r>
      <w:r w:rsidR="00602BC7">
        <w:t xml:space="preserve"> time when revisions of any type are needed.</w:t>
      </w:r>
    </w:p>
    <w:p w14:paraId="44A28A31" w14:textId="77777777" w:rsidR="0056035A" w:rsidRDefault="0056035A" w:rsidP="001124C4">
      <w:pPr>
        <w:pStyle w:val="List0"/>
        <w:numPr>
          <w:ilvl w:val="0"/>
          <w:numId w:val="18"/>
        </w:numPr>
      </w:pPr>
      <w:r>
        <w:t xml:space="preserve">Review the table below and </w:t>
      </w:r>
      <w:r w:rsidR="00602BC7">
        <w:t xml:space="preserve">take some time to </w:t>
      </w:r>
      <w:r>
        <w:t xml:space="preserve">practice each option using the </w:t>
      </w:r>
      <w:r w:rsidR="002B5F94" w:rsidRPr="002B5F94">
        <w:rPr>
          <w:b/>
        </w:rPr>
        <w:t>Team</w:t>
      </w:r>
      <w:r w:rsidR="002B5F94">
        <w:t xml:space="preserve"> </w:t>
      </w:r>
      <w:r w:rsidR="00C46AA1" w:rsidRPr="00C46AA1">
        <w:rPr>
          <w:b/>
        </w:rPr>
        <w:t>Questions for the Location Expert</w:t>
      </w:r>
      <w:r w:rsidR="00C46AA1">
        <w:t xml:space="preserve"> </w:t>
      </w:r>
      <w:r>
        <w:t>document from above</w:t>
      </w:r>
      <w:r w:rsidR="00C46AA1">
        <w:t>.</w:t>
      </w:r>
      <w:r w:rsidR="00602BC7">
        <w:t xml:space="preserve">  Ask your instructor if you need help.  Which one is your favorite?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C46AA1" w:rsidRPr="00A67351" w14:paraId="6573E517" w14:textId="77777777" w:rsidTr="00C46AA1">
        <w:trPr>
          <w:jc w:val="center"/>
        </w:trPr>
        <w:tc>
          <w:tcPr>
            <w:tcW w:w="2808" w:type="dxa"/>
          </w:tcPr>
          <w:p w14:paraId="2A9C4F38" w14:textId="77777777" w:rsidR="00C46AA1" w:rsidRPr="00A67351" w:rsidRDefault="00C46AA1" w:rsidP="00A67351">
            <w:pPr>
              <w:pStyle w:val="List0"/>
              <w:rPr>
                <w:b/>
              </w:rPr>
            </w:pPr>
            <w:r w:rsidRPr="00A67351">
              <w:rPr>
                <w:b/>
              </w:rPr>
              <w:br w:type="page"/>
            </w:r>
            <w:r w:rsidRPr="00A67351">
              <w:rPr>
                <w:b/>
              </w:rPr>
              <w:br w:type="page"/>
              <w:t>To select…</w:t>
            </w:r>
          </w:p>
        </w:tc>
        <w:tc>
          <w:tcPr>
            <w:tcW w:w="6048" w:type="dxa"/>
          </w:tcPr>
          <w:p w14:paraId="4997F3E1" w14:textId="77777777" w:rsidR="00C46AA1" w:rsidRPr="00A67351" w:rsidRDefault="00C46AA1" w:rsidP="00A67351">
            <w:pPr>
              <w:pStyle w:val="List0"/>
              <w:rPr>
                <w:b/>
              </w:rPr>
            </w:pPr>
            <w:r w:rsidRPr="00A67351">
              <w:rPr>
                <w:b/>
              </w:rPr>
              <w:t>Perform this Action</w:t>
            </w:r>
          </w:p>
        </w:tc>
      </w:tr>
      <w:tr w:rsidR="00C46AA1" w14:paraId="6B68685A" w14:textId="77777777" w:rsidTr="00C46AA1">
        <w:trPr>
          <w:jc w:val="center"/>
        </w:trPr>
        <w:tc>
          <w:tcPr>
            <w:tcW w:w="2808" w:type="dxa"/>
          </w:tcPr>
          <w:p w14:paraId="2A2881D7" w14:textId="77777777" w:rsidR="00C46AA1" w:rsidRDefault="00C46AA1" w:rsidP="00A67351">
            <w:pPr>
              <w:pStyle w:val="List0"/>
            </w:pPr>
            <w:r>
              <w:t>Text</w:t>
            </w:r>
          </w:p>
        </w:tc>
        <w:tc>
          <w:tcPr>
            <w:tcW w:w="6048" w:type="dxa"/>
          </w:tcPr>
          <w:p w14:paraId="6F09F0D1" w14:textId="77777777" w:rsidR="00C46AA1" w:rsidRDefault="00C46AA1" w:rsidP="00A67351">
            <w:pPr>
              <w:pStyle w:val="List0"/>
            </w:pPr>
            <w:r>
              <w:t>Click and drag</w:t>
            </w:r>
          </w:p>
        </w:tc>
      </w:tr>
      <w:tr w:rsidR="00C46AA1" w14:paraId="61D21241" w14:textId="77777777" w:rsidTr="00C46AA1">
        <w:trPr>
          <w:jc w:val="center"/>
        </w:trPr>
        <w:tc>
          <w:tcPr>
            <w:tcW w:w="2808" w:type="dxa"/>
          </w:tcPr>
          <w:p w14:paraId="1F782A3A" w14:textId="77777777" w:rsidR="00C46AA1" w:rsidRDefault="00C46AA1" w:rsidP="00A67351">
            <w:pPr>
              <w:pStyle w:val="List0"/>
            </w:pPr>
            <w:r>
              <w:t>One Word</w:t>
            </w:r>
          </w:p>
        </w:tc>
        <w:tc>
          <w:tcPr>
            <w:tcW w:w="6048" w:type="dxa"/>
          </w:tcPr>
          <w:p w14:paraId="5FF8AB57" w14:textId="77777777" w:rsidR="00C46AA1" w:rsidRDefault="00C46AA1" w:rsidP="00A67351">
            <w:pPr>
              <w:pStyle w:val="List0"/>
            </w:pPr>
            <w:r>
              <w:t>Double-click on the word</w:t>
            </w:r>
          </w:p>
        </w:tc>
      </w:tr>
      <w:tr w:rsidR="00C46AA1" w14:paraId="650C729C" w14:textId="77777777" w:rsidTr="00C46AA1">
        <w:trPr>
          <w:jc w:val="center"/>
        </w:trPr>
        <w:tc>
          <w:tcPr>
            <w:tcW w:w="2808" w:type="dxa"/>
          </w:tcPr>
          <w:p w14:paraId="531325CC" w14:textId="77777777" w:rsidR="00C46AA1" w:rsidRDefault="00C46AA1" w:rsidP="00A67351">
            <w:pPr>
              <w:pStyle w:val="List0"/>
            </w:pPr>
            <w:r>
              <w:t>A Line of Text</w:t>
            </w:r>
          </w:p>
        </w:tc>
        <w:tc>
          <w:tcPr>
            <w:tcW w:w="6048" w:type="dxa"/>
          </w:tcPr>
          <w:p w14:paraId="209DE950" w14:textId="77777777" w:rsidR="00C46AA1" w:rsidRDefault="00C46AA1" w:rsidP="00A67351">
            <w:pPr>
              <w:pStyle w:val="List0"/>
            </w:pPr>
            <w:r>
              <w:t>Move the pointer to the left of the line until it changes to a right-pointing arrow and click</w:t>
            </w:r>
          </w:p>
        </w:tc>
      </w:tr>
      <w:tr w:rsidR="00C46AA1" w14:paraId="6AA645F7" w14:textId="77777777" w:rsidTr="00C46AA1">
        <w:trPr>
          <w:jc w:val="center"/>
        </w:trPr>
        <w:tc>
          <w:tcPr>
            <w:tcW w:w="2808" w:type="dxa"/>
          </w:tcPr>
          <w:p w14:paraId="2995AEA1" w14:textId="77777777" w:rsidR="00C46AA1" w:rsidRDefault="00C46AA1" w:rsidP="00A67351">
            <w:pPr>
              <w:pStyle w:val="List0"/>
            </w:pPr>
            <w:r>
              <w:t>Several Lines</w:t>
            </w:r>
          </w:p>
        </w:tc>
        <w:tc>
          <w:tcPr>
            <w:tcW w:w="6048" w:type="dxa"/>
          </w:tcPr>
          <w:p w14:paraId="6E5915CD" w14:textId="77777777" w:rsidR="00C46AA1" w:rsidRDefault="00C46AA1" w:rsidP="00A67351">
            <w:pPr>
              <w:pStyle w:val="List0"/>
            </w:pPr>
            <w:r>
              <w:t>Move the pointer to the left of the text and click and drag up or down</w:t>
            </w:r>
          </w:p>
        </w:tc>
      </w:tr>
      <w:tr w:rsidR="00C46AA1" w14:paraId="03ACBEA8" w14:textId="77777777" w:rsidTr="00C46AA1">
        <w:trPr>
          <w:jc w:val="center"/>
        </w:trPr>
        <w:tc>
          <w:tcPr>
            <w:tcW w:w="2808" w:type="dxa"/>
          </w:tcPr>
          <w:p w14:paraId="07D71589" w14:textId="77777777" w:rsidR="00C46AA1" w:rsidRDefault="00C46AA1" w:rsidP="00A67351">
            <w:pPr>
              <w:pStyle w:val="List0"/>
            </w:pPr>
            <w:r>
              <w:t>One Sentence</w:t>
            </w:r>
          </w:p>
        </w:tc>
        <w:tc>
          <w:tcPr>
            <w:tcW w:w="6048" w:type="dxa"/>
          </w:tcPr>
          <w:p w14:paraId="6161E576" w14:textId="77777777" w:rsidR="00C46AA1" w:rsidRDefault="00C46AA1" w:rsidP="00A67351">
            <w:pPr>
              <w:pStyle w:val="List0"/>
            </w:pPr>
            <w:r>
              <w:t xml:space="preserve">Press and hold </w:t>
            </w:r>
            <w:r w:rsidRPr="00022853">
              <w:rPr>
                <w:rStyle w:val="ButtonChar"/>
              </w:rPr>
              <w:t>Ctrl</w:t>
            </w:r>
            <w:r>
              <w:t xml:space="preserve"> and click anywhere in the sentence</w:t>
            </w:r>
          </w:p>
        </w:tc>
      </w:tr>
      <w:tr w:rsidR="00C46AA1" w14:paraId="3F7DF185" w14:textId="77777777" w:rsidTr="00C46AA1">
        <w:trPr>
          <w:jc w:val="center"/>
        </w:trPr>
        <w:tc>
          <w:tcPr>
            <w:tcW w:w="2808" w:type="dxa"/>
          </w:tcPr>
          <w:p w14:paraId="151ADDE5" w14:textId="77777777" w:rsidR="00C46AA1" w:rsidRDefault="00C46AA1" w:rsidP="00A67351">
            <w:pPr>
              <w:pStyle w:val="List0"/>
            </w:pPr>
            <w:r>
              <w:t>One Paragraph</w:t>
            </w:r>
          </w:p>
        </w:tc>
        <w:tc>
          <w:tcPr>
            <w:tcW w:w="6048" w:type="dxa"/>
          </w:tcPr>
          <w:p w14:paraId="42BF49C5" w14:textId="77777777" w:rsidR="00C46AA1" w:rsidRDefault="00C46AA1" w:rsidP="00A67351">
            <w:pPr>
              <w:pStyle w:val="List0"/>
            </w:pPr>
            <w:r>
              <w:t>Triple-click anywhere in the paragraph, or place the pointer to the left of the paragraph  until it changes to a right-pointing arrow, then double-click</w:t>
            </w:r>
          </w:p>
        </w:tc>
      </w:tr>
      <w:tr w:rsidR="00C46AA1" w14:paraId="50F6C51D" w14:textId="77777777" w:rsidTr="00C46AA1">
        <w:trPr>
          <w:jc w:val="center"/>
        </w:trPr>
        <w:tc>
          <w:tcPr>
            <w:tcW w:w="2808" w:type="dxa"/>
          </w:tcPr>
          <w:p w14:paraId="5DA744D2" w14:textId="77777777" w:rsidR="00C46AA1" w:rsidRDefault="00C46AA1" w:rsidP="00A67351">
            <w:pPr>
              <w:pStyle w:val="List0"/>
            </w:pPr>
            <w:r>
              <w:t>Several Paragraphs</w:t>
            </w:r>
          </w:p>
        </w:tc>
        <w:tc>
          <w:tcPr>
            <w:tcW w:w="6048" w:type="dxa"/>
          </w:tcPr>
          <w:p w14:paraId="75080D65" w14:textId="77777777" w:rsidR="00C46AA1" w:rsidRDefault="00C46AA1" w:rsidP="00A67351">
            <w:pPr>
              <w:pStyle w:val="List0"/>
            </w:pPr>
            <w:r>
              <w:t>Start at beginning text or ending of paragraphs to be selected and click and drag up or down, or move the pointer to the left of the paragraphs until it changes to a right-pointing arrow, then click and drag up or down</w:t>
            </w:r>
          </w:p>
        </w:tc>
      </w:tr>
      <w:tr w:rsidR="00C46AA1" w14:paraId="44309B53" w14:textId="77777777" w:rsidTr="00C46AA1">
        <w:trPr>
          <w:jc w:val="center"/>
        </w:trPr>
        <w:tc>
          <w:tcPr>
            <w:tcW w:w="2808" w:type="dxa"/>
          </w:tcPr>
          <w:p w14:paraId="25F4D941" w14:textId="77777777" w:rsidR="00C46AA1" w:rsidRDefault="00C46AA1" w:rsidP="00A67351">
            <w:pPr>
              <w:pStyle w:val="List0"/>
            </w:pPr>
            <w:r>
              <w:t>A Large Block of Text</w:t>
            </w:r>
          </w:p>
        </w:tc>
        <w:tc>
          <w:tcPr>
            <w:tcW w:w="6048" w:type="dxa"/>
          </w:tcPr>
          <w:p w14:paraId="3D3F65C9" w14:textId="77777777" w:rsidR="00C46AA1" w:rsidRDefault="00C46AA1" w:rsidP="00A67351">
            <w:pPr>
              <w:pStyle w:val="List0"/>
            </w:pPr>
            <w:r>
              <w:t xml:space="preserve">Click at the beginning of the selection, scroll to the end of where you want to select, hold </w:t>
            </w:r>
            <w:r w:rsidRPr="007A53FA">
              <w:rPr>
                <w:rStyle w:val="ButtonChar"/>
              </w:rPr>
              <w:t>Shift</w:t>
            </w:r>
            <w:r>
              <w:t xml:space="preserve"> and click</w:t>
            </w:r>
          </w:p>
        </w:tc>
      </w:tr>
      <w:tr w:rsidR="00C46AA1" w14:paraId="0053A591" w14:textId="77777777" w:rsidTr="00C46AA1">
        <w:trPr>
          <w:jc w:val="center"/>
        </w:trPr>
        <w:tc>
          <w:tcPr>
            <w:tcW w:w="2808" w:type="dxa"/>
          </w:tcPr>
          <w:p w14:paraId="17C387B0" w14:textId="77777777" w:rsidR="00C46AA1" w:rsidRDefault="00C46AA1" w:rsidP="00A67351">
            <w:pPr>
              <w:pStyle w:val="List0"/>
            </w:pPr>
            <w:r>
              <w:t>Entire Document</w:t>
            </w:r>
          </w:p>
        </w:tc>
        <w:tc>
          <w:tcPr>
            <w:tcW w:w="6048" w:type="dxa"/>
          </w:tcPr>
          <w:p w14:paraId="433917D2" w14:textId="77777777" w:rsidR="00C46AA1" w:rsidRDefault="00C46AA1" w:rsidP="00A67351">
            <w:pPr>
              <w:pStyle w:val="List0"/>
            </w:pPr>
            <w:r>
              <w:t xml:space="preserve">Move pointer anywhere to the left of document text until it changes to a right-pointing arrow, then triple-click or press and hold </w:t>
            </w:r>
            <w:r w:rsidRPr="00C46AA1">
              <w:rPr>
                <w:rStyle w:val="ButtonChar"/>
              </w:rPr>
              <w:t>Ctrl</w:t>
            </w:r>
            <w:r>
              <w:t xml:space="preserve"> and </w:t>
            </w:r>
            <w:r w:rsidRPr="00C46AA1">
              <w:rPr>
                <w:rStyle w:val="ButtonChar"/>
              </w:rPr>
              <w:t>A</w:t>
            </w:r>
            <w:r>
              <w:t xml:space="preserve"> on the keyboard</w:t>
            </w:r>
          </w:p>
        </w:tc>
      </w:tr>
      <w:tr w:rsidR="00C46AA1" w14:paraId="2828CF27" w14:textId="77777777" w:rsidTr="00C46AA1">
        <w:trPr>
          <w:jc w:val="center"/>
        </w:trPr>
        <w:tc>
          <w:tcPr>
            <w:tcW w:w="2808" w:type="dxa"/>
          </w:tcPr>
          <w:p w14:paraId="240349B9" w14:textId="77777777" w:rsidR="00C46AA1" w:rsidRDefault="00C46AA1" w:rsidP="00A67351">
            <w:pPr>
              <w:pStyle w:val="List0"/>
            </w:pPr>
            <w:r>
              <w:t>Random Text</w:t>
            </w:r>
          </w:p>
        </w:tc>
        <w:tc>
          <w:tcPr>
            <w:tcW w:w="6048" w:type="dxa"/>
          </w:tcPr>
          <w:p w14:paraId="2D3011D4" w14:textId="77777777" w:rsidR="00C46AA1" w:rsidRDefault="00C46AA1" w:rsidP="00A67351">
            <w:pPr>
              <w:pStyle w:val="List0"/>
            </w:pPr>
            <w:r>
              <w:t xml:space="preserve">Place the insertion point at the beginning of text to be </w:t>
            </w:r>
            <w:r>
              <w:lastRenderedPageBreak/>
              <w:t xml:space="preserve">selected, click, press and hold </w:t>
            </w:r>
            <w:r w:rsidRPr="00C46AA1">
              <w:rPr>
                <w:rStyle w:val="ButtonChar"/>
              </w:rPr>
              <w:t>Shift</w:t>
            </w:r>
            <w:r>
              <w:t>, then click at the end of the text to be selected.</w:t>
            </w:r>
          </w:p>
        </w:tc>
      </w:tr>
      <w:tr w:rsidR="00C46AA1" w14:paraId="58DB17CC" w14:textId="77777777" w:rsidTr="00C46AA1">
        <w:trPr>
          <w:jc w:val="center"/>
        </w:trPr>
        <w:tc>
          <w:tcPr>
            <w:tcW w:w="2808" w:type="dxa"/>
          </w:tcPr>
          <w:p w14:paraId="409FDC8A" w14:textId="77777777" w:rsidR="00C46AA1" w:rsidRDefault="00C46AA1" w:rsidP="00A67351">
            <w:pPr>
              <w:pStyle w:val="List0"/>
            </w:pPr>
            <w:r>
              <w:lastRenderedPageBreak/>
              <w:t>Multiple words or sections of text (or graphics)</w:t>
            </w:r>
          </w:p>
        </w:tc>
        <w:tc>
          <w:tcPr>
            <w:tcW w:w="6048" w:type="dxa"/>
          </w:tcPr>
          <w:p w14:paraId="4FDC7E03" w14:textId="77777777" w:rsidR="00C46AA1" w:rsidRDefault="00C46AA1" w:rsidP="00A67351">
            <w:pPr>
              <w:pStyle w:val="List0"/>
            </w:pPr>
            <w:r>
              <w:t xml:space="preserve">Select the first item you want. Press and hold </w:t>
            </w:r>
            <w:r w:rsidRPr="00C46AA1">
              <w:rPr>
                <w:rStyle w:val="ButtonChar"/>
              </w:rPr>
              <w:t>Ctrl</w:t>
            </w:r>
            <w:r>
              <w:t xml:space="preserve"> while selecting additional text.</w:t>
            </w:r>
          </w:p>
        </w:tc>
      </w:tr>
    </w:tbl>
    <w:p w14:paraId="682CDDB9" w14:textId="77777777" w:rsidR="00C46AA1" w:rsidRDefault="00C46AA1" w:rsidP="00F64041">
      <w:pPr>
        <w:pStyle w:val="List0"/>
      </w:pPr>
    </w:p>
    <w:p w14:paraId="1C4302A3" w14:textId="77777777" w:rsidR="00B627DA" w:rsidRDefault="00B627DA" w:rsidP="001124C4">
      <w:pPr>
        <w:pStyle w:val="List0"/>
        <w:numPr>
          <w:ilvl w:val="0"/>
          <w:numId w:val="18"/>
        </w:numPr>
      </w:pPr>
      <w:r>
        <w:t>Using the formatting toolbar, customize your list by using Bold, Italic, Underline, Numbering, Bullets, and changing the Font, Font Size, Font Color and Style</w:t>
      </w:r>
      <w:r w:rsidR="00213F25">
        <w:t>.</w:t>
      </w:r>
      <w:r>
        <w:t xml:space="preserve">  </w:t>
      </w:r>
    </w:p>
    <w:p w14:paraId="51C8E76D" w14:textId="77777777" w:rsidR="00213F25" w:rsidRDefault="00B627DA" w:rsidP="001124C4">
      <w:pPr>
        <w:pStyle w:val="List0"/>
        <w:numPr>
          <w:ilvl w:val="0"/>
          <w:numId w:val="18"/>
        </w:numPr>
      </w:pPr>
      <w:r>
        <w:t xml:space="preserve">Save this file again by pressing </w:t>
      </w:r>
      <w:r w:rsidRPr="00B627DA">
        <w:rPr>
          <w:rStyle w:val="ButtonChar"/>
        </w:rPr>
        <w:t>Ctrl</w:t>
      </w:r>
      <w:r>
        <w:t xml:space="preserve"> </w:t>
      </w:r>
      <w:r w:rsidRPr="00B627DA">
        <w:rPr>
          <w:rStyle w:val="ButtonChar"/>
        </w:rPr>
        <w:t>S</w:t>
      </w:r>
      <w:r>
        <w:t xml:space="preserve"> on the keyboard.</w:t>
      </w:r>
      <w:r w:rsidR="00602BC7">
        <w:t xml:space="preserve"> Remember, you can also c</w:t>
      </w:r>
      <w:r w:rsidR="00602BC7" w:rsidRPr="00602BC7">
        <w:t xml:space="preserve">lick </w:t>
      </w:r>
      <w:r w:rsidR="00602BC7" w:rsidRPr="00602BC7">
        <w:rPr>
          <w:rStyle w:val="Exploration-clickingChar"/>
        </w:rPr>
        <w:t>Save</w:t>
      </w:r>
      <w:r w:rsidR="00602BC7" w:rsidRPr="00602BC7">
        <w:t xml:space="preserve"> on the </w:t>
      </w:r>
      <w:r w:rsidR="00602BC7" w:rsidRPr="00602BC7">
        <w:rPr>
          <w:rStyle w:val="Exploration-nameChar"/>
        </w:rPr>
        <w:t>Quick Access Toolbar</w:t>
      </w:r>
      <w:r w:rsidR="00602BC7" w:rsidRPr="00602BC7">
        <w:t xml:space="preserve"> or the </w:t>
      </w:r>
      <w:r w:rsidR="00602BC7" w:rsidRPr="00602BC7">
        <w:rPr>
          <w:rStyle w:val="Exploration-nameChar"/>
        </w:rPr>
        <w:t>Office Button</w:t>
      </w:r>
      <w:r w:rsidR="00602BC7" w:rsidRPr="00602BC7">
        <w:t xml:space="preserve"> menu and </w:t>
      </w:r>
      <w:r w:rsidR="00602BC7" w:rsidRPr="00602BC7">
        <w:rPr>
          <w:rStyle w:val="Exploration-clickingChar"/>
        </w:rPr>
        <w:t>Save As</w:t>
      </w:r>
      <w:r w:rsidR="00602BC7">
        <w:rPr>
          <w:rStyle w:val="Exploration-clickingChar"/>
        </w:rPr>
        <w:t xml:space="preserve"> </w:t>
      </w:r>
      <w:r w:rsidR="00602BC7" w:rsidRPr="00602BC7">
        <w:t>to save your document.</w:t>
      </w:r>
      <w:r w:rsidR="00602BC7">
        <w:t xml:space="preserve"> </w:t>
      </w:r>
    </w:p>
    <w:p w14:paraId="236333FD" w14:textId="77777777" w:rsidR="00C46AA1" w:rsidRDefault="00B161FF" w:rsidP="00B161FF">
      <w:pPr>
        <w:pStyle w:val="Explorationheading"/>
      </w:pPr>
      <w:bookmarkStart w:id="50" w:name="_Toc233451682"/>
      <w:r>
        <w:t xml:space="preserve">Explore: Create </w:t>
      </w:r>
      <w:r w:rsidR="002B502D">
        <w:t>and f</w:t>
      </w:r>
      <w:r w:rsidR="00C45D99">
        <w:t xml:space="preserve">ormat </w:t>
      </w:r>
      <w:r w:rsidR="002B502D">
        <w:t>a t</w:t>
      </w:r>
      <w:r>
        <w:t>able</w:t>
      </w:r>
      <w:bookmarkEnd w:id="50"/>
    </w:p>
    <w:p w14:paraId="2FCE4043" w14:textId="77777777" w:rsidR="00B161FF" w:rsidRDefault="00B161FF" w:rsidP="00A11196">
      <w:pPr>
        <w:pStyle w:val="Explorationsteps"/>
      </w:pPr>
      <w:r>
        <w:t>Tables can be used in countless ways from organizing tasks, schedules, and assignments to keeping track of and organizing research information and displaying data in a neat</w:t>
      </w:r>
      <w:r w:rsidR="00B21155">
        <w:t>,</w:t>
      </w:r>
      <w:r>
        <w:t xml:space="preserve"> easy-to-read format.</w:t>
      </w:r>
    </w:p>
    <w:p w14:paraId="16840B88" w14:textId="77777777" w:rsidR="00B161FF" w:rsidRDefault="00B161FF" w:rsidP="00A11196">
      <w:pPr>
        <w:pStyle w:val="Explorationsteps"/>
      </w:pPr>
      <w:r>
        <w:t>A table is a series of rows and columns that provide</w:t>
      </w:r>
      <w:r w:rsidR="00602BC7">
        <w:t>s</w:t>
      </w:r>
      <w:r>
        <w:t xml:space="preserve"> a tabular format to enter information such as numbers, text, symbols, and even clip art or other images.  The table structure resembles a database or spreadsheet and shares some common terminology.</w:t>
      </w:r>
    </w:p>
    <w:p w14:paraId="62BB14EE" w14:textId="77777777" w:rsidR="00B161FF" w:rsidRDefault="00B161FF" w:rsidP="00A11196">
      <w:pPr>
        <w:pStyle w:val="Explorationsteps"/>
      </w:pPr>
      <w:r>
        <w:t xml:space="preserve">Your group needs to determine roles for the On Location Project Team and then place those roles into a table in Word.  If your team would like to </w:t>
      </w:r>
      <w:r w:rsidR="002D7256">
        <w:t>complete</w:t>
      </w:r>
      <w:r>
        <w:t xml:space="preserve"> research to figure out what roles are needed for a location team, feel free to take a few minutes to browse the Internet to look for the appropriate roles for your team.</w:t>
      </w:r>
      <w:r w:rsidR="00602BC7">
        <w:t xml:space="preserve"> T</w:t>
      </w:r>
      <w:r w:rsidR="00B21155">
        <w:t xml:space="preserve">hen, </w:t>
      </w:r>
      <w:r w:rsidR="00602BC7">
        <w:t>create a table so that your team can document who will be doing which role on your team.</w:t>
      </w:r>
    </w:p>
    <w:p w14:paraId="3E1ED4F7" w14:textId="77777777" w:rsidR="00B161FF" w:rsidRDefault="00B161FF" w:rsidP="001124C4">
      <w:pPr>
        <w:pStyle w:val="Explorationsteps"/>
        <w:numPr>
          <w:ilvl w:val="0"/>
          <w:numId w:val="81"/>
        </w:numPr>
      </w:pPr>
      <w:r>
        <w:t>Create a new document.</w:t>
      </w:r>
    </w:p>
    <w:p w14:paraId="3FDCCDCA" w14:textId="77777777" w:rsidR="006163CE" w:rsidRDefault="00B21155" w:rsidP="001124C4">
      <w:pPr>
        <w:pStyle w:val="List0"/>
        <w:numPr>
          <w:ilvl w:val="0"/>
          <w:numId w:val="81"/>
        </w:numPr>
      </w:pPr>
      <w:r>
        <w:rPr>
          <w:noProof/>
        </w:rPr>
        <w:drawing>
          <wp:anchor distT="0" distB="0" distL="114300" distR="114300" simplePos="0" relativeHeight="251664384" behindDoc="1" locked="0" layoutInCell="1" allowOverlap="1" wp14:editId="08B3AA84">
            <wp:simplePos x="0" y="0"/>
            <wp:positionH relativeFrom="column">
              <wp:posOffset>4743450</wp:posOffset>
            </wp:positionH>
            <wp:positionV relativeFrom="paragraph">
              <wp:posOffset>196850</wp:posOffset>
            </wp:positionV>
            <wp:extent cx="1238250" cy="1438275"/>
            <wp:effectExtent l="19050" t="0" r="0" b="0"/>
            <wp:wrapTight wrapText="bothSides">
              <wp:wrapPolygon edited="0">
                <wp:start x="-332" y="0"/>
                <wp:lineTo x="-332" y="21457"/>
                <wp:lineTo x="21600" y="21457"/>
                <wp:lineTo x="21600" y="0"/>
                <wp:lineTo x="-332" y="0"/>
              </wp:wrapPolygon>
            </wp:wrapTight>
            <wp:docPr id="7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grayscl/>
                    </a:blip>
                    <a:srcRect l="38715" t="28471" r="38889" b="36574"/>
                    <a:stretch>
                      <a:fillRect/>
                    </a:stretch>
                  </pic:blipFill>
                  <pic:spPr bwMode="auto">
                    <a:xfrm>
                      <a:off x="0" y="0"/>
                      <a:ext cx="1238250" cy="1438275"/>
                    </a:xfrm>
                    <a:prstGeom prst="rect">
                      <a:avLst/>
                    </a:prstGeom>
                    <a:noFill/>
                  </pic:spPr>
                </pic:pic>
              </a:graphicData>
            </a:graphic>
          </wp:anchor>
        </w:drawing>
      </w:r>
      <w:r w:rsidR="006163CE">
        <w:t xml:space="preserve">Choose the </w:t>
      </w:r>
      <w:r w:rsidR="006163CE" w:rsidRPr="000D5EC0">
        <w:rPr>
          <w:b/>
          <w:sz w:val="28"/>
          <w:szCs w:val="28"/>
          <w:bdr w:val="single" w:sz="4" w:space="0" w:color="auto" w:shadow="1"/>
          <w:shd w:val="clear" w:color="auto" w:fill="BFBFBF"/>
        </w:rPr>
        <w:t xml:space="preserve">Insert </w:t>
      </w:r>
      <w:r w:rsidR="006163CE">
        <w:t xml:space="preserve"> tab</w:t>
      </w:r>
      <w:r w:rsidR="00602BC7">
        <w:t xml:space="preserve"> and</w:t>
      </w:r>
      <w:r w:rsidR="006163CE">
        <w:t xml:space="preserve"> then click the </w:t>
      </w:r>
      <w:r w:rsidR="006163CE" w:rsidRPr="00602BC7">
        <w:rPr>
          <w:rStyle w:val="Exploration-clickingChar"/>
        </w:rPr>
        <w:t>Table</w:t>
      </w:r>
      <w:r w:rsidR="006163CE">
        <w:rPr>
          <w:b/>
        </w:rPr>
        <w:t xml:space="preserve"> </w:t>
      </w:r>
      <w:r w:rsidR="006163CE">
        <w:t xml:space="preserve">icon.  This displays a drop-down menu with a grid and several table options.  </w:t>
      </w:r>
    </w:p>
    <w:p w14:paraId="14CF91DB" w14:textId="77777777" w:rsidR="006163CE" w:rsidRDefault="006163CE" w:rsidP="001124C4">
      <w:pPr>
        <w:pStyle w:val="List0"/>
        <w:numPr>
          <w:ilvl w:val="0"/>
          <w:numId w:val="81"/>
        </w:numPr>
      </w:pPr>
      <w:r>
        <w:t xml:space="preserve">Select </w:t>
      </w:r>
      <w:r w:rsidRPr="000D5EC0">
        <w:rPr>
          <w:b/>
          <w:sz w:val="28"/>
          <w:szCs w:val="28"/>
          <w:bdr w:val="single" w:sz="4" w:space="0" w:color="auto" w:shadow="1"/>
          <w:shd w:val="clear" w:color="auto" w:fill="BFBFBF"/>
        </w:rPr>
        <w:t>Insert Table</w:t>
      </w:r>
      <w:r w:rsidRPr="002C5D7F">
        <w:rPr>
          <w:b/>
        </w:rPr>
        <w:t xml:space="preserve"> </w:t>
      </w:r>
      <w:r>
        <w:t xml:space="preserve">to display the </w:t>
      </w:r>
      <w:r w:rsidRPr="000D5EC0">
        <w:rPr>
          <w:b/>
        </w:rPr>
        <w:t>Insert Table</w:t>
      </w:r>
      <w:r>
        <w:t xml:space="preserve"> </w:t>
      </w:r>
      <w:r w:rsidRPr="00ED7180">
        <w:rPr>
          <w:b/>
        </w:rPr>
        <w:t>dialog box</w:t>
      </w:r>
      <w:r>
        <w:t xml:space="preserve"> as shown at right.</w:t>
      </w:r>
      <w:r w:rsidRPr="00F63E6B">
        <w:t xml:space="preserve"> </w:t>
      </w:r>
    </w:p>
    <w:p w14:paraId="7A1B3F5E" w14:textId="77777777" w:rsidR="006163CE" w:rsidRPr="000D5EC0" w:rsidRDefault="006163CE" w:rsidP="00B07F35">
      <w:pPr>
        <w:pStyle w:val="List0"/>
        <w:ind w:left="4680"/>
        <w:rPr>
          <w:i/>
        </w:rPr>
      </w:pPr>
      <w:r>
        <w:rPr>
          <w:i/>
        </w:rPr>
        <w:t>Insert Table dialog box</w:t>
      </w:r>
    </w:p>
    <w:p w14:paraId="025AFDED" w14:textId="77777777" w:rsidR="006163CE" w:rsidRDefault="006163CE" w:rsidP="001124C4">
      <w:pPr>
        <w:pStyle w:val="List0"/>
        <w:numPr>
          <w:ilvl w:val="0"/>
          <w:numId w:val="81"/>
        </w:numPr>
      </w:pPr>
      <w:r>
        <w:t xml:space="preserve">Create a table that has 2 columns and 5 rows by inserting the appropriate numbers in the </w:t>
      </w:r>
      <w:r w:rsidRPr="00ED7180">
        <w:rPr>
          <w:b/>
        </w:rPr>
        <w:t>Table size</w:t>
      </w:r>
      <w:r>
        <w:t xml:space="preserve"> boxes.</w:t>
      </w:r>
    </w:p>
    <w:p w14:paraId="77CC1B7A" w14:textId="77777777" w:rsidR="00B21155" w:rsidRDefault="006163CE" w:rsidP="001124C4">
      <w:pPr>
        <w:pStyle w:val="BodyText"/>
        <w:numPr>
          <w:ilvl w:val="0"/>
          <w:numId w:val="81"/>
        </w:numPr>
        <w:spacing w:after="240"/>
      </w:pPr>
      <w:r>
        <w:lastRenderedPageBreak/>
        <w:t xml:space="preserve">Click </w:t>
      </w:r>
      <w:r w:rsidRPr="006163CE">
        <w:rPr>
          <w:rStyle w:val="Exploration-clickingChar"/>
        </w:rPr>
        <w:t>OK</w:t>
      </w:r>
      <w:r>
        <w:t>.  You have just cr</w:t>
      </w:r>
      <w:r w:rsidR="00602BC7">
        <w:t xml:space="preserve">eated a 2-column </w:t>
      </w:r>
      <w:r w:rsidR="00B21155">
        <w:t>by 5-row table.</w:t>
      </w:r>
      <w:r w:rsidR="00602BC7">
        <w:t xml:space="preserve"> </w:t>
      </w:r>
    </w:p>
    <w:p w14:paraId="6C4701DE" w14:textId="77777777" w:rsidR="006163CE" w:rsidRPr="006163CE" w:rsidRDefault="000F3B03" w:rsidP="001124C4">
      <w:pPr>
        <w:pStyle w:val="BodyText"/>
        <w:numPr>
          <w:ilvl w:val="0"/>
          <w:numId w:val="81"/>
        </w:numPr>
        <w:spacing w:after="240"/>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0" type="#_x0000_t34" style="position:absolute;left:0;text-align:left;margin-left:231.95pt;margin-top:26.6pt;width:47.55pt;height:39.4pt;rotation:180;flip:y;z-index:251663360" o:connectortype="elbow" adj="10789,193632,-167849">
            <v:stroke endarrow="block"/>
          </v:shape>
        </w:pict>
      </w:r>
      <w:r w:rsidR="006163CE" w:rsidRPr="006163CE">
        <w:t>Notice that the insertion point is in the first cell of the table.  Word automatically opens a Table Tools ribbon toolbar with two tabs—Design and Layout—as shown below.</w:t>
      </w:r>
    </w:p>
    <w:p w14:paraId="7B1F9DA7" w14:textId="77777777" w:rsidR="006163CE" w:rsidRPr="00AB7774" w:rsidRDefault="00B21155" w:rsidP="006163CE">
      <w:pPr>
        <w:pStyle w:val="BodyText"/>
        <w:ind w:left="720"/>
      </w:pPr>
      <w:r>
        <w:rPr>
          <w:noProof/>
        </w:rPr>
        <w:drawing>
          <wp:anchor distT="0" distB="0" distL="114300" distR="114300" simplePos="0" relativeHeight="251665408" behindDoc="1" locked="0" layoutInCell="1" allowOverlap="1" wp14:editId="6FA134A9">
            <wp:simplePos x="0" y="0"/>
            <wp:positionH relativeFrom="column">
              <wp:posOffset>38100</wp:posOffset>
            </wp:positionH>
            <wp:positionV relativeFrom="paragraph">
              <wp:posOffset>238760</wp:posOffset>
            </wp:positionV>
            <wp:extent cx="6317615" cy="685800"/>
            <wp:effectExtent l="19050" t="0" r="6985" b="0"/>
            <wp:wrapTight wrapText="bothSides">
              <wp:wrapPolygon edited="0">
                <wp:start x="-65" y="0"/>
                <wp:lineTo x="-65" y="21000"/>
                <wp:lineTo x="21624" y="21000"/>
                <wp:lineTo x="21624" y="0"/>
                <wp:lineTo x="-65"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grayscl/>
                    </a:blip>
                    <a:srcRect b="81914"/>
                    <a:stretch>
                      <a:fillRect/>
                    </a:stretch>
                  </pic:blipFill>
                  <pic:spPr bwMode="auto">
                    <a:xfrm>
                      <a:off x="0" y="0"/>
                      <a:ext cx="6317615" cy="685800"/>
                    </a:xfrm>
                    <a:prstGeom prst="rect">
                      <a:avLst/>
                    </a:prstGeom>
                    <a:noFill/>
                  </pic:spPr>
                </pic:pic>
              </a:graphicData>
            </a:graphic>
          </wp:anchor>
        </w:drawing>
      </w:r>
    </w:p>
    <w:p w14:paraId="06F00130" w14:textId="77777777" w:rsidR="002D7256" w:rsidRDefault="002D7256" w:rsidP="002D7256">
      <w:pPr>
        <w:pStyle w:val="List0"/>
        <w:ind w:left="360"/>
      </w:pPr>
    </w:p>
    <w:p w14:paraId="406A491B" w14:textId="77777777" w:rsidR="00C45D99" w:rsidRDefault="00C45D99" w:rsidP="001124C4">
      <w:pPr>
        <w:pStyle w:val="List0"/>
        <w:numPr>
          <w:ilvl w:val="0"/>
          <w:numId w:val="81"/>
        </w:numPr>
      </w:pPr>
      <w:r>
        <w:t>Type in each team member</w:t>
      </w:r>
      <w:r w:rsidR="00B21155">
        <w:t>’</w:t>
      </w:r>
      <w:r>
        <w:t xml:space="preserve">s name in the first column and their role in the second column.  Notice that if you press </w:t>
      </w:r>
      <w:r w:rsidRPr="00B21155">
        <w:rPr>
          <w:b/>
        </w:rPr>
        <w:t>Tab</w:t>
      </w:r>
      <w:r>
        <w:t xml:space="preserve"> at the end of your table, a new row will automatically be added.</w:t>
      </w:r>
    </w:p>
    <w:p w14:paraId="48837344" w14:textId="77777777" w:rsidR="00B21155" w:rsidRDefault="00C45D99" w:rsidP="001124C4">
      <w:pPr>
        <w:pStyle w:val="List0"/>
        <w:numPr>
          <w:ilvl w:val="0"/>
          <w:numId w:val="81"/>
        </w:numPr>
      </w:pPr>
      <w:r>
        <w:t xml:space="preserve">On the </w:t>
      </w:r>
      <w:r w:rsidRPr="00C45D99">
        <w:rPr>
          <w:rStyle w:val="Exploration-nameChar"/>
        </w:rPr>
        <w:t>Design</w:t>
      </w:r>
      <w:r>
        <w:t xml:space="preserve"> ribbon, choose a </w:t>
      </w:r>
      <w:r w:rsidRPr="00C45D99">
        <w:rPr>
          <w:rStyle w:val="Exploration-nameChar"/>
        </w:rPr>
        <w:t>Table Style</w:t>
      </w:r>
      <w:r>
        <w:t xml:space="preserve"> for your new table. Try different styles if you would like.  </w:t>
      </w:r>
    </w:p>
    <w:p w14:paraId="75E9C51A" w14:textId="77777777" w:rsidR="006163CE" w:rsidRDefault="00C45D99" w:rsidP="001124C4">
      <w:pPr>
        <w:pStyle w:val="List0"/>
        <w:numPr>
          <w:ilvl w:val="0"/>
          <w:numId w:val="81"/>
        </w:numPr>
      </w:pPr>
      <w:r w:rsidRPr="00C45D99">
        <w:rPr>
          <w:rStyle w:val="Exploration-nameChar"/>
        </w:rPr>
        <w:t>Save</w:t>
      </w:r>
      <w:r>
        <w:t xml:space="preserve"> your document as </w:t>
      </w:r>
      <w:r w:rsidR="002B5F94" w:rsidRPr="002B5F94">
        <w:rPr>
          <w:rStyle w:val="Exploration-typingChar"/>
        </w:rPr>
        <w:t xml:space="preserve">My </w:t>
      </w:r>
      <w:r w:rsidRPr="002B5F94">
        <w:rPr>
          <w:rStyle w:val="Exploration-typingChar"/>
        </w:rPr>
        <w:t>On Location Team Roles</w:t>
      </w:r>
      <w:r>
        <w:t>.</w:t>
      </w:r>
    </w:p>
    <w:p w14:paraId="243B68A3" w14:textId="77777777" w:rsidR="00BB72A6" w:rsidRDefault="00BB72A6" w:rsidP="00BB72A6">
      <w:pPr>
        <w:pStyle w:val="Explorationheading"/>
      </w:pPr>
      <w:bookmarkStart w:id="51" w:name="_Toc233451683"/>
      <w:r>
        <w:t>Explore</w:t>
      </w:r>
      <w:r w:rsidR="00994881">
        <w:t>: Printing options and S</w:t>
      </w:r>
      <w:r>
        <w:t>end to OneNote 2007</w:t>
      </w:r>
      <w:bookmarkEnd w:id="51"/>
    </w:p>
    <w:p w14:paraId="162A082A" w14:textId="77777777" w:rsidR="008D5971" w:rsidRDefault="002D7256" w:rsidP="00BB72A6">
      <w:r>
        <w:t>When you are ready</w:t>
      </w:r>
      <w:r w:rsidR="00BB72A6">
        <w:t xml:space="preserve"> to print in Microsoft Word, there are many options depending on how your computer has been configured.  </w:t>
      </w:r>
      <w:r w:rsidR="008D5971">
        <w:t xml:space="preserve">You may want to see what your document will look like </w:t>
      </w:r>
      <w:r w:rsidR="005907CC">
        <w:t>in print</w:t>
      </w:r>
      <w:r w:rsidR="008D5971">
        <w:t xml:space="preserve"> before you actually print it.  You can do this with Print Preview.  Once you are ready to print, y</w:t>
      </w:r>
      <w:r w:rsidR="00BB72A6">
        <w:t xml:space="preserve">ou can print to a printer, fax machine, scanner, or you can even print directly to some applications.  Printing directly to an application can save time </w:t>
      </w:r>
      <w:r w:rsidR="00BB72A6" w:rsidRPr="00BB72A6">
        <w:rPr>
          <w:i/>
        </w:rPr>
        <w:t>and</w:t>
      </w:r>
      <w:r w:rsidR="00BB72A6">
        <w:t xml:space="preserve"> paper!  In this sectio</w:t>
      </w:r>
      <w:r w:rsidR="008D5971">
        <w:t xml:space="preserve">n, </w:t>
      </w:r>
      <w:r w:rsidR="00B21155">
        <w:t xml:space="preserve">you </w:t>
      </w:r>
      <w:r w:rsidR="008D5971">
        <w:t xml:space="preserve">will </w:t>
      </w:r>
      <w:r w:rsidR="00B21155">
        <w:t>learn</w:t>
      </w:r>
      <w:r w:rsidR="008D5971">
        <w:t xml:space="preserve"> to preview your documents, how to print to a printer and how to print </w:t>
      </w:r>
      <w:r w:rsidR="00BB72A6">
        <w:t>directly to OneNot</w:t>
      </w:r>
      <w:r w:rsidR="008D5971">
        <w:t xml:space="preserve">e 2007.  </w:t>
      </w:r>
    </w:p>
    <w:p w14:paraId="6587E9A7" w14:textId="77777777" w:rsidR="00B21155" w:rsidRDefault="00B21155" w:rsidP="00BB72A6"/>
    <w:p w14:paraId="2A1BA6ED" w14:textId="77777777" w:rsidR="008D5971" w:rsidRDefault="008D5971" w:rsidP="001124C4">
      <w:pPr>
        <w:pStyle w:val="List0"/>
        <w:numPr>
          <w:ilvl w:val="0"/>
          <w:numId w:val="54"/>
        </w:numPr>
      </w:pPr>
      <w:r>
        <w:t>Open</w:t>
      </w:r>
      <w:r w:rsidR="00EF3EEA">
        <w:t xml:space="preserve"> </w:t>
      </w:r>
      <w:r w:rsidR="002B5F94">
        <w:t xml:space="preserve">your </w:t>
      </w:r>
      <w:r w:rsidR="002B5F94" w:rsidRPr="002B5F94">
        <w:rPr>
          <w:b/>
        </w:rPr>
        <w:t>My On Location Team Roles.docx</w:t>
      </w:r>
      <w:r>
        <w:t xml:space="preserve"> </w:t>
      </w:r>
      <w:r w:rsidR="00EF3EEA">
        <w:t xml:space="preserve">document </w:t>
      </w:r>
      <w:r>
        <w:t>if it is not already open.</w:t>
      </w:r>
    </w:p>
    <w:p w14:paraId="01DFA439" w14:textId="77777777" w:rsidR="008D5971" w:rsidRDefault="008D5971" w:rsidP="001124C4">
      <w:pPr>
        <w:pStyle w:val="List0"/>
        <w:numPr>
          <w:ilvl w:val="0"/>
          <w:numId w:val="54"/>
        </w:numPr>
      </w:pPr>
      <w:r>
        <w:t xml:space="preserve">Click the </w:t>
      </w:r>
      <w:r w:rsidRPr="008D5971">
        <w:rPr>
          <w:rStyle w:val="Exploration-clickingChar"/>
        </w:rPr>
        <w:t>Office Button</w:t>
      </w:r>
      <w:r>
        <w:t xml:space="preserve">, </w:t>
      </w:r>
      <w:r w:rsidRPr="008D5971">
        <w:rPr>
          <w:rStyle w:val="Exploration-clickingChar"/>
        </w:rPr>
        <w:t>Print</w:t>
      </w:r>
      <w:r>
        <w:t xml:space="preserve">, and </w:t>
      </w:r>
      <w:r w:rsidRPr="008D5971">
        <w:rPr>
          <w:rStyle w:val="Exploration-clickingChar"/>
        </w:rPr>
        <w:t>Print Preview</w:t>
      </w:r>
      <w:r>
        <w:t xml:space="preserve">. This should open your document into </w:t>
      </w:r>
      <w:r w:rsidRPr="00296496">
        <w:rPr>
          <w:rStyle w:val="Exploration-nameChar"/>
        </w:rPr>
        <w:t>Print Preview</w:t>
      </w:r>
      <w:r>
        <w:t xml:space="preserve"> where you can see what your document will look like before you print it.</w:t>
      </w:r>
    </w:p>
    <w:p w14:paraId="7BABD52D" w14:textId="77777777" w:rsidR="00C60E8F" w:rsidRDefault="00C60E8F" w:rsidP="00C60E8F">
      <w:pPr>
        <w:pStyle w:val="List0"/>
        <w:ind w:left="360"/>
      </w:pPr>
      <w:r>
        <w:rPr>
          <w:noProof/>
        </w:rPr>
        <w:lastRenderedPageBreak/>
        <w:drawing>
          <wp:inline distT="0" distB="0" distL="0" distR="0" wp14:editId="166E25C4">
            <wp:extent cx="5467350" cy="2044999"/>
            <wp:effectExtent l="19050" t="0" r="0" b="0"/>
            <wp:docPr id="9" name="Picture 8" descr="Print Preview On Location Team Roles 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Preview On Location Team Roles SS.gif"/>
                    <pic:cNvPicPr/>
                  </pic:nvPicPr>
                  <pic:blipFill>
                    <a:blip r:embed="rId38" cstate="print">
                      <a:grayscl/>
                    </a:blip>
                    <a:stretch>
                      <a:fillRect/>
                    </a:stretch>
                  </pic:blipFill>
                  <pic:spPr>
                    <a:xfrm>
                      <a:off x="0" y="0"/>
                      <a:ext cx="5476736" cy="2048510"/>
                    </a:xfrm>
                    <a:prstGeom prst="rect">
                      <a:avLst/>
                    </a:prstGeom>
                    <a:ln w="3175">
                      <a:noFill/>
                    </a:ln>
                  </pic:spPr>
                </pic:pic>
              </a:graphicData>
            </a:graphic>
          </wp:inline>
        </w:drawing>
      </w:r>
    </w:p>
    <w:p w14:paraId="0A1E2194" w14:textId="77777777" w:rsidR="00C60E8F" w:rsidRDefault="00C60E8F" w:rsidP="00C60E8F">
      <w:pPr>
        <w:pStyle w:val="Captions"/>
        <w:ind w:left="360"/>
      </w:pPr>
      <w:r>
        <w:t>Print Preview of On Location Team Roles</w:t>
      </w:r>
    </w:p>
    <w:p w14:paraId="40FAE955" w14:textId="77777777" w:rsidR="005907CC" w:rsidRDefault="001D6576" w:rsidP="001124C4">
      <w:pPr>
        <w:pStyle w:val="List0"/>
        <w:numPr>
          <w:ilvl w:val="0"/>
          <w:numId w:val="54"/>
        </w:numPr>
      </w:pPr>
      <w:r>
        <w:t xml:space="preserve">Explore this </w:t>
      </w:r>
      <w:r w:rsidRPr="00296496">
        <w:rPr>
          <w:rStyle w:val="Exploration-nameChar"/>
        </w:rPr>
        <w:t>Print Preview</w:t>
      </w:r>
      <w:r>
        <w:t xml:space="preserve"> area.  There are many time-saving items on this </w:t>
      </w:r>
      <w:r w:rsidRPr="00296496">
        <w:rPr>
          <w:rStyle w:val="Exploration-nameChar"/>
        </w:rPr>
        <w:t>Print Preview</w:t>
      </w:r>
      <w:r>
        <w:t xml:space="preserve"> ribbon. You can adjust margins, change the page orientation or paper size, zoom in or out, view the document one or two pages at a time</w:t>
      </w:r>
      <w:r w:rsidR="005907CC">
        <w:t xml:space="preserve">, </w:t>
      </w:r>
      <w:r>
        <w:t xml:space="preserve">and much more! If your document is just over two pages and a few lines are straggling on to the third page, you can click the </w:t>
      </w:r>
      <w:r w:rsidRPr="00296496">
        <w:rPr>
          <w:rStyle w:val="Exploration-clickingChar"/>
        </w:rPr>
        <w:t>Shrink One Page</w:t>
      </w:r>
      <w:r>
        <w:t xml:space="preserve"> button and Word will automatically shrink your document to fit on two pages. </w:t>
      </w:r>
    </w:p>
    <w:p w14:paraId="74D62F0D" w14:textId="77777777" w:rsidR="001D6576" w:rsidRDefault="001D6576" w:rsidP="001124C4">
      <w:pPr>
        <w:pStyle w:val="List0"/>
        <w:numPr>
          <w:ilvl w:val="0"/>
          <w:numId w:val="54"/>
        </w:numPr>
      </w:pPr>
      <w:r>
        <w:t xml:space="preserve">Click </w:t>
      </w:r>
      <w:r w:rsidRPr="00296496">
        <w:rPr>
          <w:rStyle w:val="Exploration-clickingChar"/>
        </w:rPr>
        <w:t>Print</w:t>
      </w:r>
      <w:r>
        <w:t xml:space="preserve"> from within this window to open the </w:t>
      </w:r>
      <w:r w:rsidRPr="00296496">
        <w:rPr>
          <w:rStyle w:val="Exploration-nameChar"/>
        </w:rPr>
        <w:t>Print</w:t>
      </w:r>
      <w:r>
        <w:t xml:space="preserve"> dialog box.</w:t>
      </w:r>
    </w:p>
    <w:p w14:paraId="57D8095F" w14:textId="77777777" w:rsidR="001D6576" w:rsidRDefault="001D6576" w:rsidP="001124C4">
      <w:pPr>
        <w:pStyle w:val="List0"/>
        <w:numPr>
          <w:ilvl w:val="0"/>
          <w:numId w:val="54"/>
        </w:numPr>
      </w:pPr>
      <w:r>
        <w:t>Select the printer you would like to print your document to, select the pages you would like to print, and select the number of copies you would like to make.</w:t>
      </w:r>
    </w:p>
    <w:p w14:paraId="15EC60E6" w14:textId="77777777" w:rsidR="001D6576" w:rsidRDefault="001D6576" w:rsidP="001124C4">
      <w:pPr>
        <w:pStyle w:val="List0"/>
        <w:numPr>
          <w:ilvl w:val="0"/>
          <w:numId w:val="54"/>
        </w:numPr>
      </w:pPr>
      <w:r>
        <w:t xml:space="preserve">Click </w:t>
      </w:r>
      <w:r w:rsidRPr="00FD2B90">
        <w:rPr>
          <w:rStyle w:val="Exploration-clickingChar"/>
        </w:rPr>
        <w:t>OK</w:t>
      </w:r>
      <w:r w:rsidR="00FD2B90" w:rsidRPr="00FD2B90">
        <w:t>.</w:t>
      </w:r>
      <w:r>
        <w:t xml:space="preserve"> Your document should print on the printer you designated.</w:t>
      </w:r>
      <w:r w:rsidR="00296496">
        <w:t xml:space="preserve"> You now have a printed copy of your </w:t>
      </w:r>
      <w:r w:rsidR="002B5F94">
        <w:rPr>
          <w:rStyle w:val="Exploration-nameChar"/>
        </w:rPr>
        <w:t>My On</w:t>
      </w:r>
      <w:r w:rsidR="00296496" w:rsidRPr="00FD2B90">
        <w:rPr>
          <w:rStyle w:val="Exploration-nameChar"/>
        </w:rPr>
        <w:t xml:space="preserve"> Location Team Roles</w:t>
      </w:r>
      <w:r w:rsidR="00C909D8">
        <w:rPr>
          <w:rStyle w:val="Exploration-nameChar"/>
        </w:rPr>
        <w:t>.docx</w:t>
      </w:r>
      <w:r w:rsidR="00296496">
        <w:t xml:space="preserve"> document.</w:t>
      </w:r>
      <w:r w:rsidR="005907CC">
        <w:t xml:space="preserve"> (During this class, however, you will not actually create a printed copy of your work.)</w:t>
      </w:r>
    </w:p>
    <w:p w14:paraId="284E13CC" w14:textId="77777777" w:rsidR="00296496" w:rsidRDefault="00296496" w:rsidP="001124C4">
      <w:pPr>
        <w:pStyle w:val="List0"/>
        <w:numPr>
          <w:ilvl w:val="0"/>
          <w:numId w:val="54"/>
        </w:numPr>
      </w:pPr>
      <w:r>
        <w:t xml:space="preserve">Now </w:t>
      </w:r>
      <w:r w:rsidR="00B21155">
        <w:t>you</w:t>
      </w:r>
      <w:r>
        <w:t xml:space="preserve"> are going to print this document to </w:t>
      </w:r>
      <w:r w:rsidR="00FD2B90">
        <w:t xml:space="preserve">Microsoft </w:t>
      </w:r>
      <w:r>
        <w:t>OneNote 2007</w:t>
      </w:r>
      <w:r w:rsidR="00FD2B90">
        <w:t>®</w:t>
      </w:r>
      <w:r>
        <w:t xml:space="preserve"> so that </w:t>
      </w:r>
      <w:r w:rsidR="00B21155">
        <w:t>you</w:t>
      </w:r>
      <w:r>
        <w:t xml:space="preserve"> can use it later. You should still be in </w:t>
      </w:r>
      <w:r w:rsidRPr="00FD2B90">
        <w:rPr>
          <w:b/>
        </w:rPr>
        <w:t>Print Preview</w:t>
      </w:r>
      <w:r>
        <w:t xml:space="preserve"> view. Click </w:t>
      </w:r>
      <w:r w:rsidRPr="00FD2B90">
        <w:rPr>
          <w:rStyle w:val="Exploration-clickingChar"/>
        </w:rPr>
        <w:t>Print</w:t>
      </w:r>
      <w:r>
        <w:t>.</w:t>
      </w:r>
    </w:p>
    <w:p w14:paraId="565A5472" w14:textId="77777777" w:rsidR="00296496" w:rsidRDefault="00296496" w:rsidP="001124C4">
      <w:pPr>
        <w:pStyle w:val="List0"/>
        <w:numPr>
          <w:ilvl w:val="0"/>
          <w:numId w:val="54"/>
        </w:numPr>
      </w:pPr>
      <w:r>
        <w:t xml:space="preserve">When the </w:t>
      </w:r>
      <w:r w:rsidRPr="00FD2B90">
        <w:rPr>
          <w:b/>
        </w:rPr>
        <w:t>Print</w:t>
      </w:r>
      <w:r>
        <w:t xml:space="preserve"> dialog box opens, choose </w:t>
      </w:r>
      <w:r w:rsidRPr="00FD2B90">
        <w:rPr>
          <w:rStyle w:val="Exploration-clickingChar"/>
        </w:rPr>
        <w:t>Send to OneNote 2007</w:t>
      </w:r>
      <w:r>
        <w:t xml:space="preserve"> as the printer.</w:t>
      </w:r>
    </w:p>
    <w:p w14:paraId="6266835C" w14:textId="77777777" w:rsidR="008C6B4B" w:rsidRDefault="008C6B4B" w:rsidP="008C6B4B">
      <w:pPr>
        <w:pStyle w:val="List0"/>
        <w:ind w:left="360"/>
      </w:pPr>
      <w:r>
        <w:rPr>
          <w:noProof/>
        </w:rPr>
        <w:lastRenderedPageBreak/>
        <w:drawing>
          <wp:inline distT="0" distB="0" distL="0" distR="0" wp14:editId="1AAB991C">
            <wp:extent cx="3771900" cy="2832188"/>
            <wp:effectExtent l="19050" t="0" r="0" b="0"/>
            <wp:docPr id="10" name="Picture 9" descr="Print dialog bo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dialog box.gif"/>
                    <pic:cNvPicPr/>
                  </pic:nvPicPr>
                  <pic:blipFill>
                    <a:blip r:embed="rId39" cstate="print"/>
                    <a:stretch>
                      <a:fillRect/>
                    </a:stretch>
                  </pic:blipFill>
                  <pic:spPr>
                    <a:xfrm>
                      <a:off x="0" y="0"/>
                      <a:ext cx="3771900" cy="2832188"/>
                    </a:xfrm>
                    <a:prstGeom prst="rect">
                      <a:avLst/>
                    </a:prstGeom>
                  </pic:spPr>
                </pic:pic>
              </a:graphicData>
            </a:graphic>
          </wp:inline>
        </w:drawing>
      </w:r>
    </w:p>
    <w:p w14:paraId="11CA5A7C" w14:textId="77777777" w:rsidR="008C6B4B" w:rsidRDefault="008C6B4B" w:rsidP="008C6B4B">
      <w:pPr>
        <w:pStyle w:val="Captions"/>
        <w:ind w:left="360"/>
      </w:pPr>
      <w:r>
        <w:t>Print dialog box showing the OneNote 2007 printer option</w:t>
      </w:r>
    </w:p>
    <w:p w14:paraId="1AFDF667" w14:textId="77777777" w:rsidR="00296496" w:rsidRDefault="00296496" w:rsidP="001124C4">
      <w:pPr>
        <w:pStyle w:val="List0"/>
        <w:numPr>
          <w:ilvl w:val="0"/>
          <w:numId w:val="54"/>
        </w:numPr>
      </w:pPr>
      <w:r>
        <w:t xml:space="preserve">Click </w:t>
      </w:r>
      <w:r w:rsidRPr="00FD2B90">
        <w:rPr>
          <w:rStyle w:val="Exploration-clickingChar"/>
        </w:rPr>
        <w:t>OK</w:t>
      </w:r>
      <w:r>
        <w:t xml:space="preserve">. This may take a minute, but the computer is placing a copy of this document into OneNote 2007. </w:t>
      </w:r>
      <w:r w:rsidR="00B21155">
        <w:t>You</w:t>
      </w:r>
      <w:r>
        <w:t xml:space="preserve"> will locate this copy in the next section and work with it in OneNote.</w:t>
      </w:r>
    </w:p>
    <w:p w14:paraId="1BE29F78" w14:textId="77777777" w:rsidR="00C909D8" w:rsidRDefault="00C909D8" w:rsidP="001124C4">
      <w:pPr>
        <w:pStyle w:val="List0"/>
        <w:numPr>
          <w:ilvl w:val="0"/>
          <w:numId w:val="54"/>
        </w:numPr>
      </w:pPr>
      <w:r>
        <w:t xml:space="preserve">OneNote 2007 will open when the printing process is over. </w:t>
      </w:r>
      <w:r w:rsidR="005907CC">
        <w:t>Notice</w:t>
      </w:r>
      <w:r>
        <w:t xml:space="preserve"> the OneNote screen.  </w:t>
      </w:r>
    </w:p>
    <w:p w14:paraId="600C6E19" w14:textId="77777777" w:rsidR="00C909D8" w:rsidRDefault="00C909D8" w:rsidP="00A11196">
      <w:pPr>
        <w:pStyle w:val="Explorationsteps"/>
      </w:pPr>
      <w:r>
        <w:t>Now you are ready to explore OneNote!</w:t>
      </w:r>
    </w:p>
    <w:p w14:paraId="57E89510" w14:textId="77777777" w:rsidR="008D5971" w:rsidRDefault="008D5971" w:rsidP="00BB72A6"/>
    <w:p w14:paraId="10AB7ACE" w14:textId="77777777" w:rsidR="008B1B3C" w:rsidRDefault="008B1B3C" w:rsidP="008B1B3C"/>
    <w:p w14:paraId="1D92EB35" w14:textId="77777777" w:rsidR="008B1B3C" w:rsidRPr="008B1B3C" w:rsidRDefault="008B1B3C" w:rsidP="008B1B3C">
      <w:pPr>
        <w:sectPr w:rsidR="008B1B3C" w:rsidRPr="008B1B3C" w:rsidSect="007D6146">
          <w:pgSz w:w="12240" w:h="15840" w:code="1"/>
          <w:pgMar w:top="1440" w:right="1440" w:bottom="1440" w:left="1440" w:header="720" w:footer="720" w:gutter="0"/>
          <w:cols w:space="720"/>
          <w:docGrid w:linePitch="360"/>
        </w:sectPr>
      </w:pPr>
    </w:p>
    <w:p w14:paraId="285616D7" w14:textId="77777777" w:rsidR="00ED7484" w:rsidRPr="00A76F7C" w:rsidRDefault="00ED7484" w:rsidP="003A78B2">
      <w:pPr>
        <w:pStyle w:val="TestYourKnowledgeheading"/>
      </w:pPr>
      <w:bookmarkStart w:id="52" w:name="_Toc233451684"/>
      <w:r w:rsidRPr="00A76F7C">
        <w:lastRenderedPageBreak/>
        <w:t>Test Your Knowledge</w:t>
      </w:r>
      <w:bookmarkEnd w:id="40"/>
      <w:bookmarkEnd w:id="41"/>
      <w:bookmarkEnd w:id="52"/>
      <w:r w:rsidRPr="00A76F7C">
        <w:t xml:space="preserve"> </w:t>
      </w:r>
    </w:p>
    <w:p w14:paraId="09B6EDA2" w14:textId="77777777" w:rsidR="00CA6495" w:rsidRDefault="00CA6495" w:rsidP="006D2BB3">
      <w:pPr>
        <w:pStyle w:val="BodyText1"/>
      </w:pPr>
      <w:r w:rsidRPr="00A76F7C">
        <w:t xml:space="preserve">The tasks below were addressed in </w:t>
      </w:r>
      <w:r>
        <w:t>this u</w:t>
      </w:r>
      <w:r w:rsidRPr="00A76F7C">
        <w:t>nit. Be sure you understand the terms used and are able to complete the tasks listed.</w:t>
      </w:r>
    </w:p>
    <w:p w14:paraId="49C703D1" w14:textId="77777777" w:rsidR="00CA6495" w:rsidRPr="00A76F7C" w:rsidRDefault="00CA6495" w:rsidP="006D2BB3">
      <w:pPr>
        <w:pStyle w:val="BodyText1"/>
      </w:pPr>
    </w:p>
    <w:p w14:paraId="72EA49F5" w14:textId="77777777" w:rsidR="00CA6495" w:rsidRPr="00A76F7C" w:rsidRDefault="00CA6495" w:rsidP="00CA6495">
      <w:pPr>
        <w:pStyle w:val="TestYourKnowledge-ReviewMe"/>
      </w:pPr>
      <w:r w:rsidRPr="00A76F7C">
        <w:t xml:space="preserve">Review Me – </w:t>
      </w:r>
      <w:r w:rsidR="000D60D3">
        <w:t>Create and rename folders</w:t>
      </w:r>
      <w:r w:rsidRPr="00A76F7C">
        <w:t xml:space="preserve">  </w:t>
      </w:r>
    </w:p>
    <w:p w14:paraId="21241E76" w14:textId="77777777" w:rsidR="00CA6495" w:rsidRPr="00A76F7C" w:rsidRDefault="000D60D3" w:rsidP="001124C4">
      <w:pPr>
        <w:pStyle w:val="TestYourKnowledgesteps"/>
        <w:numPr>
          <w:ilvl w:val="0"/>
          <w:numId w:val="68"/>
        </w:numPr>
      </w:pPr>
      <w:r>
        <w:t xml:space="preserve">Open </w:t>
      </w:r>
      <w:r w:rsidRPr="00EB3CAB">
        <w:rPr>
          <w:b/>
        </w:rPr>
        <w:t>Document</w:t>
      </w:r>
      <w:r w:rsidR="00E3001F" w:rsidRPr="00EB3CAB">
        <w:rPr>
          <w:b/>
        </w:rPr>
        <w:t>s</w:t>
      </w:r>
      <w:r w:rsidRPr="00EB3CAB">
        <w:rPr>
          <w:b/>
        </w:rPr>
        <w:t xml:space="preserve"> Explorer</w:t>
      </w:r>
      <w:r w:rsidR="00E3001F">
        <w:t xml:space="preserve">. Create a new folder named </w:t>
      </w:r>
      <w:r w:rsidR="00E3001F" w:rsidRPr="004A43F2">
        <w:rPr>
          <w:rStyle w:val="Exploration-typingChar"/>
        </w:rPr>
        <w:t>Practice</w:t>
      </w:r>
      <w:r>
        <w:t xml:space="preserve"> </w:t>
      </w:r>
    </w:p>
    <w:p w14:paraId="01B16246" w14:textId="77777777" w:rsidR="00CA6495" w:rsidRPr="00A76F7C" w:rsidRDefault="00E3001F" w:rsidP="001124C4">
      <w:pPr>
        <w:pStyle w:val="TestYourKnowledgesteps"/>
        <w:numPr>
          <w:ilvl w:val="0"/>
          <w:numId w:val="68"/>
        </w:numPr>
      </w:pPr>
      <w:r>
        <w:t xml:space="preserve">Rename the folder </w:t>
      </w:r>
      <w:r w:rsidRPr="004A43F2">
        <w:rPr>
          <w:rStyle w:val="Exploration-typingChar"/>
        </w:rPr>
        <w:t>Student Practice</w:t>
      </w:r>
      <w:r>
        <w:t>.</w:t>
      </w:r>
    </w:p>
    <w:p w14:paraId="0D13BCE6" w14:textId="77777777" w:rsidR="00CA6495" w:rsidRPr="00A76F7C" w:rsidRDefault="00E3001F" w:rsidP="001124C4">
      <w:pPr>
        <w:pStyle w:val="TestYourKnowledgesteps"/>
        <w:numPr>
          <w:ilvl w:val="0"/>
          <w:numId w:val="68"/>
        </w:numPr>
      </w:pPr>
      <w:r w:rsidRPr="00EB3CAB">
        <w:rPr>
          <w:b/>
        </w:rPr>
        <w:t>Delete</w:t>
      </w:r>
      <w:r>
        <w:t xml:space="preserve"> the Student Practice folder.</w:t>
      </w:r>
    </w:p>
    <w:p w14:paraId="49427024" w14:textId="77777777" w:rsidR="00CA6495" w:rsidRPr="00A76F7C" w:rsidRDefault="00CA6495" w:rsidP="00CA6495">
      <w:pPr>
        <w:pStyle w:val="TestYourKnowledge-ReviewMe"/>
      </w:pPr>
      <w:r w:rsidRPr="00A76F7C">
        <w:t xml:space="preserve">Review Me – </w:t>
      </w:r>
      <w:r w:rsidR="00EB3CAB">
        <w:t>Create and format a table</w:t>
      </w:r>
      <w:r w:rsidRPr="00A76F7C">
        <w:t xml:space="preserve"> </w:t>
      </w:r>
    </w:p>
    <w:p w14:paraId="14D4E279" w14:textId="77777777" w:rsidR="00CA6495" w:rsidRPr="00A76F7C" w:rsidRDefault="00EB3CAB" w:rsidP="001124C4">
      <w:pPr>
        <w:pStyle w:val="TestYourKnowledgesteps"/>
        <w:numPr>
          <w:ilvl w:val="0"/>
          <w:numId w:val="69"/>
        </w:numPr>
      </w:pPr>
      <w:r>
        <w:t xml:space="preserve">Open </w:t>
      </w:r>
      <w:r w:rsidRPr="004A43F2">
        <w:rPr>
          <w:b/>
        </w:rPr>
        <w:t>Word 2007</w:t>
      </w:r>
      <w:r>
        <w:t xml:space="preserve"> and create a new document.</w:t>
      </w:r>
    </w:p>
    <w:p w14:paraId="4600F880" w14:textId="77777777" w:rsidR="00CA6495" w:rsidRPr="00A76F7C" w:rsidRDefault="00EB3CAB" w:rsidP="001124C4">
      <w:pPr>
        <w:pStyle w:val="TestYourKnowledgesteps"/>
        <w:numPr>
          <w:ilvl w:val="0"/>
          <w:numId w:val="69"/>
        </w:numPr>
      </w:pPr>
      <w:r>
        <w:t>Create a 3 column 4 row table.</w:t>
      </w:r>
    </w:p>
    <w:p w14:paraId="2E4A1759" w14:textId="77777777" w:rsidR="00CA6495" w:rsidRDefault="00EB3CAB" w:rsidP="001124C4">
      <w:pPr>
        <w:pStyle w:val="TestYourKnowledgesteps"/>
        <w:numPr>
          <w:ilvl w:val="0"/>
          <w:numId w:val="69"/>
        </w:numPr>
      </w:pPr>
      <w:r>
        <w:t xml:space="preserve">Fill the table with </w:t>
      </w:r>
      <w:r w:rsidRPr="004A43F2">
        <w:rPr>
          <w:rStyle w:val="Exploration-typingChar"/>
        </w:rPr>
        <w:t>City</w:t>
      </w:r>
      <w:r>
        <w:t xml:space="preserve">, </w:t>
      </w:r>
      <w:r w:rsidRPr="004A43F2">
        <w:rPr>
          <w:rStyle w:val="Exploration-typingChar"/>
        </w:rPr>
        <w:t>State</w:t>
      </w:r>
      <w:r>
        <w:t xml:space="preserve">, and </w:t>
      </w:r>
      <w:r w:rsidRPr="004A43F2">
        <w:rPr>
          <w:rStyle w:val="Exploration-typingChar"/>
        </w:rPr>
        <w:t>Country</w:t>
      </w:r>
      <w:r>
        <w:t xml:space="preserve"> on the first row.</w:t>
      </w:r>
    </w:p>
    <w:p w14:paraId="6B6E8ACB" w14:textId="77777777" w:rsidR="00EB3CAB" w:rsidRDefault="00EB3CAB" w:rsidP="001124C4">
      <w:pPr>
        <w:pStyle w:val="TestYourKnowledgesteps"/>
        <w:numPr>
          <w:ilvl w:val="0"/>
          <w:numId w:val="69"/>
        </w:numPr>
      </w:pPr>
      <w:r>
        <w:t xml:space="preserve">Fill in your favorite cities, what state they are in, and </w:t>
      </w:r>
      <w:r w:rsidRPr="004A43F2">
        <w:rPr>
          <w:rStyle w:val="Exploration-typingChar"/>
        </w:rPr>
        <w:t>USA</w:t>
      </w:r>
      <w:r>
        <w:t xml:space="preserve"> in the </w:t>
      </w:r>
      <w:r w:rsidRPr="004A43F2">
        <w:rPr>
          <w:b/>
        </w:rPr>
        <w:t>Country</w:t>
      </w:r>
      <w:r>
        <w:t xml:space="preserve"> column to complete the table.</w:t>
      </w:r>
    </w:p>
    <w:p w14:paraId="0ACF894E" w14:textId="77777777" w:rsidR="00EB3CAB" w:rsidRDefault="00EB3CAB" w:rsidP="001124C4">
      <w:pPr>
        <w:pStyle w:val="TestYourKnowledgesteps"/>
        <w:numPr>
          <w:ilvl w:val="0"/>
          <w:numId w:val="69"/>
        </w:numPr>
      </w:pPr>
      <w:r>
        <w:t>Format your table by choosing a design.</w:t>
      </w:r>
    </w:p>
    <w:p w14:paraId="56D33D0B" w14:textId="77777777" w:rsidR="00EB3CAB" w:rsidRPr="00A76F7C" w:rsidRDefault="00EB3CAB" w:rsidP="001124C4">
      <w:pPr>
        <w:pStyle w:val="TestYourKnowledgesteps"/>
        <w:numPr>
          <w:ilvl w:val="0"/>
          <w:numId w:val="69"/>
        </w:numPr>
      </w:pPr>
      <w:r>
        <w:t xml:space="preserve">Save your document as </w:t>
      </w:r>
      <w:r w:rsidRPr="004A43F2">
        <w:rPr>
          <w:rStyle w:val="Exploration-typingChar"/>
        </w:rPr>
        <w:t>Favorite Cities</w:t>
      </w:r>
      <w:r>
        <w:t>.</w:t>
      </w:r>
    </w:p>
    <w:p w14:paraId="00D9A252" w14:textId="77777777" w:rsidR="00CA6495" w:rsidRPr="00A76F7C" w:rsidRDefault="00CA6495" w:rsidP="00CA6495">
      <w:pPr>
        <w:pStyle w:val="TestYourKnowledge-ReviewMe"/>
      </w:pPr>
      <w:r w:rsidRPr="00A76F7C">
        <w:t xml:space="preserve">Review Me – </w:t>
      </w:r>
      <w:r w:rsidR="00EB3CAB">
        <w:t>Printing Options</w:t>
      </w:r>
      <w:r w:rsidRPr="00A76F7C">
        <w:t xml:space="preserve">  </w:t>
      </w:r>
    </w:p>
    <w:p w14:paraId="3834D6AB" w14:textId="77777777" w:rsidR="00CA6495" w:rsidRPr="00A76F7C" w:rsidRDefault="00EB3CAB" w:rsidP="001124C4">
      <w:pPr>
        <w:pStyle w:val="TestYourKnowledgesteps"/>
        <w:numPr>
          <w:ilvl w:val="0"/>
          <w:numId w:val="70"/>
        </w:numPr>
      </w:pPr>
      <w:r w:rsidRPr="004A43F2">
        <w:rPr>
          <w:b/>
        </w:rPr>
        <w:t>Print Preview</w:t>
      </w:r>
      <w:r>
        <w:t xml:space="preserve"> your Favorite Cities document.</w:t>
      </w:r>
    </w:p>
    <w:p w14:paraId="5E1C1E69" w14:textId="77777777" w:rsidR="00CA6495" w:rsidRPr="00A76F7C" w:rsidRDefault="00EB3CAB" w:rsidP="001124C4">
      <w:pPr>
        <w:pStyle w:val="TestYourKnowledgesteps"/>
        <w:numPr>
          <w:ilvl w:val="0"/>
          <w:numId w:val="70"/>
        </w:numPr>
      </w:pPr>
      <w:r>
        <w:t>Show two pages at a time in print preview.</w:t>
      </w:r>
    </w:p>
    <w:p w14:paraId="77C7819A" w14:textId="77777777" w:rsidR="00E17B27" w:rsidRPr="00A76F7C" w:rsidRDefault="00EB3CAB" w:rsidP="001124C4">
      <w:pPr>
        <w:pStyle w:val="TestYourKnowledgesteps"/>
        <w:numPr>
          <w:ilvl w:val="0"/>
          <w:numId w:val="70"/>
        </w:numPr>
        <w:sectPr w:rsidR="00E17B27" w:rsidRPr="00A76F7C" w:rsidSect="007D6146">
          <w:pgSz w:w="12240" w:h="15840" w:code="1"/>
          <w:pgMar w:top="1440" w:right="1440" w:bottom="1440" w:left="1440" w:header="720" w:footer="720" w:gutter="0"/>
          <w:cols w:space="720"/>
          <w:docGrid w:linePitch="360"/>
        </w:sectPr>
      </w:pPr>
      <w:r>
        <w:t xml:space="preserve">Print to the </w:t>
      </w:r>
      <w:r w:rsidRPr="00EB3CAB">
        <w:rPr>
          <w:b/>
        </w:rPr>
        <w:t>Send to OneNote 2007</w:t>
      </w:r>
      <w:r>
        <w:t xml:space="preserve"> printer.</w:t>
      </w:r>
    </w:p>
    <w:p w14:paraId="3BC3DA85" w14:textId="77777777" w:rsidR="00A63A48" w:rsidRPr="00A76F7C" w:rsidRDefault="00A63A48" w:rsidP="003A78B2">
      <w:pPr>
        <w:pStyle w:val="CurriculumConnectionsheader"/>
      </w:pPr>
      <w:bookmarkStart w:id="53" w:name="_Toc220402136"/>
      <w:bookmarkStart w:id="54" w:name="_Toc233451685"/>
      <w:r w:rsidRPr="00A76F7C">
        <w:lastRenderedPageBreak/>
        <w:t>Curriculum Connections</w:t>
      </w:r>
      <w:bookmarkEnd w:id="53"/>
      <w:bookmarkEnd w:id="54"/>
    </w:p>
    <w:p w14:paraId="63A2F79B" w14:textId="77777777" w:rsidR="00A63A48" w:rsidRPr="00A76F7C" w:rsidRDefault="00A63A48" w:rsidP="006D2BB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7E01E699" w14:textId="77777777" w:rsidR="00A63A48" w:rsidRPr="00A76F7C" w:rsidRDefault="00A63A48" w:rsidP="006D2BB3">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29F86E00" w14:textId="77777777" w:rsidR="00A63A48" w:rsidRPr="00B32C48" w:rsidRDefault="00A63A48" w:rsidP="00167ECF">
      <w:pPr>
        <w:pStyle w:val="CurriculumConnectionsIdeaheading"/>
      </w:pPr>
      <w:r>
        <w:t xml:space="preserve">Idea 1 – </w:t>
      </w:r>
      <w:r w:rsidR="00C948D7">
        <w:t>Getting Organized</w:t>
      </w:r>
    </w:p>
    <w:p w14:paraId="3AA0B790" w14:textId="77777777" w:rsidR="00C948D7" w:rsidRDefault="00C948D7" w:rsidP="00C948D7">
      <w:pPr>
        <w:pStyle w:val="CurriculumConnectionsIdeaslist"/>
      </w:pPr>
      <w:r>
        <w:t xml:space="preserve">Review with students the folder organization used at your school. Students will most likely have their own main folder labeled with their full name. </w:t>
      </w:r>
    </w:p>
    <w:p w14:paraId="42AEE6AE" w14:textId="77777777" w:rsidR="00C948D7" w:rsidRDefault="00C948D7" w:rsidP="00C948D7">
      <w:pPr>
        <w:pStyle w:val="CurriculumConnectionsIdeaslist"/>
      </w:pPr>
      <w:r>
        <w:t xml:space="preserve">Create folders based on upcoming projects, subjects, etc. </w:t>
      </w:r>
    </w:p>
    <w:p w14:paraId="4AD4731B" w14:textId="77777777" w:rsidR="00C948D7" w:rsidRDefault="00C948D7" w:rsidP="00C948D7">
      <w:pPr>
        <w:pStyle w:val="CurriculumConnectionsIdeaslist"/>
      </w:pPr>
      <w:r>
        <w:t>Create a Personal folder and allow students to create subfolders in it based on their own organizational methods in which they can keep copies of their favorite work created throughout the year.  This might include journals, essays, database collections, charts and graphs with raw spreadsheet data, PowerPoint presentations, and web pages.</w:t>
      </w:r>
    </w:p>
    <w:p w14:paraId="5350C11A" w14:textId="77777777" w:rsidR="00BF3F6F" w:rsidRDefault="00BF3F6F" w:rsidP="00BF3F6F">
      <w:pPr>
        <w:pStyle w:val="CurriculumConnectionsIdeaheading"/>
      </w:pPr>
      <w:r>
        <w:t xml:space="preserve">Idea </w:t>
      </w:r>
      <w:r w:rsidR="00DC66DD">
        <w:t>2</w:t>
      </w:r>
      <w:r>
        <w:t xml:space="preserve"> – File Scavenger Hunt</w:t>
      </w:r>
    </w:p>
    <w:p w14:paraId="5C0CEAAB" w14:textId="77777777" w:rsidR="00BF3F6F" w:rsidRDefault="00BF3F6F" w:rsidP="00BF3F6F">
      <w:pPr>
        <w:pStyle w:val="CurriculumConnectionsIdeaslist"/>
      </w:pPr>
      <w:r>
        <w:t>Students will often save a file and forget to change/choose the location of where they want to save their file; therefore, they “lose” their file.  Introduce students to the Search features so they can try to find their files.</w:t>
      </w:r>
    </w:p>
    <w:p w14:paraId="7693955C" w14:textId="77777777" w:rsidR="00BF3F6F" w:rsidRDefault="00BF3F6F" w:rsidP="00BF3F6F">
      <w:pPr>
        <w:pStyle w:val="CurriculumConnectionsIdeaslist"/>
      </w:pPr>
      <w:r>
        <w:t>Place some practice files in various places and give students hints to locate each file.</w:t>
      </w:r>
    </w:p>
    <w:p w14:paraId="16D5D233" w14:textId="77777777" w:rsidR="00BF3F6F" w:rsidRPr="00A76F7C" w:rsidRDefault="00BF3F6F" w:rsidP="00BF3F6F">
      <w:pPr>
        <w:pStyle w:val="CurriculumConnectionsIdeaslist"/>
        <w:ind w:right="0"/>
      </w:pPr>
      <w:r>
        <w:t>Allow students to create files and save them in different locations, make a list of the file names, then switch computers, and try to locate the “hidden” files on the new computer.</w:t>
      </w:r>
    </w:p>
    <w:p w14:paraId="23EDB809" w14:textId="77777777" w:rsidR="00A63A48" w:rsidRPr="00A76F7C" w:rsidRDefault="00A63A48" w:rsidP="00167ECF">
      <w:pPr>
        <w:pStyle w:val="CurriculumConnectionsIdeaheading"/>
      </w:pPr>
      <w:r w:rsidRPr="00A76F7C">
        <w:t xml:space="preserve">Idea </w:t>
      </w:r>
      <w:r w:rsidR="00DC66DD">
        <w:t>3</w:t>
      </w:r>
      <w:r w:rsidRPr="00A76F7C">
        <w:t xml:space="preserve"> – </w:t>
      </w:r>
      <w:r w:rsidR="00BF3F6F">
        <w:t>Is There a Picture of?</w:t>
      </w:r>
    </w:p>
    <w:p w14:paraId="71B9EC03" w14:textId="77777777" w:rsidR="00A63A48" w:rsidRDefault="007C12BC" w:rsidP="00A63A48">
      <w:pPr>
        <w:pStyle w:val="CurriculumConnectionsIdeaslist"/>
        <w:ind w:right="0"/>
      </w:pPr>
      <w:r>
        <w:t xml:space="preserve">Students </w:t>
      </w:r>
      <w:r w:rsidR="00BF3F6F">
        <w:t>may want or need to locate picture files or clip art to add images to their documents. Encourage them to use the Search box in the Pictures folder to try and locate a picture.</w:t>
      </w:r>
    </w:p>
    <w:p w14:paraId="04A01885" w14:textId="77777777" w:rsidR="00BF3F6F" w:rsidRDefault="00BF3F6F" w:rsidP="00A63A48">
      <w:pPr>
        <w:pStyle w:val="CurriculumConnectionsIdeaslist"/>
        <w:ind w:right="0"/>
      </w:pPr>
      <w:r>
        <w:t>Microsoft Clip Organizer contains clip art and pictures as well and offers a similar search field.</w:t>
      </w:r>
    </w:p>
    <w:p w14:paraId="0CD94950"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14B8EC51" w14:textId="77777777">
        <w:trPr>
          <w:trHeight w:val="576"/>
        </w:trPr>
        <w:tc>
          <w:tcPr>
            <w:tcW w:w="9360" w:type="dxa"/>
          </w:tcPr>
          <w:p w14:paraId="06DE2EE0" w14:textId="77777777" w:rsidR="0020644E" w:rsidRPr="00A76F7C" w:rsidRDefault="0020644E" w:rsidP="000751F8"/>
        </w:tc>
      </w:tr>
      <w:tr w:rsidR="0020644E" w:rsidRPr="00A76F7C" w14:paraId="058E3541" w14:textId="77777777">
        <w:trPr>
          <w:trHeight w:val="576"/>
        </w:trPr>
        <w:tc>
          <w:tcPr>
            <w:tcW w:w="9360" w:type="dxa"/>
          </w:tcPr>
          <w:p w14:paraId="154EA7F6" w14:textId="77777777" w:rsidR="0020644E" w:rsidRPr="00A76F7C" w:rsidRDefault="0020644E" w:rsidP="000751F8"/>
        </w:tc>
      </w:tr>
      <w:tr w:rsidR="0020644E" w:rsidRPr="00A76F7C" w14:paraId="2AA39B17" w14:textId="77777777">
        <w:trPr>
          <w:trHeight w:val="576"/>
        </w:trPr>
        <w:tc>
          <w:tcPr>
            <w:tcW w:w="9360" w:type="dxa"/>
          </w:tcPr>
          <w:p w14:paraId="3B9DAA86" w14:textId="77777777" w:rsidR="0020644E" w:rsidRPr="00A76F7C" w:rsidRDefault="0020644E" w:rsidP="000751F8"/>
        </w:tc>
      </w:tr>
      <w:tr w:rsidR="0020644E" w:rsidRPr="00A76F7C" w14:paraId="433D0992" w14:textId="77777777">
        <w:trPr>
          <w:trHeight w:val="576"/>
        </w:trPr>
        <w:tc>
          <w:tcPr>
            <w:tcW w:w="9360" w:type="dxa"/>
          </w:tcPr>
          <w:p w14:paraId="618194F9" w14:textId="77777777" w:rsidR="0020644E" w:rsidRPr="00A76F7C" w:rsidRDefault="0020644E" w:rsidP="000751F8"/>
        </w:tc>
      </w:tr>
      <w:tr w:rsidR="0020644E" w:rsidRPr="00A76F7C" w14:paraId="2F6C52C0" w14:textId="77777777">
        <w:trPr>
          <w:trHeight w:val="576"/>
        </w:trPr>
        <w:tc>
          <w:tcPr>
            <w:tcW w:w="9360" w:type="dxa"/>
          </w:tcPr>
          <w:p w14:paraId="17A4FC36" w14:textId="77777777" w:rsidR="0020644E" w:rsidRPr="00A76F7C" w:rsidRDefault="0020644E" w:rsidP="000751F8"/>
        </w:tc>
      </w:tr>
      <w:tr w:rsidR="0020644E" w:rsidRPr="00A76F7C" w14:paraId="0525A910" w14:textId="77777777">
        <w:trPr>
          <w:trHeight w:val="576"/>
        </w:trPr>
        <w:tc>
          <w:tcPr>
            <w:tcW w:w="9360" w:type="dxa"/>
          </w:tcPr>
          <w:p w14:paraId="69AF4CE4" w14:textId="77777777" w:rsidR="0020644E" w:rsidRPr="00A76F7C" w:rsidRDefault="0020644E" w:rsidP="000751F8"/>
        </w:tc>
      </w:tr>
      <w:tr w:rsidR="0020644E" w:rsidRPr="00A76F7C" w14:paraId="1D6145E4" w14:textId="77777777">
        <w:trPr>
          <w:trHeight w:val="576"/>
        </w:trPr>
        <w:tc>
          <w:tcPr>
            <w:tcW w:w="9360" w:type="dxa"/>
          </w:tcPr>
          <w:p w14:paraId="10D38350" w14:textId="77777777" w:rsidR="0020644E" w:rsidRPr="00A76F7C" w:rsidRDefault="0020644E" w:rsidP="000751F8"/>
        </w:tc>
      </w:tr>
      <w:tr w:rsidR="0020644E" w:rsidRPr="00A76F7C" w14:paraId="50EF80A1" w14:textId="77777777">
        <w:trPr>
          <w:trHeight w:val="576"/>
        </w:trPr>
        <w:tc>
          <w:tcPr>
            <w:tcW w:w="9360" w:type="dxa"/>
          </w:tcPr>
          <w:p w14:paraId="37C30DA7" w14:textId="77777777" w:rsidR="0020644E" w:rsidRPr="00A76F7C" w:rsidRDefault="0020644E" w:rsidP="000751F8"/>
        </w:tc>
      </w:tr>
      <w:tr w:rsidR="0020644E" w:rsidRPr="00A76F7C" w14:paraId="54F5BA3E" w14:textId="77777777">
        <w:trPr>
          <w:trHeight w:val="576"/>
        </w:trPr>
        <w:tc>
          <w:tcPr>
            <w:tcW w:w="9360" w:type="dxa"/>
          </w:tcPr>
          <w:p w14:paraId="0F268CD7" w14:textId="77777777" w:rsidR="0020644E" w:rsidRPr="00A76F7C" w:rsidRDefault="0020644E" w:rsidP="000751F8"/>
        </w:tc>
      </w:tr>
      <w:tr w:rsidR="0020644E" w:rsidRPr="00A76F7C" w14:paraId="235CA153" w14:textId="77777777">
        <w:trPr>
          <w:trHeight w:val="576"/>
        </w:trPr>
        <w:tc>
          <w:tcPr>
            <w:tcW w:w="9360" w:type="dxa"/>
          </w:tcPr>
          <w:p w14:paraId="71F6C7D1" w14:textId="77777777" w:rsidR="0020644E" w:rsidRPr="00A76F7C" w:rsidRDefault="0020644E" w:rsidP="000751F8"/>
        </w:tc>
      </w:tr>
      <w:tr w:rsidR="0020644E" w:rsidRPr="00A76F7C" w14:paraId="79965287" w14:textId="77777777">
        <w:trPr>
          <w:trHeight w:val="576"/>
        </w:trPr>
        <w:tc>
          <w:tcPr>
            <w:tcW w:w="9360" w:type="dxa"/>
          </w:tcPr>
          <w:p w14:paraId="33A5C57E" w14:textId="77777777" w:rsidR="0020644E" w:rsidRPr="00A76F7C" w:rsidRDefault="0020644E" w:rsidP="000751F8"/>
        </w:tc>
      </w:tr>
      <w:tr w:rsidR="0020644E" w:rsidRPr="00A76F7C" w14:paraId="05444A96" w14:textId="77777777">
        <w:trPr>
          <w:trHeight w:val="576"/>
        </w:trPr>
        <w:tc>
          <w:tcPr>
            <w:tcW w:w="9360" w:type="dxa"/>
          </w:tcPr>
          <w:p w14:paraId="16E90A7E" w14:textId="77777777" w:rsidR="0020644E" w:rsidRPr="00A76F7C" w:rsidRDefault="0020644E" w:rsidP="000751F8"/>
        </w:tc>
      </w:tr>
      <w:tr w:rsidR="0020644E" w:rsidRPr="00A76F7C" w14:paraId="70E4E5EA" w14:textId="77777777">
        <w:trPr>
          <w:trHeight w:val="576"/>
        </w:trPr>
        <w:tc>
          <w:tcPr>
            <w:tcW w:w="9360" w:type="dxa"/>
          </w:tcPr>
          <w:p w14:paraId="27EE028F" w14:textId="77777777" w:rsidR="0020644E" w:rsidRPr="00A76F7C" w:rsidRDefault="0020644E" w:rsidP="000751F8"/>
        </w:tc>
      </w:tr>
      <w:tr w:rsidR="0020644E" w:rsidRPr="00A76F7C" w14:paraId="15593727" w14:textId="77777777">
        <w:trPr>
          <w:trHeight w:val="576"/>
        </w:trPr>
        <w:tc>
          <w:tcPr>
            <w:tcW w:w="9360" w:type="dxa"/>
          </w:tcPr>
          <w:p w14:paraId="1855242B" w14:textId="77777777" w:rsidR="0020644E" w:rsidRPr="00A76F7C" w:rsidRDefault="0020644E" w:rsidP="000751F8"/>
        </w:tc>
      </w:tr>
      <w:tr w:rsidR="0020644E" w:rsidRPr="00A76F7C" w14:paraId="5B8A1558" w14:textId="77777777">
        <w:trPr>
          <w:trHeight w:val="576"/>
        </w:trPr>
        <w:tc>
          <w:tcPr>
            <w:tcW w:w="9360" w:type="dxa"/>
          </w:tcPr>
          <w:p w14:paraId="1AA5891E" w14:textId="77777777" w:rsidR="0020644E" w:rsidRPr="00A76F7C" w:rsidRDefault="0020644E" w:rsidP="000751F8"/>
        </w:tc>
      </w:tr>
      <w:tr w:rsidR="0020644E" w:rsidRPr="00A76F7C" w14:paraId="4F6F1B83" w14:textId="77777777">
        <w:trPr>
          <w:trHeight w:val="576"/>
        </w:trPr>
        <w:tc>
          <w:tcPr>
            <w:tcW w:w="9360" w:type="dxa"/>
          </w:tcPr>
          <w:p w14:paraId="5B61BBD1" w14:textId="77777777" w:rsidR="0020644E" w:rsidRPr="00A76F7C" w:rsidRDefault="0020644E" w:rsidP="000751F8"/>
        </w:tc>
      </w:tr>
      <w:tr w:rsidR="0020644E" w:rsidRPr="00A76F7C" w14:paraId="55CF67AC" w14:textId="77777777">
        <w:trPr>
          <w:trHeight w:val="576"/>
        </w:trPr>
        <w:tc>
          <w:tcPr>
            <w:tcW w:w="9360" w:type="dxa"/>
          </w:tcPr>
          <w:p w14:paraId="747F6194" w14:textId="77777777" w:rsidR="0020644E" w:rsidRPr="00A76F7C" w:rsidRDefault="0020644E" w:rsidP="000751F8"/>
        </w:tc>
      </w:tr>
      <w:tr w:rsidR="0020644E" w:rsidRPr="00A76F7C" w14:paraId="0A994E47" w14:textId="77777777">
        <w:trPr>
          <w:trHeight w:val="576"/>
        </w:trPr>
        <w:tc>
          <w:tcPr>
            <w:tcW w:w="9360" w:type="dxa"/>
          </w:tcPr>
          <w:p w14:paraId="10C90389" w14:textId="77777777" w:rsidR="0020644E" w:rsidRPr="00A76F7C" w:rsidRDefault="0020644E" w:rsidP="000751F8"/>
        </w:tc>
      </w:tr>
      <w:tr w:rsidR="0020644E" w:rsidRPr="00A76F7C" w14:paraId="1D5BB723" w14:textId="77777777">
        <w:trPr>
          <w:trHeight w:val="576"/>
        </w:trPr>
        <w:tc>
          <w:tcPr>
            <w:tcW w:w="9360" w:type="dxa"/>
          </w:tcPr>
          <w:p w14:paraId="365CB36A" w14:textId="77777777" w:rsidR="0020644E" w:rsidRPr="00A76F7C" w:rsidRDefault="0020644E" w:rsidP="000751F8"/>
        </w:tc>
      </w:tr>
      <w:tr w:rsidR="0020644E" w:rsidRPr="00A76F7C" w14:paraId="67AB3693" w14:textId="77777777">
        <w:trPr>
          <w:trHeight w:val="576"/>
        </w:trPr>
        <w:tc>
          <w:tcPr>
            <w:tcW w:w="9360" w:type="dxa"/>
          </w:tcPr>
          <w:p w14:paraId="628D7415" w14:textId="77777777" w:rsidR="0020644E" w:rsidRPr="00A76F7C" w:rsidRDefault="0020644E" w:rsidP="000751F8"/>
        </w:tc>
      </w:tr>
    </w:tbl>
    <w:p w14:paraId="2E59834A" w14:textId="77777777" w:rsidR="0020644E" w:rsidRPr="00A76F7C" w:rsidRDefault="0020644E" w:rsidP="000751F8"/>
    <w:p w14:paraId="3B0E7836"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bookmarkStart w:id="55" w:name="_Toc220303631"/>
      <w:bookmarkStart w:id="56" w:name="_Toc220330941"/>
      <w:bookmarkStart w:id="57" w:name="_Toc220402137"/>
    </w:p>
    <w:p w14:paraId="352690A6" w14:textId="77777777" w:rsidR="0020644E" w:rsidRPr="00A76F7C" w:rsidRDefault="00C269BB" w:rsidP="00A94CCC">
      <w:pPr>
        <w:pStyle w:val="Unittitle"/>
      </w:pPr>
      <w:bookmarkStart w:id="58" w:name="_Toc233451686"/>
      <w:r>
        <w:lastRenderedPageBreak/>
        <w:t xml:space="preserve">Unit 2: </w:t>
      </w:r>
      <w:r w:rsidR="004C47BA">
        <w:t xml:space="preserve"> </w:t>
      </w:r>
      <w:bookmarkEnd w:id="55"/>
      <w:bookmarkEnd w:id="56"/>
      <w:bookmarkEnd w:id="57"/>
      <w:r w:rsidR="00C909D8">
        <w:t>Efficiencies in Researching</w:t>
      </w:r>
      <w:bookmarkEnd w:id="58"/>
    </w:p>
    <w:p w14:paraId="238812C3" w14:textId="77777777" w:rsidR="0020644E" w:rsidRPr="00A76F7C" w:rsidRDefault="003766A5" w:rsidP="000751F8">
      <w:pPr>
        <w:pStyle w:val="Objectivesheading"/>
      </w:pPr>
      <w:r w:rsidRPr="00A76F7C">
        <w:t xml:space="preserve">Unit </w:t>
      </w:r>
      <w:r w:rsidR="0020644E" w:rsidRPr="00A76F7C">
        <w:t xml:space="preserve">Objectives </w:t>
      </w:r>
    </w:p>
    <w:p w14:paraId="3644903E" w14:textId="77777777" w:rsidR="00C449D1" w:rsidRPr="00A76F7C" w:rsidRDefault="00C909D8" w:rsidP="00C449D1">
      <w:pPr>
        <w:pStyle w:val="Objectiveslist"/>
      </w:pPr>
      <w:r>
        <w:t>Discuss Researching Tools</w:t>
      </w:r>
    </w:p>
    <w:p w14:paraId="7F5E6659" w14:textId="77777777" w:rsidR="00F65B15" w:rsidRDefault="00F65B15" w:rsidP="00C449D1">
      <w:pPr>
        <w:pStyle w:val="Objectiveslist"/>
      </w:pPr>
      <w:r>
        <w:t>Create a New Notebook in OneNote 2007</w:t>
      </w:r>
    </w:p>
    <w:p w14:paraId="63895DA4" w14:textId="77777777" w:rsidR="00C449D1" w:rsidRDefault="00C909D8" w:rsidP="00C449D1">
      <w:pPr>
        <w:pStyle w:val="Objectiveslist"/>
      </w:pPr>
      <w:r>
        <w:t>Move Pages in OneNote</w:t>
      </w:r>
      <w:r w:rsidR="00F65B15">
        <w:t xml:space="preserve"> 2007</w:t>
      </w:r>
    </w:p>
    <w:p w14:paraId="27DA396B" w14:textId="77777777" w:rsidR="00C909D8" w:rsidRPr="00A76F7C" w:rsidRDefault="00C909D8" w:rsidP="00C449D1">
      <w:pPr>
        <w:pStyle w:val="Objectiveslist"/>
      </w:pPr>
      <w:r>
        <w:t>Select Research to Put in OneNote</w:t>
      </w:r>
      <w:r w:rsidR="00F65B15">
        <w:t xml:space="preserve"> 2007</w:t>
      </w:r>
    </w:p>
    <w:p w14:paraId="79D9735E" w14:textId="77777777" w:rsidR="005D5230" w:rsidRDefault="00F65B15" w:rsidP="00C449D1">
      <w:pPr>
        <w:pStyle w:val="Objectiveslist"/>
      </w:pPr>
      <w:r>
        <w:t>Record Audio in OneNote 2007</w:t>
      </w:r>
    </w:p>
    <w:p w14:paraId="262BD184" w14:textId="77777777" w:rsidR="00F65B15" w:rsidRDefault="00F65B15" w:rsidP="00C449D1">
      <w:pPr>
        <w:pStyle w:val="Objectiveslist"/>
      </w:pPr>
      <w:r>
        <w:t>Sort and Filter Data in Excel 2007</w:t>
      </w:r>
    </w:p>
    <w:p w14:paraId="7A116BDF" w14:textId="77777777" w:rsidR="006058EA" w:rsidRDefault="006058EA" w:rsidP="00C449D1">
      <w:pPr>
        <w:pStyle w:val="Objectiveslist"/>
      </w:pPr>
      <w:r w:rsidRPr="006058EA">
        <w:t>Research in Excel 2007</w:t>
      </w:r>
    </w:p>
    <w:p w14:paraId="09644FB0" w14:textId="77777777" w:rsidR="00F65B15" w:rsidRDefault="00F65B15" w:rsidP="00C449D1">
      <w:pPr>
        <w:pStyle w:val="Objectiveslist"/>
      </w:pPr>
      <w:r>
        <w:t>Test Your Knowledge</w:t>
      </w:r>
    </w:p>
    <w:p w14:paraId="6851C836" w14:textId="77777777" w:rsidR="00F65B15" w:rsidRPr="00A76F7C" w:rsidRDefault="00F65B15" w:rsidP="00C449D1">
      <w:pPr>
        <w:pStyle w:val="Objectiveslist"/>
      </w:pPr>
      <w:r>
        <w:t>Curriculum Connections</w:t>
      </w:r>
    </w:p>
    <w:p w14:paraId="247A9F14" w14:textId="77777777" w:rsidR="005D5230" w:rsidRPr="00A76F7C" w:rsidRDefault="005D5230" w:rsidP="005D5230">
      <w:pPr>
        <w:sectPr w:rsidR="005D5230" w:rsidRPr="00A76F7C" w:rsidSect="00E61C67">
          <w:type w:val="oddPage"/>
          <w:pgSz w:w="12240" w:h="15840" w:code="1"/>
          <w:pgMar w:top="1440" w:right="1440" w:bottom="1440" w:left="1440" w:header="720" w:footer="720" w:gutter="0"/>
          <w:cols w:space="720"/>
          <w:docGrid w:linePitch="360"/>
        </w:sectPr>
      </w:pPr>
    </w:p>
    <w:p w14:paraId="0F35857B" w14:textId="77777777" w:rsidR="009E34E2" w:rsidRPr="00A76F7C" w:rsidRDefault="00CA4CE1" w:rsidP="009E34E2">
      <w:pPr>
        <w:pStyle w:val="Unitheading"/>
      </w:pPr>
      <w:bookmarkStart w:id="59" w:name="_Toc233451687"/>
      <w:r>
        <w:lastRenderedPageBreak/>
        <w:t>Organizational Tool</w:t>
      </w:r>
      <w:r w:rsidR="00D604F0">
        <w:t>s</w:t>
      </w:r>
      <w:r>
        <w:t xml:space="preserve"> for Researching</w:t>
      </w:r>
      <w:bookmarkEnd w:id="59"/>
    </w:p>
    <w:p w14:paraId="134E708A" w14:textId="77777777" w:rsidR="00D604F0" w:rsidRPr="00D604F0" w:rsidRDefault="00CA4CE1" w:rsidP="006D2BB3">
      <w:pPr>
        <w:pStyle w:val="BodyText1"/>
      </w:pPr>
      <w:r>
        <w:t xml:space="preserve">What is research?  According to MSN Encarta® Dictionary, </w:t>
      </w:r>
      <w:r w:rsidRPr="005907CC">
        <w:rPr>
          <w:i/>
        </w:rPr>
        <w:t>research</w:t>
      </w:r>
      <w:r>
        <w:t xml:space="preserve"> is </w:t>
      </w:r>
      <w:r w:rsidR="005907CC">
        <w:t>defined as “</w:t>
      </w:r>
      <w:r w:rsidRPr="00D604F0">
        <w:t>organized study: methodical investigation into a subject in order to discover facts, to establish or revise a theory, or to develop a plan of action based on the facts discovered</w:t>
      </w:r>
      <w:r w:rsidR="00D604F0">
        <w:t>.</w:t>
      </w:r>
      <w:r w:rsidR="005907CC">
        <w:t>”</w:t>
      </w:r>
    </w:p>
    <w:p w14:paraId="43402218" w14:textId="77777777" w:rsidR="00D604F0" w:rsidRDefault="00D604F0" w:rsidP="006D2BB3">
      <w:pPr>
        <w:pStyle w:val="BodyText1"/>
      </w:pPr>
      <w:r>
        <w:t xml:space="preserve">Examine the key </w:t>
      </w:r>
      <w:r w:rsidR="005907CC">
        <w:t>components</w:t>
      </w:r>
      <w:r>
        <w:t xml:space="preserve"> in this definition of research.  “Investigation,” “discover,” “establish or revise a theory,” “develop a plan of action.” These are all key words in project based learning</w:t>
      </w:r>
      <w:r w:rsidR="005907CC">
        <w:t>,</w:t>
      </w:r>
      <w:r>
        <w:t xml:space="preserve"> too!  When you create a project based learning unit for your students, it will include all of these key words</w:t>
      </w:r>
      <w:r w:rsidR="005907CC">
        <w:t>.</w:t>
      </w:r>
      <w:r>
        <w:t xml:space="preserve">  </w:t>
      </w:r>
    </w:p>
    <w:p w14:paraId="0E68C2E5" w14:textId="77777777" w:rsidR="009E34E2" w:rsidRDefault="00CA4CE1" w:rsidP="006D2BB3">
      <w:pPr>
        <w:pStyle w:val="BodyText1"/>
      </w:pPr>
      <w:r>
        <w:t xml:space="preserve">Research is a </w:t>
      </w:r>
      <w:r w:rsidR="00D604F0">
        <w:t xml:space="preserve">very important </w:t>
      </w:r>
      <w:r>
        <w:t xml:space="preserve">part of every student’s schooling. Students might research a particular topic of study in one of their classes. </w:t>
      </w:r>
      <w:r w:rsidR="00D604F0">
        <w:t xml:space="preserve">Teachers need to </w:t>
      </w:r>
      <w:r w:rsidR="005907CC">
        <w:t>complete</w:t>
      </w:r>
      <w:r w:rsidR="00D604F0">
        <w:t xml:space="preserve"> research</w:t>
      </w:r>
      <w:r w:rsidR="005907CC">
        <w:t>, too, as they assume the role of architect and facilitator of their students’</w:t>
      </w:r>
      <w:r w:rsidR="00636328">
        <w:t xml:space="preserve"> learning</w:t>
      </w:r>
      <w:r>
        <w:t xml:space="preserve">.  If you are working </w:t>
      </w:r>
      <w:r w:rsidR="00636328">
        <w:t>on</w:t>
      </w:r>
      <w:r>
        <w:t xml:space="preserve"> </w:t>
      </w:r>
      <w:r w:rsidR="00636328">
        <w:rPr>
          <w:i/>
        </w:rPr>
        <w:t>creating</w:t>
      </w:r>
      <w:r>
        <w:t xml:space="preserve"> a project based learning unit, you will certainly need to research.  If you</w:t>
      </w:r>
      <w:r w:rsidR="005907CC">
        <w:t>r</w:t>
      </w:r>
      <w:r>
        <w:t xml:space="preserve"> students are working </w:t>
      </w:r>
      <w:r w:rsidR="00636328">
        <w:t>on</w:t>
      </w:r>
      <w:r>
        <w:t xml:space="preserve"> </w:t>
      </w:r>
      <w:r w:rsidRPr="00CA6B07">
        <w:rPr>
          <w:i/>
        </w:rPr>
        <w:t>complet</w:t>
      </w:r>
      <w:r w:rsidR="00636328">
        <w:rPr>
          <w:i/>
        </w:rPr>
        <w:t>ing</w:t>
      </w:r>
      <w:r>
        <w:t xml:space="preserve"> a project based learning unit, research will be key.</w:t>
      </w:r>
    </w:p>
    <w:p w14:paraId="64098C4D" w14:textId="77777777" w:rsidR="00636328" w:rsidRDefault="00CA6B07" w:rsidP="006D2BB3">
      <w:pPr>
        <w:pStyle w:val="BodyText1"/>
      </w:pPr>
      <w:r>
        <w:t xml:space="preserve">The other important key words in the definition above are “organized study.” How can you research in an organized way? In this unit, you will learn many ways to stay organized while you </w:t>
      </w:r>
      <w:r w:rsidR="00636328">
        <w:t xml:space="preserve">lead your students to </w:t>
      </w:r>
      <w:r>
        <w:t xml:space="preserve">complete research.  </w:t>
      </w:r>
    </w:p>
    <w:p w14:paraId="5D586041" w14:textId="77777777" w:rsidR="004654C1" w:rsidRDefault="00CA6B07" w:rsidP="006D2BB3">
      <w:pPr>
        <w:pStyle w:val="BodyText1"/>
      </w:pPr>
      <w:r>
        <w:t xml:space="preserve">There are many tools available to help you and your students </w:t>
      </w:r>
      <w:r w:rsidR="00636328">
        <w:t>gather and analyze</w:t>
      </w:r>
      <w:r>
        <w:t xml:space="preserve"> research.  </w:t>
      </w:r>
      <w:r w:rsidR="004654C1">
        <w:t>The tools include:</w:t>
      </w:r>
    </w:p>
    <w:p w14:paraId="2271883D" w14:textId="77777777" w:rsidR="00577EBB" w:rsidRDefault="00577EBB" w:rsidP="003C3B97">
      <w:pPr>
        <w:pStyle w:val="BodyTextbulletpoints"/>
        <w:sectPr w:rsidR="00577EBB" w:rsidSect="007D6146">
          <w:headerReference w:type="default" r:id="rId40"/>
          <w:pgSz w:w="12240" w:h="15840" w:code="1"/>
          <w:pgMar w:top="1440" w:right="1440" w:bottom="1440" w:left="1440" w:header="720" w:footer="720" w:gutter="0"/>
          <w:cols w:space="720"/>
          <w:docGrid w:linePitch="360"/>
        </w:sectPr>
      </w:pPr>
    </w:p>
    <w:p w14:paraId="788451D7" w14:textId="77777777" w:rsidR="00577EBB" w:rsidRDefault="00577EBB" w:rsidP="00CE12D6">
      <w:pPr>
        <w:pStyle w:val="BodyTextbulletpoints"/>
        <w:numPr>
          <w:ilvl w:val="0"/>
          <w:numId w:val="14"/>
        </w:numPr>
      </w:pPr>
      <w:r>
        <w:lastRenderedPageBreak/>
        <w:t>The Internet</w:t>
      </w:r>
    </w:p>
    <w:p w14:paraId="0744A277" w14:textId="77777777" w:rsidR="00577EBB" w:rsidRDefault="00577EBB" w:rsidP="00CE12D6">
      <w:pPr>
        <w:pStyle w:val="BodyTextbulletpoints"/>
        <w:numPr>
          <w:ilvl w:val="0"/>
          <w:numId w:val="14"/>
        </w:numPr>
      </w:pPr>
      <w:r>
        <w:t>Microsoft Windows Vista®</w:t>
      </w:r>
    </w:p>
    <w:p w14:paraId="6F195E5C" w14:textId="77777777" w:rsidR="00577EBB" w:rsidRDefault="00577EBB" w:rsidP="00CE12D6">
      <w:pPr>
        <w:pStyle w:val="BodyTextbulletpoints"/>
        <w:numPr>
          <w:ilvl w:val="0"/>
          <w:numId w:val="14"/>
        </w:numPr>
      </w:pPr>
      <w:r>
        <w:t>Microsoft Word®</w:t>
      </w:r>
    </w:p>
    <w:p w14:paraId="3B45D2ED" w14:textId="77777777" w:rsidR="00577EBB" w:rsidRDefault="00577EBB" w:rsidP="00CE12D6">
      <w:pPr>
        <w:pStyle w:val="BodyTextbulletpoints"/>
        <w:numPr>
          <w:ilvl w:val="0"/>
          <w:numId w:val="14"/>
        </w:numPr>
      </w:pPr>
      <w:r>
        <w:t>Microsoft Excel®</w:t>
      </w:r>
    </w:p>
    <w:p w14:paraId="00B9B055" w14:textId="77777777" w:rsidR="00577EBB" w:rsidRDefault="00577EBB" w:rsidP="00CE12D6">
      <w:pPr>
        <w:pStyle w:val="BodyTextbulletpoints"/>
        <w:numPr>
          <w:ilvl w:val="0"/>
          <w:numId w:val="14"/>
        </w:numPr>
      </w:pPr>
      <w:r>
        <w:lastRenderedPageBreak/>
        <w:t>Microsoft OneNote®</w:t>
      </w:r>
    </w:p>
    <w:p w14:paraId="6EAE655F" w14:textId="77777777" w:rsidR="00577EBB" w:rsidRDefault="00577EBB" w:rsidP="00CE12D6">
      <w:pPr>
        <w:pStyle w:val="BodyTextbulletpoints"/>
        <w:numPr>
          <w:ilvl w:val="0"/>
          <w:numId w:val="14"/>
        </w:numPr>
      </w:pPr>
      <w:r>
        <w:t>Microsoft Outlook®</w:t>
      </w:r>
    </w:p>
    <w:p w14:paraId="3373EC11" w14:textId="77777777" w:rsidR="00577EBB" w:rsidRDefault="00577EBB" w:rsidP="00CE12D6">
      <w:pPr>
        <w:pStyle w:val="BodyTextbulletpoints"/>
        <w:numPr>
          <w:ilvl w:val="0"/>
          <w:numId w:val="14"/>
        </w:numPr>
      </w:pPr>
      <w:r>
        <w:t>Microsoft Learning Essentials®</w:t>
      </w:r>
    </w:p>
    <w:p w14:paraId="01342577" w14:textId="77777777" w:rsidR="00577EBB" w:rsidRDefault="00577EBB" w:rsidP="00CE12D6">
      <w:pPr>
        <w:pStyle w:val="BodyTextbulletpoints"/>
        <w:numPr>
          <w:ilvl w:val="0"/>
          <w:numId w:val="14"/>
        </w:numPr>
      </w:pPr>
      <w:r>
        <w:t>Microsoft Office</w:t>
      </w:r>
      <w:r w:rsidR="00CE12D6">
        <w:t xml:space="preserve"> </w:t>
      </w:r>
      <w:r>
        <w:t>Live Workspace®</w:t>
      </w:r>
    </w:p>
    <w:p w14:paraId="488DFF2D" w14:textId="77777777" w:rsidR="00577EBB" w:rsidRDefault="00577EBB" w:rsidP="006D2BB3">
      <w:pPr>
        <w:pStyle w:val="BodyText1"/>
        <w:sectPr w:rsidR="00577EBB" w:rsidSect="00577EBB">
          <w:type w:val="continuous"/>
          <w:pgSz w:w="12240" w:h="15840" w:code="1"/>
          <w:pgMar w:top="1440" w:right="1440" w:bottom="1440" w:left="1440" w:header="720" w:footer="720" w:gutter="0"/>
          <w:cols w:num="2" w:space="720"/>
          <w:docGrid w:linePitch="360"/>
        </w:sectPr>
      </w:pPr>
    </w:p>
    <w:p w14:paraId="0A833CFD" w14:textId="77777777" w:rsidR="00577EBB" w:rsidRDefault="00577EBB" w:rsidP="006D2BB3">
      <w:pPr>
        <w:pStyle w:val="BodyText1"/>
      </w:pPr>
      <w:r>
        <w:lastRenderedPageBreak/>
        <w:t xml:space="preserve"> </w:t>
      </w:r>
    </w:p>
    <w:p w14:paraId="67C77A78" w14:textId="77777777" w:rsidR="00CA6B07" w:rsidRDefault="00CA6B07" w:rsidP="006D2BB3">
      <w:pPr>
        <w:pStyle w:val="BodyText1"/>
      </w:pPr>
      <w:r>
        <w:t xml:space="preserve">The Internet is one of the most common ways to </w:t>
      </w:r>
      <w:r w:rsidR="004654C1">
        <w:t xml:space="preserve">gather </w:t>
      </w:r>
      <w:r>
        <w:t xml:space="preserve">research topics. </w:t>
      </w:r>
      <w:r w:rsidR="00B26B10">
        <w:t xml:space="preserve">It </w:t>
      </w:r>
      <w:r>
        <w:t xml:space="preserve">is an incredible tool with all kinds of information, </w:t>
      </w:r>
      <w:r w:rsidR="00B26B10">
        <w:t>correct and incorrect</w:t>
      </w:r>
      <w:r>
        <w:t xml:space="preserve">.  Don’t forget to teach your students or remind your students about how to find </w:t>
      </w:r>
      <w:r w:rsidR="00B26B10">
        <w:t xml:space="preserve">accurate </w:t>
      </w:r>
      <w:r>
        <w:t xml:space="preserve">information on the Internet. </w:t>
      </w:r>
    </w:p>
    <w:p w14:paraId="6AB22F26" w14:textId="77777777" w:rsidR="00577EBB" w:rsidRPr="00A76F7C" w:rsidRDefault="00577EBB" w:rsidP="006D2BB3">
      <w:pPr>
        <w:pStyle w:val="BodyText1"/>
      </w:pPr>
      <w:r>
        <w:t>In this unit, we are going to use the “On Location” project along with Microsoft OneNote 2007 and Microsoft Excel 2007 to help students learn about organization during the research process. In OneNote 2007, you will learn to create a notebook, move pages between notebooks, gather research of all types</w:t>
      </w:r>
      <w:r w:rsidR="00B26B10">
        <w:t xml:space="preserve"> and record audio.  In Excel 2007, you will learn to sort and filter data that has been gathered</w:t>
      </w:r>
      <w:r w:rsidR="006058EA">
        <w:t xml:space="preserve"> and you will learn how to research a topic right in Excel.</w:t>
      </w:r>
      <w:r w:rsidR="00B26B10">
        <w:t xml:space="preserve">  Let’s get started!</w:t>
      </w:r>
    </w:p>
    <w:p w14:paraId="50C7B1AD" w14:textId="77777777" w:rsidR="00C01B04" w:rsidRDefault="00C01B04" w:rsidP="003C3B97">
      <w:pPr>
        <w:pStyle w:val="BodyTextbulletpoints"/>
        <w:sectPr w:rsidR="00C01B04" w:rsidSect="00577EBB">
          <w:type w:val="continuous"/>
          <w:pgSz w:w="12240" w:h="15840" w:code="1"/>
          <w:pgMar w:top="1440" w:right="1440" w:bottom="1440" w:left="1440" w:header="720" w:footer="720" w:gutter="0"/>
          <w:cols w:space="720"/>
          <w:docGrid w:linePitch="360"/>
        </w:sectPr>
      </w:pPr>
    </w:p>
    <w:p w14:paraId="17F810C4" w14:textId="77777777" w:rsidR="00783A52" w:rsidRPr="00A76F7C" w:rsidRDefault="00E959F1" w:rsidP="00783A52">
      <w:pPr>
        <w:pStyle w:val="Unitsubheading"/>
      </w:pPr>
      <w:bookmarkStart w:id="60" w:name="_Toc233451688"/>
      <w:bookmarkStart w:id="61" w:name="_Toc220303634"/>
      <w:bookmarkStart w:id="62" w:name="_Toc220330944"/>
      <w:r>
        <w:lastRenderedPageBreak/>
        <w:t>Microsoft OneNote 2007 as a</w:t>
      </w:r>
      <w:r w:rsidR="004D3F02">
        <w:t xml:space="preserve"> </w:t>
      </w:r>
      <w:r>
        <w:t>Research</w:t>
      </w:r>
      <w:r w:rsidR="004D3F02">
        <w:t xml:space="preserve"> Tool</w:t>
      </w:r>
      <w:bookmarkEnd w:id="60"/>
    </w:p>
    <w:p w14:paraId="22A7FDA8" w14:textId="77777777" w:rsidR="00783A52" w:rsidRDefault="004D3F02" w:rsidP="006D2BB3">
      <w:pPr>
        <w:pStyle w:val="BodyText1"/>
      </w:pPr>
      <w:r>
        <w:t xml:space="preserve">Managing information is a primary challenge for both students and teachers.  In a daily routine, a teacher manages curriculum, student performance, student interactions, research, delivery of tests, </w:t>
      </w:r>
      <w:r w:rsidR="00636328">
        <w:t>learning</w:t>
      </w:r>
      <w:r>
        <w:t xml:space="preserve"> planning, delivery of </w:t>
      </w:r>
      <w:r w:rsidR="00636328">
        <w:t>learning</w:t>
      </w:r>
      <w:r>
        <w:t xml:space="preserve"> plans</w:t>
      </w:r>
      <w:r w:rsidR="00EF062A">
        <w:t>, faculty meeting notes, assignments, and a host of other management and instructional responsibilities.  Any opportunity to improve the management of these routine challenges or in personal productivity increases effectiveness in delivering quality instruction to students more efficiently.</w:t>
      </w:r>
    </w:p>
    <w:p w14:paraId="21BAD054" w14:textId="77777777" w:rsidR="00EF062A" w:rsidRDefault="00EF062A" w:rsidP="006D2BB3">
      <w:pPr>
        <w:pStyle w:val="BodyText1"/>
      </w:pPr>
      <w:r>
        <w:t>Students of all levels are not only responsible for classroom instruction but also for collaboration on and off campus with other students and often teachers. Students are increasingly being required to conduct research on projects, capture data and deliver presentations using various technologies.  These expectations are in addition to maintaining the usual class notes, homework assignments and projects.  Keeping up with various notebooks, notes and other instructional materials can be very difficult especially since these materials often now come in different formats – audio, video, paper and various computer file types.  Managing this information in a reasonable fashion is challenging at best!</w:t>
      </w:r>
    </w:p>
    <w:p w14:paraId="16D6E622" w14:textId="77777777" w:rsidR="00EF062A" w:rsidRPr="00A76F7C" w:rsidRDefault="00EF062A" w:rsidP="006D2BB3">
      <w:pPr>
        <w:pStyle w:val="BodyText1"/>
      </w:pPr>
      <w:r>
        <w:t>OneNote is an excellent tool for organizing your notes, sharing notes, capturing research, taking notes for study, and practicing presentations. The tool is designed to work most effectively with a tablet PC but it works very well on a laptop, desktop, or even a mobile device!</w:t>
      </w:r>
      <w:r w:rsidR="001207BB">
        <w:t xml:space="preserve"> OneNote also lends it</w:t>
      </w:r>
      <w:r w:rsidR="00636328">
        <w:t>self very well to project-</w:t>
      </w:r>
      <w:r w:rsidR="001207BB">
        <w:t xml:space="preserve">based learning because it offers students </w:t>
      </w:r>
      <w:r w:rsidR="00636328">
        <w:t>the opportunity</w:t>
      </w:r>
      <w:r w:rsidR="001207BB">
        <w:t xml:space="preserve"> to keep everything regarding their project all in one place.  </w:t>
      </w:r>
      <w:r w:rsidR="00636328">
        <w:t>If you e</w:t>
      </w:r>
      <w:r w:rsidR="001207BB">
        <w:t xml:space="preserve">ncourage your students to use </w:t>
      </w:r>
      <w:r w:rsidR="0096324A">
        <w:t>OneNote</w:t>
      </w:r>
      <w:r w:rsidR="00636328">
        <w:t>,</w:t>
      </w:r>
      <w:r w:rsidR="001207BB">
        <w:t xml:space="preserve"> </w:t>
      </w:r>
      <w:r w:rsidR="00636328">
        <w:t>its use</w:t>
      </w:r>
      <w:r w:rsidR="001207BB">
        <w:t xml:space="preserve"> will help them feel more organized and less stressed.</w:t>
      </w:r>
    </w:p>
    <w:p w14:paraId="4D4761FE" w14:textId="77777777" w:rsidR="00783A52" w:rsidRPr="00A76F7C" w:rsidRDefault="00783A52" w:rsidP="00783A52">
      <w:pPr>
        <w:pStyle w:val="Explorationheading"/>
      </w:pPr>
      <w:bookmarkStart w:id="63" w:name="_Toc220402139"/>
      <w:bookmarkStart w:id="64" w:name="_Toc233451689"/>
      <w:r w:rsidRPr="00A76F7C">
        <w:t xml:space="preserve">Explore: </w:t>
      </w:r>
      <w:bookmarkEnd w:id="63"/>
      <w:r w:rsidR="001207BB">
        <w:t>Open OneNote and create a notebook</w:t>
      </w:r>
      <w:bookmarkEnd w:id="64"/>
    </w:p>
    <w:p w14:paraId="46873D97" w14:textId="77777777" w:rsidR="00783A52" w:rsidRPr="00A76F7C" w:rsidRDefault="001207BB" w:rsidP="00783A52">
      <w:pPr>
        <w:pStyle w:val="Softwaretitle"/>
      </w:pPr>
      <w:r>
        <w:t>Microsoft OneNote 2007</w:t>
      </w:r>
    </w:p>
    <w:p w14:paraId="4D52AE69" w14:textId="77777777" w:rsidR="00783A52" w:rsidRPr="00F63403" w:rsidRDefault="001207BB" w:rsidP="001124C4">
      <w:pPr>
        <w:pStyle w:val="List0"/>
        <w:numPr>
          <w:ilvl w:val="0"/>
          <w:numId w:val="20"/>
        </w:numPr>
      </w:pPr>
      <w:r w:rsidRPr="00F63403">
        <w:t xml:space="preserve">Open </w:t>
      </w:r>
      <w:r w:rsidRPr="00F63403">
        <w:rPr>
          <w:b/>
        </w:rPr>
        <w:t>OneNote 2007</w:t>
      </w:r>
      <w:r w:rsidRPr="00F63403">
        <w:t xml:space="preserve"> if it is not already open.  To do this, click </w:t>
      </w:r>
      <w:r w:rsidRPr="00F63403">
        <w:rPr>
          <w:rStyle w:val="Exploration-clickingChar"/>
        </w:rPr>
        <w:t>Start</w:t>
      </w:r>
      <w:r w:rsidRPr="00F63403">
        <w:t xml:space="preserve"> on your taskbar. If </w:t>
      </w:r>
      <w:r w:rsidRPr="00F63403">
        <w:rPr>
          <w:rStyle w:val="Exploration-nameChar"/>
        </w:rPr>
        <w:t>Microsoft Office OneNote 2007</w:t>
      </w:r>
      <w:r w:rsidRPr="00F63403">
        <w:t xml:space="preserve"> does not show up on the Start menu, click </w:t>
      </w:r>
      <w:r w:rsidRPr="00F63403">
        <w:rPr>
          <w:rStyle w:val="Exploration-clickingChar"/>
        </w:rPr>
        <w:t>All Programs</w:t>
      </w:r>
      <w:r w:rsidRPr="00F63403">
        <w:t xml:space="preserve">, </w:t>
      </w:r>
      <w:r w:rsidRPr="00F63403">
        <w:rPr>
          <w:rStyle w:val="Exploration-clickingChar"/>
        </w:rPr>
        <w:t>Microsoft Office</w:t>
      </w:r>
      <w:r w:rsidRPr="00F63403">
        <w:t xml:space="preserve">, and select </w:t>
      </w:r>
      <w:r w:rsidRPr="00F63403">
        <w:rPr>
          <w:rStyle w:val="Exploration-clickingChar"/>
        </w:rPr>
        <w:t>Microsoft Office OneNote 2007</w:t>
      </w:r>
      <w:r w:rsidRPr="00F63403">
        <w:t xml:space="preserve"> or just type </w:t>
      </w:r>
      <w:r w:rsidRPr="00F63403">
        <w:rPr>
          <w:rStyle w:val="Exploration-typingChar"/>
        </w:rPr>
        <w:t>OneNote</w:t>
      </w:r>
      <w:r w:rsidRPr="00F63403">
        <w:t xml:space="preserve"> into the </w:t>
      </w:r>
      <w:r w:rsidRPr="00F63403">
        <w:rPr>
          <w:rStyle w:val="Exploration-nameChar"/>
        </w:rPr>
        <w:t>Search</w:t>
      </w:r>
      <w:r w:rsidRPr="00F63403">
        <w:t xml:space="preserve"> box.</w:t>
      </w:r>
    </w:p>
    <w:p w14:paraId="77F9C2D7" w14:textId="77777777" w:rsidR="001207BB" w:rsidRPr="00F63403" w:rsidRDefault="001207BB" w:rsidP="001124C4">
      <w:pPr>
        <w:pStyle w:val="List0"/>
        <w:numPr>
          <w:ilvl w:val="0"/>
          <w:numId w:val="20"/>
        </w:numPr>
      </w:pPr>
      <w:r w:rsidRPr="00F63403">
        <w:t xml:space="preserve">The first thing </w:t>
      </w:r>
      <w:r w:rsidR="0096324A">
        <w:t>you</w:t>
      </w:r>
      <w:r w:rsidRPr="00F63403">
        <w:t xml:space="preserve"> are going to do is create a new notebook.  To do this, click </w:t>
      </w:r>
      <w:r w:rsidRPr="00F63403">
        <w:rPr>
          <w:rStyle w:val="Exploration-clickingChar"/>
        </w:rPr>
        <w:t>File</w:t>
      </w:r>
      <w:r w:rsidRPr="00F63403">
        <w:t xml:space="preserve">, </w:t>
      </w:r>
      <w:r w:rsidRPr="00F63403">
        <w:rPr>
          <w:rStyle w:val="Exploration-clickingChar"/>
        </w:rPr>
        <w:t>New</w:t>
      </w:r>
      <w:r w:rsidRPr="00F63403">
        <w:t xml:space="preserve">, </w:t>
      </w:r>
      <w:r w:rsidR="00D04411" w:rsidRPr="00F63403">
        <w:t xml:space="preserve">and </w:t>
      </w:r>
      <w:r w:rsidR="00D04411" w:rsidRPr="00F63403">
        <w:rPr>
          <w:rStyle w:val="Exploration-clickingChar"/>
        </w:rPr>
        <w:t>Notebook</w:t>
      </w:r>
      <w:r w:rsidR="00D04411" w:rsidRPr="00F63403">
        <w:t>.</w:t>
      </w:r>
    </w:p>
    <w:p w14:paraId="43B4A3FF" w14:textId="77777777" w:rsidR="00D04411" w:rsidRPr="00F63403" w:rsidRDefault="00D04411" w:rsidP="001124C4">
      <w:pPr>
        <w:pStyle w:val="List0"/>
        <w:numPr>
          <w:ilvl w:val="0"/>
          <w:numId w:val="20"/>
        </w:numPr>
      </w:pPr>
      <w:r w:rsidRPr="00F63403">
        <w:t xml:space="preserve">The </w:t>
      </w:r>
      <w:r w:rsidRPr="00F63403">
        <w:rPr>
          <w:rStyle w:val="Exploration-nameChar"/>
        </w:rPr>
        <w:t>New Notebook Wizard</w:t>
      </w:r>
      <w:r w:rsidRPr="00F63403">
        <w:t xml:space="preserve"> comes up. Type </w:t>
      </w:r>
      <w:r w:rsidRPr="00F63403">
        <w:rPr>
          <w:rStyle w:val="Exploration-typingChar"/>
        </w:rPr>
        <w:t>On Location</w:t>
      </w:r>
      <w:r w:rsidRPr="00F63403">
        <w:t xml:space="preserve"> in the </w:t>
      </w:r>
      <w:r w:rsidRPr="00F63403">
        <w:rPr>
          <w:rStyle w:val="Exploration-nameChar"/>
        </w:rPr>
        <w:t>Name</w:t>
      </w:r>
      <w:r w:rsidR="00F63403">
        <w:t xml:space="preserve"> area of the w</w:t>
      </w:r>
      <w:r w:rsidRPr="00F63403">
        <w:t>izard.</w:t>
      </w:r>
      <w:r w:rsidR="00F63403">
        <w:t xml:space="preserve"> Choose a </w:t>
      </w:r>
      <w:r w:rsidR="00F63403" w:rsidRPr="00F63403">
        <w:rPr>
          <w:rStyle w:val="Exploration-clickingChar"/>
        </w:rPr>
        <w:t>C</w:t>
      </w:r>
      <w:r w:rsidRPr="00F63403">
        <w:rPr>
          <w:rStyle w:val="Exploration-clickingChar"/>
        </w:rPr>
        <w:t>olor</w:t>
      </w:r>
      <w:r w:rsidRPr="00F63403">
        <w:t xml:space="preserve"> for your notebook to the right of the Name area.</w:t>
      </w:r>
    </w:p>
    <w:p w14:paraId="04044B14" w14:textId="77777777" w:rsidR="00165A40" w:rsidRDefault="00163D60" w:rsidP="00165A40">
      <w:pPr>
        <w:pStyle w:val="List0"/>
        <w:ind w:left="360"/>
      </w:pPr>
      <w:r>
        <w:rPr>
          <w:noProof/>
        </w:rPr>
        <w:lastRenderedPageBreak/>
        <w:drawing>
          <wp:inline distT="0" distB="0" distL="0" distR="0" wp14:editId="441D96E5">
            <wp:extent cx="4848225" cy="3469292"/>
            <wp:effectExtent l="19050" t="0" r="9525" b="0"/>
            <wp:docPr id="13" name="Picture 12" descr="New Notebook Wiz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otebook Wizard.gif"/>
                    <pic:cNvPicPr/>
                  </pic:nvPicPr>
                  <pic:blipFill>
                    <a:blip r:embed="rId41" cstate="print"/>
                    <a:stretch>
                      <a:fillRect/>
                    </a:stretch>
                  </pic:blipFill>
                  <pic:spPr>
                    <a:xfrm>
                      <a:off x="0" y="0"/>
                      <a:ext cx="4848225" cy="3469292"/>
                    </a:xfrm>
                    <a:prstGeom prst="rect">
                      <a:avLst/>
                    </a:prstGeom>
                  </pic:spPr>
                </pic:pic>
              </a:graphicData>
            </a:graphic>
          </wp:inline>
        </w:drawing>
      </w:r>
    </w:p>
    <w:p w14:paraId="33C0DEC9" w14:textId="77777777" w:rsidR="00163D60" w:rsidRDefault="00163D60" w:rsidP="00163D60">
      <w:pPr>
        <w:pStyle w:val="Captions"/>
        <w:ind w:left="360"/>
      </w:pPr>
      <w:r>
        <w:t>New Notebook Wizard</w:t>
      </w:r>
    </w:p>
    <w:p w14:paraId="092F986B" w14:textId="77777777" w:rsidR="00D04411" w:rsidRPr="00F63403" w:rsidRDefault="00D04411" w:rsidP="001124C4">
      <w:pPr>
        <w:pStyle w:val="List0"/>
        <w:numPr>
          <w:ilvl w:val="0"/>
          <w:numId w:val="20"/>
        </w:numPr>
      </w:pPr>
      <w:r w:rsidRPr="00F63403">
        <w:t xml:space="preserve">Look at all the templates available in the </w:t>
      </w:r>
      <w:r w:rsidRPr="00F63403">
        <w:rPr>
          <w:rStyle w:val="Exploration-nameChar"/>
        </w:rPr>
        <w:t>From Template</w:t>
      </w:r>
      <w:r w:rsidR="00F63403">
        <w:t xml:space="preserve"> area of the w</w:t>
      </w:r>
      <w:r w:rsidRPr="00F63403">
        <w:t xml:space="preserve">izard. Some of these can be very useful depending on what you need to accomplish. Select </w:t>
      </w:r>
      <w:r w:rsidRPr="00F63403">
        <w:rPr>
          <w:rStyle w:val="Exploration-clickingChar"/>
        </w:rPr>
        <w:t>Blank</w:t>
      </w:r>
      <w:r w:rsidRPr="00F63403">
        <w:t xml:space="preserve"> </w:t>
      </w:r>
      <w:r w:rsidR="00F63403">
        <w:t xml:space="preserve">for now </w:t>
      </w:r>
      <w:r w:rsidRPr="00F63403">
        <w:t xml:space="preserve">and then click </w:t>
      </w:r>
      <w:r w:rsidRPr="00F63403">
        <w:rPr>
          <w:rStyle w:val="Exploration-clickingChar"/>
        </w:rPr>
        <w:t>Next</w:t>
      </w:r>
      <w:r w:rsidRPr="00F63403">
        <w:t>.</w:t>
      </w:r>
    </w:p>
    <w:p w14:paraId="01F6FAB8" w14:textId="77777777" w:rsidR="00D04411" w:rsidRPr="00F63403" w:rsidRDefault="00D04411" w:rsidP="001124C4">
      <w:pPr>
        <w:pStyle w:val="List0"/>
        <w:numPr>
          <w:ilvl w:val="0"/>
          <w:numId w:val="20"/>
        </w:numPr>
      </w:pPr>
      <w:r w:rsidRPr="00F63403">
        <w:t xml:space="preserve">The next screen is where you will determine how you will be using this notebook. Make sure that </w:t>
      </w:r>
      <w:r w:rsidRPr="00F63403">
        <w:rPr>
          <w:rStyle w:val="Exploration-nameChar"/>
        </w:rPr>
        <w:t>I will use it on this computer</w:t>
      </w:r>
      <w:r w:rsidRPr="00F63403">
        <w:t xml:space="preserve"> is selected. Click </w:t>
      </w:r>
      <w:r w:rsidRPr="00F63403">
        <w:rPr>
          <w:rStyle w:val="Exploration-clickingChar"/>
        </w:rPr>
        <w:t>Next</w:t>
      </w:r>
      <w:r w:rsidRPr="00F63403">
        <w:t>.</w:t>
      </w:r>
    </w:p>
    <w:p w14:paraId="7AFD2102" w14:textId="77777777" w:rsidR="00D04411" w:rsidRPr="00F63403" w:rsidRDefault="00D04411" w:rsidP="001124C4">
      <w:pPr>
        <w:pStyle w:val="List0"/>
        <w:numPr>
          <w:ilvl w:val="0"/>
          <w:numId w:val="20"/>
        </w:numPr>
      </w:pPr>
      <w:r w:rsidRPr="00F63403">
        <w:t xml:space="preserve">The next screen </w:t>
      </w:r>
      <w:r w:rsidR="00F63403">
        <w:t>allows you to</w:t>
      </w:r>
      <w:r w:rsidRPr="00F63403">
        <w:t xml:space="preserve"> determine where the notebook will be saved. By default, the system saves it in your </w:t>
      </w:r>
      <w:r w:rsidRPr="00F63403">
        <w:rPr>
          <w:rStyle w:val="Exploration-nameChar"/>
        </w:rPr>
        <w:t>My Documents</w:t>
      </w:r>
      <w:r w:rsidRPr="00F63403">
        <w:t xml:space="preserve"> </w:t>
      </w:r>
      <w:r w:rsidRPr="00F63403">
        <w:sym w:font="Wingdings" w:char="F0E0"/>
      </w:r>
      <w:r w:rsidRPr="00F63403">
        <w:t xml:space="preserve"> </w:t>
      </w:r>
      <w:r w:rsidRPr="00F63403">
        <w:rPr>
          <w:rStyle w:val="Exploration-nameChar"/>
        </w:rPr>
        <w:t>OneNote Notebooks</w:t>
      </w:r>
      <w:r w:rsidRPr="00F63403">
        <w:t xml:space="preserve"> folder.  The d</w:t>
      </w:r>
      <w:r w:rsidR="00743AFD">
        <w:t>efault location is fine for now;</w:t>
      </w:r>
      <w:r w:rsidRPr="00F63403">
        <w:t xml:space="preserve"> so just click </w:t>
      </w:r>
      <w:r w:rsidRPr="00F63403">
        <w:rPr>
          <w:rStyle w:val="Exploration-clickingChar"/>
        </w:rPr>
        <w:t>Create</w:t>
      </w:r>
      <w:r w:rsidRPr="00F63403">
        <w:t>.</w:t>
      </w:r>
    </w:p>
    <w:p w14:paraId="5BE84476" w14:textId="77777777" w:rsidR="00D04411" w:rsidRDefault="00D04411" w:rsidP="001124C4">
      <w:pPr>
        <w:pStyle w:val="List0"/>
        <w:numPr>
          <w:ilvl w:val="0"/>
          <w:numId w:val="20"/>
        </w:numPr>
      </w:pPr>
      <w:r w:rsidRPr="00F63403">
        <w:t>Examine the OneNote screen.  There are many toolbars and what looks like a blank piece of paper. Just above the paper on the left, it should say “On Location.” This is how you can verify that you are in the right notebook.</w:t>
      </w:r>
    </w:p>
    <w:p w14:paraId="78974180" w14:textId="77777777" w:rsidR="0096324A" w:rsidRDefault="00163D60" w:rsidP="0096324A">
      <w:pPr>
        <w:pStyle w:val="List0"/>
        <w:ind w:left="360"/>
      </w:pPr>
      <w:r>
        <w:rPr>
          <w:noProof/>
        </w:rPr>
        <w:lastRenderedPageBreak/>
        <w:drawing>
          <wp:inline distT="0" distB="0" distL="0" distR="0" wp14:editId="3E32B339">
            <wp:extent cx="4076700" cy="3448050"/>
            <wp:effectExtent l="19050" t="0" r="0" b="0"/>
            <wp:docPr id="14" name="Picture 13" descr="4 On lo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On location.gif"/>
                    <pic:cNvPicPr/>
                  </pic:nvPicPr>
                  <pic:blipFill>
                    <a:blip r:embed="rId42" cstate="print"/>
                    <a:stretch>
                      <a:fillRect/>
                    </a:stretch>
                  </pic:blipFill>
                  <pic:spPr>
                    <a:xfrm>
                      <a:off x="0" y="0"/>
                      <a:ext cx="4076700" cy="3448050"/>
                    </a:xfrm>
                    <a:prstGeom prst="rect">
                      <a:avLst/>
                    </a:prstGeom>
                  </pic:spPr>
                </pic:pic>
              </a:graphicData>
            </a:graphic>
          </wp:inline>
        </w:drawing>
      </w:r>
    </w:p>
    <w:p w14:paraId="5DB8B526" w14:textId="77777777" w:rsidR="00163D60" w:rsidRDefault="00163D60" w:rsidP="00163D60">
      <w:pPr>
        <w:pStyle w:val="Captions"/>
        <w:ind w:left="360"/>
      </w:pPr>
      <w:r>
        <w:t>New On Location Notebook</w:t>
      </w:r>
    </w:p>
    <w:p w14:paraId="120A50FE" w14:textId="77777777" w:rsidR="00F63403" w:rsidRDefault="00F63403" w:rsidP="00F63403">
      <w:pPr>
        <w:pStyle w:val="List0"/>
      </w:pPr>
      <w:r>
        <w:t>You have just created your own notebook</w:t>
      </w:r>
      <w:r w:rsidR="00165A40">
        <w:t>!</w:t>
      </w:r>
      <w:r>
        <w:t xml:space="preserve">  These are the steps you will follow to create more notebooks</w:t>
      </w:r>
      <w:r w:rsidR="00165A40">
        <w:t xml:space="preserve"> in the future.  Take some time to think about how you would like to organize </w:t>
      </w:r>
      <w:r w:rsidR="00743AFD">
        <w:t>information from various types of files</w:t>
      </w:r>
      <w:r w:rsidR="00165A40">
        <w:t xml:space="preserve"> in OneNote. It is like an electronic 5-subject notebook that allows you to store anything electronically. There are </w:t>
      </w:r>
      <w:r w:rsidR="00165A40" w:rsidRPr="00165A40">
        <w:rPr>
          <w:b/>
        </w:rPr>
        <w:t>Notebooks</w:t>
      </w:r>
      <w:r w:rsidR="00165A40">
        <w:t xml:space="preserve"> and then within those notebooks, there are </w:t>
      </w:r>
      <w:r w:rsidR="00165A40" w:rsidRPr="00165A40">
        <w:rPr>
          <w:b/>
        </w:rPr>
        <w:t>Section</w:t>
      </w:r>
      <w:r w:rsidR="0096324A">
        <w:rPr>
          <w:b/>
        </w:rPr>
        <w:t xml:space="preserve"> Groups</w:t>
      </w:r>
      <w:r w:rsidR="00165A40">
        <w:t>.  Within the section</w:t>
      </w:r>
      <w:r w:rsidR="0096324A">
        <w:t xml:space="preserve"> group</w:t>
      </w:r>
      <w:r w:rsidR="00165A40">
        <w:t xml:space="preserve">s, </w:t>
      </w:r>
      <w:r w:rsidR="0096324A">
        <w:t xml:space="preserve">there are </w:t>
      </w:r>
      <w:r w:rsidR="0096324A" w:rsidRPr="0096324A">
        <w:rPr>
          <w:b/>
        </w:rPr>
        <w:t>Sections</w:t>
      </w:r>
      <w:r w:rsidR="0096324A">
        <w:t xml:space="preserve"> and then within the sections, </w:t>
      </w:r>
      <w:r w:rsidR="00165A40">
        <w:t xml:space="preserve">there are </w:t>
      </w:r>
      <w:r w:rsidR="00165A40" w:rsidRPr="00165A40">
        <w:rPr>
          <w:b/>
        </w:rPr>
        <w:t>Pages</w:t>
      </w:r>
      <w:r w:rsidR="00165A40">
        <w:t xml:space="preserve"> and within pages, there are </w:t>
      </w:r>
      <w:r w:rsidR="00165A40" w:rsidRPr="00165A40">
        <w:rPr>
          <w:b/>
        </w:rPr>
        <w:t>Subpages</w:t>
      </w:r>
      <w:r w:rsidR="00165A40">
        <w:t xml:space="preserve">. </w:t>
      </w:r>
    </w:p>
    <w:p w14:paraId="30D1E01D" w14:textId="77777777" w:rsidR="00883495" w:rsidRPr="00E7184A" w:rsidRDefault="000F3B03" w:rsidP="00883495">
      <w:pPr>
        <w:spacing w:after="32"/>
        <w:rPr>
          <w:rStyle w:val="topictextindent1"/>
          <w:sz w:val="22"/>
          <w:szCs w:val="22"/>
        </w:rPr>
      </w:pPr>
      <w:r>
        <w:rPr>
          <w:noProof/>
          <w:color w:val="000000"/>
          <w:sz w:val="22"/>
          <w:szCs w:val="22"/>
        </w:rPr>
        <w:pict>
          <v:group id="_x0000_s1140" style="position:absolute;margin-left:256.4pt;margin-top:12.25pt;width:167.5pt;height:150.4pt;z-index:251678720" coordorigin="6928,4762" coordsize="3350,3008">
            <v:shape id="_x0000_s1141" style="position:absolute;left:6928;top:4762;width:1683;height:563" coordorigin="12220,8399" coordsize="2969,993" path="m12319,9307v-12,18,-23,42,-39,56c12264,9376,12242,9383,12225,9391v-3,-22,-6,-42,-4,-66c12229,9228,12281,9126,12323,9041v22,-45,47,-88,70,-132c12406,8885,12419,8871,12435,8851v-1,26,-4,52,-4,78c12431,8959,12436,8987,12442,9016v15,71,48,168,106,216c12570,9250,12585,9259,12605,9230v53,-77,58,-198,74,-287c12697,8839,12713,8723,12794,8647v33,-31,74,-33,116,-20c12934,8637,12943,8641,12958,8652em13036,9091v-9,-30,-13,-40,-41,-54c12967,9058,12964,9070,12953,9103v-14,42,-23,83,-29,127c12919,9268,12918,9299,12929,9335v38,-11,60,-43,83,-79c13040,9212,13064,9159,13076,9108v6,-26,9,-61,-16,-80c13049,9020,13001,9020,13027,9041v15,4,20,5,31,1em13365,8658v-16,30,-13,41,-16,74c13345,8782,13341,8833,13334,8883v-10,72,-27,142,-43,213c13280,9144,13260,9202,13257,9251v-3,48,22,3,32,-8em13147,9024v27,-4,53,-13,80,-20c13273,8992,13321,8971,13364,8950v50,-25,100,-49,150,-74c13543,8862,13551,8857,13571,8851em13491,9120v2,15,3,20,17,20c13522,9124,13534,9108,13544,9089v10,-19,15,-34,17,-55c13532,9038,13521,9049,13507,9077v-15,29,-21,59,-22,91c13484,9197,13490,9233,13511,9255v21,22,60,15,85,6c13633,9247,13676,9220,13704,9192v24,-24,48,-52,69,-79c13777,9107,13781,9102,13785,9096em13930,8561v-20,23,-28,39,-34,69c13886,8683,13879,8736,13872,8790v-9,76,-24,151,-31,227c13835,9076,13820,9141,13826,9201v1,4,2,8,3,12c13847,9187,13851,9163,13862,9133v12,-32,28,-64,48,-91c13929,9016,13954,9015,13980,9033v21,15,42,35,58,55c14058,9113,14065,9146,14053,9176v-13,31,-39,58,-69,73c13957,9263,13927,9272,13897,9264v-27,-7,-42,-18,-61,-38em14311,8975v-21,18,-46,30,-66,46c14219,9042,14193,9070,14175,9098v-21,33,-36,76,-38,115c14136,9239,14141,9276,14170,9287v34,12,75,-12,101,-29c14313,9231,14348,9201,14378,9162v20,-26,40,-57,34,-91c14407,9043,14379,9030,14354,9024v-27,-7,-55,-6,-82,-7c14242,9016,14306,8994,14319,8987em14582,9036v-26,-20,-38,-8,-59,19c14506,9078,14497,9108,14491,9135v-6,25,-10,59,2,83c14506,9244,14536,9234,14556,9224v31,-16,62,-51,83,-78c14658,9121,14678,9090,14679,9058v1,-30,-16,-41,-43,-43c14602,9012,14576,9028,14547,9042v-9,4,-56,42,-14,9em14957,8399v-18,20,-27,38,-31,75c14918,8548,14908,8621,14893,8694v-32,158,-87,308,-143,459c14736,9191,14724,9229,14713,9268v21,-26,40,-56,60,-86c14800,9142,14825,9101,14851,9060em15173,8700v-5,30,-25,53,-49,74c15082,8811,15037,8847,14992,8880v-42,31,-84,60,-123,94c14849,8991,14846,8993,14843,9017v42,15,87,24,129,40c15010,9071,15049,9086,15085,9106v28,15,53,34,74,58c15173,9181,15179,9188,15188,9201e" filled="f" strokeweight="1pt">
              <v:stroke endcap="round"/>
              <v:path shadowok="f" o:extrusionok="f" fillok="f" insetpenok="f"/>
              <o:lock v:ext="edit" rotation="t" aspectratio="t" verticies="t" text="t" shapetype="t"/>
              <o:ink i="ALUJHQPkAU4BIABoDAAAAAAAwAAAAAAAAEZYz1SK5pfFT48G+LrS4ZsiAx1kBRRGAAAAAEgVRSMb&#10;AjmLAEYjGwI5iwBXDQAAAAUDOAtlGSAyCQCQmwMC//95RDMJAJCCAgL//3lEOAgA/gMAAAAAABWO&#10;jpk/ktqYPwAA8LgAAIC3CrMBVoT8fgH4/DcWnRw9WHRxeJweBp0XshSkJUghKNYzjPK0aSEYwnKM&#10;IJQhSUoQRnFr42eE5ThOUZQtKVmLCvKE/FdV+K5Hg7t+6eHDo05s8I6442Wc6pyrKWCGLBTUy5DZ&#10;t0aeBeUKSlSEoI1rfHfC48MdcN7zrGEIZpapcRqhgIP4M8WMtzdzaUylJMSQmAlExMJq0TExKJiY&#10;mJiYmJQmEou54+X4aYAKABEgENTxQ6b4xwEKcyuF+Q5L5Dk54aMLhMXisbdHRPBFBBJBRXkI4pJY&#10;Z5abZZY4sBicQqqihfioo+KinI2YLF4qebASQXQUQQQx2z42HG02yyySSVVSUTQVVsJfSIP3s1mb&#10;3N3aUplMTMSiYki4uc9/TAAKABEgkKaARKb4xwEKSxeE/Iuh+RdHTkvoy2wywl6QpHNNwJiF+J1L&#10;4nU8VHBgo8RHdFIgjwcOLhybB0iE8ieC0OPGN5xmjGM4118kAAoAESDArNFEpvjHAQo/E4P+RGz+&#10;RG0eNXKODGr1xneQg/4p2P4p2RPGrnjLjw3iOACE8meEYQ5cZ3jWLDXj64oACgARIEBm/ESm+McB&#10;CmkxhPyNRfkajIRDgcHZjpOKNxweBx8yEJUhgha0rQlC9MsMMKiE/FTh+KnE3bwwYd9JoRbOHwk5&#10;cCuBaSKdceO+HDPDK+CdAIP4a8mo8W5zmcpWJIkBEwiQubz4/lgKABEgsC0zRab4xwEKfTmD/kmG&#10;/kmH8fXTrw46mbpi6qKt4nOGInGcIlEt3nPHed7VOL6PE8WE/E2R+JsngX1T1S0SxSL5668OfW4b&#10;DGcmKWLBgpSEopSjJGM8Mc7Lgx6N4IP5a+IYejM7m7i0xdSCYmJQmAiYmExKZvPXy9yACgARIODC&#10;gUWm+McBCmsshPyX8fkv54+CGfBfBe0MUMUM0MFLRkvW98OO98s4wjkbnIrihPxS/fil/4mnBh0V&#10;zTwSinhrhy4747sMIQhSkpUpCOC8lccwg/iTzUeLO9zczMkpiQIkEpznxfLmJAoAESDgauNFpvjH&#10;AQppLoT8m3n5NvRp0b92/dx8ykaSpK1qSJTvHHe98d41UaMxwIT8U8n4p5Rr1GbPysMrQTYa48eG&#10;+OMZwpCFMGCWCVr4uCcEg/hDijve+N3NkpiZiYlEiJRJLefR8GYkCgARIPB1O0am+McBClUfhPyg&#10;XflAvaWjPixpzrWJK1pYJOBhzVyMAIX4loPiWhMJjGIkwEFhDPPPg7778OrxcWDgwMqD+Nvfh5c3&#10;uZm0yTElznfh+SQACgARIMDdqEam+McBCmMkhPyjLflGXjl0y1scq4JYrZskM2ClKQhGMZ1jllt4&#10;HBCF+J5j4nmcZDHgJao5JYK08eFw18EMSKJBDJDJXNiclkyE8XdVDhrzvGM4VlOAEYRJsOnmwiAK&#10;ABEgQHnYRqb4xwH=&#10;" annotation="t"/>
            </v:shape>
            <v:shape id="_x0000_s1142" style="position:absolute;left:7321;top:5421;width:1389;height:544" coordorigin="12914,9562" coordsize="2450,960" path="m13224,9748v-2,-20,-1,-15,-3,-35c13218,9691,13215,9669,13199,9652v-24,-26,-62,-27,-93,-15c13042,9661,12921,9773,12919,9848v-1,29,16,34,40,39c12999,9896,13038,9899,13076,9915v63,27,123,67,168,118c13274,10067,13297,10113,13297,10160v,52,-31,96,-72,125c13152,10336,13046,10338,12966,10304v-29,-13,-36,-27,-52,-51c12936,10245,12939,10241,12968,10252v32,13,66,23,101,25c13097,10277,13106,10277,13124,10271em13364,10287v-10,40,20,9,39,-5c13440,10253,13466,10220,13495,10183v36,-45,67,-89,94,-139c13604,10016,13615,9993,13608,9962v-45,-3,-61,10,-93,44c13472,10052,13429,10116,13424,10181v-3,40,11,84,49,102c13509,10300,13561,10297,13597,10282v37,-15,76,-35,106,-60c13721,10208,13736,10190,13751,10173em13909,9950v18,-10,30,-33,3,-48c13890,9889,13867,9911,13853,9926v-28,31,-41,73,-52,112c13787,10089,13780,10144,13785,10197v4,36,14,86,48,106c13874,10327,13936,10289,13966,10263v44,-37,86,-76,122,-121c14115,10104,14124,10091,14142,10066em14316,9588v-4,-13,-5,-17,-8,-26c14308,9586,14306,9612,14308,9636v5,65,4,127,-3,192c14297,9913,14277,9997,14258,10080v-2,8,-47,148,-35,154c14234,10239,14245,10175,14245,10173em14101,9946v26,21,55,36,84,53c14218,10018,14252,10033,14288,10044v32,10,59,9,90,3c14405,10042,14424,10035,14446,10018v4,-3,8,-7,12,-10em14558,9898v24,-2,-1,35,-6,57c14540,10008,14529,10063,14520,10117v-4,24,-5,43,-3,67c14549,10164,14567,10136,14589,10104em14723,9901v-5,22,-10,41,-19,62c14688,10000,14685,10041,14681,10082v-4,36,-9,79,9,113c14694,10199,14697,10204,14701,10208v33,-8,48,-12,75,-41c14809,10132,14840,10086,14845,10037v4,-31,-15,-56,-34,-79c14789,9933,14764,9917,14737,9898v19,-1,39,-3,58,-5c14822,9890,14844,9889,14870,9897v38,11,63,36,89,64c15012,10018,15028,10092,15028,10168v,40,-9,77,-17,116c15029,10234,15049,10184,15071,10135v26,-58,52,-139,100,-184c15182,9942,15184,9939,15194,9939v28,25,33,33,44,72c15265,10104,15271,10201,15285,10297v9,60,7,159,43,212c15333,10513,15337,10517,15342,10521v13,-31,16,-44,17,-79c15360,10431,15361,10421,15362,10410e" filled="f" strokeweight="1pt">
              <v:stroke endcap="round"/>
              <v:path shadowok="f" o:extrusionok="f" fillok="f" insetpenok="f"/>
              <o:lock v:ext="edit" rotation="t" aspectratio="t" verticies="t" text="t" shapetype="t"/>
              <o:ink i="ALwHHQO8AUwBIABoDAAAAAAAwAAAAAAAAEZYz1SK5pfFT48G+LrS4ZsiAx1kBRRGAAAAAEgVRSMb&#10;AjmLAEYjGwI5iwBXDQAAAAUDOAtlGSAyCQCQmwMC//95RDMJAJCCAgL//3lEOAgA/gMAAAAAABWO&#10;jpk/ktqYPwAA8LgAAIC3CqUBV4P+ROz+RO0CJCYmJlevF8T0+U3sRERqK1p2rhwxjEHF1z148+Oe&#10;t55xvEYxjlw4Y6VwjhOIAIT8XRn4ujQNWsNOjg8Dk4INnJ5HD2Qpa1pSklON4z28LXGNJUwSpSEK&#10;TheV5zvO961rWM4Q1adFmDHbDPCAg/Wo3OZzcytdWkSTETEk1cXiUTABNXBMSiQTExMJic58/w5W&#10;CgARIHDLmU6m+McBCnQvhPyLnfkXPy5DZt5GPIpGka4Y5647dHBdGFMVtGDJbFJDDg14MsMohPxk&#10;JfjIT1azRp2xZ55YVpHFDNbVfZg1SwSlVjw5cOHDfDLLiw2ig/gzvUePcXc3aZkTExNTCEwlK03n&#10;r5fWpAoAESCgl0dPpvjHAQpmLYT8krX5JW9WsAxY7206OTmnOCFFmSVpWlggpXJllOKE/F+9+L9+&#10;tADbs4fC37q5KYMGCmCkpxjjw5c+PLjnnpnlhIP429+Hl3nczMySETCCCYmS28+f4sxICgARINBK&#10;kU+m+McBClAahPyYAfkwHpWkL5MeLHTKxwhO0dBonhCF+LWj4tgcNg8FgGIYSLBSVQRzz34WnMsX&#10;HSCD9bGo63Od3NzMzM3fHw/LkAoAESDArfdPpvjHAQpJFoX5KgvkqDMBgdJiao6I5JYVdFcVIIT8&#10;X7H4v2TVr4mnJWE4zx014MMKwITyB4Fg49YznOMaznhy686EgAoAESBQjiJQpvjHAQpKF4T8myn5&#10;NlTRpnLDO1YwhKGCvEraAIX4vcPi9xJ5sBgc5PNRFDLDfLi7cDLWg/j74Hu9743mZtc3PHr5OQAK&#10;ABEg4P1KUKb4xwEKzAFnhPydUfk6pXvbDmy5J2hglaFkY3rjrlnVGDdweAcCNcWHBOKeDHiw4Kyq&#10;wxxrwWNFIUIxnNHTxMsUIxEJwQnh3b9GOWfAhPxfGfi+N1UnkjsvkvG9c+nPjx1rSMKRtCEKQzZ8&#10;xW16TlCOCdp5J4p5IWpCU54cvHPAMsdUrYM2C2KWiGLRgtipaNb48uO/H1a9eWGW4IP4U7xHg3e8&#10;zdzK4SSSJiUzNiIrEYioVMrmZSmJRIJgTCBEwSklm9+X4pAKABEggCNxUKb4xwH=&#10;" annotation="t"/>
            </v:shape>
            <v:shape id="_x0000_s1143" style="position:absolute;left:7275;top:6168;width:1433;height:404" coordorigin="12833,10879" coordsize="2527,713" path="m13220,11005v-7,-19,-13,-39,-23,-57c13185,10926,13168,10903,13146,10890v-38,-22,-79,-6,-115,14c13000,10921,12971,10951,12950,10980v-16,23,-31,55,-36,82c12909,11085,12914,11107,12924,11128v11,24,29,37,52,49c13015,11198,13060,11198,13102,11204v48,7,89,14,133,36c13284,11264,13318,11302,13320,11358v1,45,-22,81,-51,114c13211,11539,13129,11595,13037,11587v-59,-5,-113,-40,-154,-81c12859,11482,12847,11458,12833,11428v32,-3,37,1,73,19c12951,11470,12996,11497,13044,11514v39,14,74,15,114,15em13424,11484v13,5,25,19,42,9c13496,11474,13522,11433,13536,11401v11,-24,19,-51,15,-77c13545,11289,13511,11283,13483,11296v-28,14,-43,47,-50,76c13414,11449,13447,11543,13525,11573v42,16,86,-6,120,-28c13683,11520,13710,11486,13741,11453em13905,11277v-20,26,-4,35,-28,22c13858,11289,13859,11272,13831,11278v-25,6,-43,29,-55,49c13755,11363,13748,11399,13748,11440v,44,10,89,40,123c13820,11599,13869,11597,13911,11581v65,-24,126,-79,172,-130c14139,11389,14189,11319,14224,11243v27,-58,46,-125,32,-190c14247,11014,14222,10971,14187,10951v-30,-18,-55,2,-65,32c14101,11044,14114,11124,14121,11186v8,69,26,131,46,197c14184,11438,14198,11482,14248,11513v36,-33,43,-54,54,-102em14088,11174v-20,6,-66,12,-42,46c14059,11239,14125,11232,14142,11230v56,-8,106,-31,159,-47c14352,11168,14393,11151,14439,11124v8,-5,17,-10,25,-15em14527,11162v18,24,7,39,7,69c14533,11279,14529,11327,14523,11376v-2,16,-20,96,4,106c14551,11480,14559,11480,14566,11462em14789,11143v-14,13,-44,35,-51,54c14727,11228,14724,11263,14723,11296v-1,31,-2,69,17,95c14756,11414,14785,11401,14804,11388v30,-21,55,-57,68,-91c14883,11268,14888,11233,14869,11206v-17,-25,-45,-23,-69,-32c14781,11164,14775,11161,14761,11161em15082,11107v17,36,14,65,12,104c15092,11249,15085,11279,15075,11316v-4,20,-6,25,-7,38c15058,11389,15089,11308,15092,11300v22,-48,47,-93,77,-136c15184,11142,15200,11122,15229,11119v32,-3,50,21,67,43c15336,11214,15351,11279,15357,11343v6,63,-5,120,-13,181c15337,11577,15340,11487,15340,11481e" filled="f" strokeweight="1pt">
              <v:stroke endcap="round"/>
              <v:path shadowok="f" o:extrusionok="f" fillok="f" insetpenok="f"/>
              <o:lock v:ext="edit" rotation="t" aspectratio="t" verticies="t" text="t" shapetype="t"/>
              <o:ink i="AIIHHQPCATgBIABoDAAAAAAAwAAAAAAAAEZYz1SK5pfFT48G+LrS4ZsiAx1kBRRGAAAAAEgVRSMb&#10;AjmLAEYjGwI5iwBXDQAAAAUDOAtlGSAyCQCQmwMC//95RDMJAJCCAgL//3lEOAgA/gMAAAAAABWO&#10;jpk/ktqYPwAA8LgAAIC3CqABYIP+ROb+ROcAAzjvpdsxmbmU1EaxGK01THCoqoSuV8Z48768et7m&#10;5moVGuFcta8LGOWsKiMgg/42zv42zwADyfI83lcXgxjWMVjggm4uVxlc5ImtKxGlRUMxnjvj13z3&#10;mYnVeR38Thwnl35d77iD87U3c5StMrlKRMSiREomJiYTCYTCYSiSJRImATAmCYm8+T5qZAoAESDg&#10;kcFUpvjHAQppLYT8jGX5GH9ZgwtEtvIxxhOc61rWdUY0hSlrYKWpJTFhpWSE/HPR+OeeJo0oxlxZ&#10;TmjCUJUpS1rZGSEITjW+PDrcGemAg/gi4jx9r2u0pmJiYkiYmpiQu9+n4K4ACgARIGBkUFWm+McB&#10;CpwBRoT8kqn5JX44mPEy5MuTXGEYoSYKSwYLWwUxShGU4565cOfLlrGaVJYKShZaUpylXByelwVw&#10;hPxxGfjh1rpatbfu16s+SVqWtTBJbDLHfbjz68eeumE6ISlkwYsmLRmzZKYpYpyjWuPPrrp5ca3A&#10;g/ij0Yny8znMXJMTMESBKVxM1MQiJgIRIlKbnr5PhxNACgARIKDNl1Wm+McBCkcThPyVCfkqrwZs&#10;VsWimSVJXwZ45QCF+N8j43vYZsDlMfJXDXDHPRTBDECF4+3qLOxxxxwwxw04PLwQgAoAESCwSfJV&#10;pvjHAQpBEYX5NSPk1JwGBgpqvolTQ4C/LWiF+N7T43tcBBgILoJEceHhxseJheLNbAys8ccsscdu&#10;NvAKABEgwMVMVqb4xwEKXCKE/J4t+TznJSeTHmnKGKNpUghW974cN7qX5HH4wIT8b1n43jc9I6q5&#10;J0uz3y5b4cM4pSlTJHFlzVoAhPFHLS4uVeMZxRRhFCMJwijO+3igCgARIFDEclam+McBCmsxg/5R&#10;Bv5Q+c5rvy78OeqnA4cLxEQtCrhF5vOc3nFQ4+BxhPxu4fjdXlTFlzXJ457Rx6zqSlTFglgwW0Sw&#10;YrQle+HHfjuG1oP4w9WI83jecrixIIkBExMTF1Zvw/Xi4AoAESDA/KtWpvjHAf==&#10;" annotation="t"/>
            </v:shape>
            <v:shape id="_x0000_s1144" style="position:absolute;left:9034;top:6041;width:1244;height:628" coordorigin="15935,10656" coordsize="2194,1108" path="m16252,10663v-30,-3,-58,-12,-88,9c16120,10702,16085,10766,16062,10812v-40,80,-74,166,-96,253c15943,11157,15929,11253,15938,11348v8,85,41,173,129,202c16127,11570,16193,11548,16245,11519v50,-28,102,-71,132,-121c16405,11350,16397,11296,16342,11275v-50,-19,-116,-11,-167,-1c16150,11279,16028,11327,16073,11304v49,-30,99,-57,149,-85c16274,11190,16326,11163,16379,11136em16533,11434v8,-14,32,-41,46,-11c16581,11439,16582,11443,16575,11452v-24,-9,-32,-28,-40,-55c16526,11363,16521,11323,16525,11288v4,-42,23,-80,56,-106c16604,11164,16641,11151,16669,11143v30,-9,64,-20,94,-25c16782,11115,16802,11114,16822,11113em17021,11165v-3,-17,-10,-40,-34,-27c16956,11154,16942,11189,16928,11218v-22,45,-32,86,-33,136c16894,11386,16892,11440,16922,11463v28,21,68,-4,89,-23c17048,11406,17074,11359,17089,11311v16,-48,17,-91,7,-140c17089,11136,17073,11116,17045,11097em17383,11170v-31,9,-43,5,-59,36c17310,11234,17306,11264,17305,11296v-1,46,3,127,45,157c17378,11473,17407,11462,17432,11445v54,-36,87,-100,113,-157c17556,11263,17559,11243,17564,11218v-14,28,-25,50,-32,81c17525,11328,17512,11370,17520,11400v7,14,9,18,17,25c17573,11424,17592,11423,17625,11400v45,-32,76,-83,122,-113c17752,11286,17756,11284,17761,11283v22,29,40,58,58,91c17869,11466,17932,11564,17946,11669v5,39,-2,59,-15,91c17902,11749,17894,11753,17869,11722v-53,-66,-75,-164,-88,-246c17769,11399,17768,11322,17786,11246v22,-93,75,-163,175,-170c18010,11073,18058,11086,18097,11115v46,34,33,82,1,122c18054,11292,17990,11319,17931,11351v-52,28,-108,49,-168,32c17755,11379,17746,11375,17738,11371e" filled="f" strokeweight="1pt">
              <v:stroke endcap="round"/>
              <v:path shadowok="f" o:extrusionok="f" fillok="f" insetpenok="f"/>
              <o:lock v:ext="edit" rotation="t" aspectratio="t" verticies="t" text="t" shapetype="t"/>
              <o:ink i="ALYFHQOoAVYBIABoDAAAAAAAwAAAAAAAAEZYz1SK5pfFT48G+LrS4ZsiAx1kBRRGAAAAAEgVRSMb&#10;AjmLAEYjGwI5iwBXDQAAAAUDOAtlGSAyCQCQmwMC//95RDMJAJCCAgL//3lEOAgA/gMAAAAAABWO&#10;jpk/ktqYPwAA8LgAAIC3Cn02hPyxOfli7Ya2rK9r4mCmTBkxZMlpWmjjx3z68unXhyxUtkzcQ5Ft&#10;DgKXhPxpEfjSVyUwbKbraIZoYKxvhy59enXp04cqsJ2tLBixSwSQaTThZ4XpEIP4c8eHnzNzJMpk&#10;uJiQiUSRMTMTCYmd8/T4oAoAESAQAElXpvjHAQpkKIT8tOH5aa6uNx9m1o0wjhwa9W3AlCFKSpaE&#10;qQjbDg04sMSE/HMp+Oa3cy5Bq18Lh6tZx6XnhhPBGVKUlCNJ4suSuACD+BFT4c8c3aUkxMkXCUSW&#10;3z9PcgoAESAQN6hXpvjHAQpsKoX5dhvl2HhgU0MPFgsndLRTVDcmmkoVRxwR1yz0zw04TI5DA4CF&#10;+N7r43u8TiGBwBDBikVkUkkKeunA231100wRxRQUSZTI5CeYg/E8anO7yyyuYuJlMTEiEpZnv7KY&#10;CgARIEBb9Fem+McBCuIBdIT8v/X5gE923Zv3a8V8V8SkqShgSginPDGs6mvBOSFIYpUlKUE4zi38&#10;Ti7t+7HKUpQgVre953vFGMIQlClsGKmTFK0DDhx5c+vLp0zz6M+q2YCE/G+1+N9WsI0rqpHNHApG&#10;9cOXDlx3w3nRaVuBr1cSeCyEcOGuHDW95xgo2cXiXtsUtglSkkJxvfLjz5cuHHfHe97xhaWbBszZ&#10;MGKmCOCULRS004N9d4P4KlHi7vdzaVxcJRMSiYmJiQmJgIkCYIurqREiJATAmIuATBExMTLLfP1b&#10;gAoAESBAdFhYpvjHAf==&#10;" annotation="t"/>
            </v:shape>
            <v:shape id="_x0000_s1145" style="position:absolute;left:8135;top:6821;width:1421;height:414" coordorigin="14350,12031" coordsize="2506,730" path="m14728,12099v6,-12,26,-26,15,-45c14730,12032,14700,12032,14678,12032v-42,-1,-84,12,-120,33c14516,12090,14483,12131,14467,12177v-7,19,-8,35,,54c14485,12271,14527,12301,14558,12331v62,60,135,119,188,186c14777,12556,14793,12599,14768,12645v-21,37,-59,64,-95,85c14590,12779,14511,12761,14439,12702v-36,-29,-67,-60,-89,-99c14380,12605,14409,12609,14440,12610v36,,49,,74,2em14961,12662v28,-1,47,-1,72,-17c15058,12628,15071,12602,15083,12575v11,-27,20,-54,11,-83c15087,12471,15069,12458,15047,12459v-31,1,-50,25,-63,50c14966,12544,14962,12587,14968,12626v8,48,39,84,88,91c15103,12724,15150,12698,15189,12677v42,-23,74,-52,110,-83em15470,12348v-19,3,-41,8,-60,9c15377,12358,15357,12362,15330,12382v-34,25,-44,62,-51,102c15271,12532,15270,12582,15285,12628v13,39,37,73,78,83c15416,12724,15462,12686,15501,12657v65,-48,110,-114,158,-178c15704,12419,15744,12354,15768,12282v15,-44,23,-121,-22,-153c15726,12115,15699,12104,15678,12124v-24,22,-20,85,-18,113c15664,12304,15677,12369,15695,12433v18,64,41,146,87,197c15800,12650,15822,12659,15838,12633v8,-16,10,-23,5,-37em15660,12380v-21,-10,-33,-16,-55,-18c15620,12393,15641,12406,15674,12421v40,18,86,31,130,33c15851,12457,15889,12442,15932,12430v30,-9,56,-13,83,-29em16056,12385v-6,26,-4,46,-7,73c16045,12494,16043,12530,16044,12566v,23,2,40,7,62c16079,12625,16080,12614,16097,12588em16265,12417v-7,21,-14,54,-26,72c16221,12517,16213,12541,16204,12575v-7,27,-12,55,-4,82c16210,12689,16238,12678,16258,12664v46,-33,88,-95,80,-154c16335,12485,16325,12459,16315,12436v-8,-14,-11,-19,-14,-30c16320,12406,16333,12405,16354,12411v27,8,56,17,81,29c16466,12455,16490,12478,16509,12507v19,29,30,63,33,97c16544,12623,16539,12639,16536,12657v-11,-32,-5,-62,7,-96c16558,12521,16577,12479,16603,12444v18,-24,44,-50,75,-56c16713,12381,16740,12409,16756,12437v21,36,31,78,52,114c16821,12572,16833,12582,16850,12595v2,-29,,-50,-4,-80e" filled="f" strokeweight="1pt">
              <v:stroke endcap="round"/>
              <v:path shadowok="f" o:extrusionok="f" fillok="f" insetpenok="f"/>
              <o:lock v:ext="edit" rotation="t" aspectratio="t" verticies="t" text="t" shapetype="t"/>
              <o:ink i="AM8GHQPAAToBIABoDAAAAAAAwAAAAAAAAEZYz1SK5pfFT48G+LrS4ZsiAx1kBRRGAAAAAEgVRSMb&#10;AjmLAEYjGwI5iwBXDQAAAAUDOAtlGSAyCQCQmwMC//95RDMJAJCCAgL//3lEOAgA/gMAAAAAABWO&#10;jpk/ktqYPwAA8LgAAIC3CpMBSIP+Trj+TqfwcZiUx4Mxt1CorVYrFYxjpHKKqZ58efPn3zzzmUQm&#10;oxGNV4F15muPkViE/Hvd+Pf3Jt2adDbs14oQolKkqSpMnOcbRxQpSUpxvKc4RjGWNjw3vhxpylCW&#10;zbsjkz4KwIP4GzHHebzc5TKJIkRKJiYmJiQmEwlEhMJhJc34Pp2gCgARIEBQ1Vmm+McBCmguhPyg&#10;aflA1A4nF43H5mmk4zjWt61nOMZSlghipgtijknkw4rwg/5BpP5BpQJiJ6s8W0NVjHDXDXTGEbc+&#10;PPfi48O+sIP4k8uo9HM7m0ylMTEgTCJImLZ34fnygAoAESAg/T1apvjHAQqMAT2E/KcJ+U5mNY3t&#10;OU8k8y0MlKYJWpKVL4s9NMc+HThrlphtHIxQsxQlIjTPgyxzgIT8fx34/i07Y80ckMksyU43vjy4&#10;d+HbXbLPKeSNsFsVNEtUtVNUMlpFceHXfh10xyiD+LvTR6d3lMpkmYmU3MzKIiMVUQgmSUpmZvPX&#10;15gACgARIHCrgFqm+McBCkUWhPyphflTrti1LbGZggihnpnljIT8f4n4/2cGA4TDSqs8NYac18GM&#10;hPCGejbjrWc4xjOc8O3hzlEKABEgkIrRWqb4xwEKRROF+Vz75XP1N19U8kMEENFOCweQrIX4/tPj&#10;+1YiS3FT1Qwx1wY+afJxgITxNyZQ4963nOdZ4+LrAAoAESAwP/VapvjHAQqxAVqD/li6/ljDm459&#10;uPCdOEcfS5xCc3e72uJ5c+R4U1jGeExtmc3nOYo7+FpwnUITFzayYjLr4ni4vnSE/IAF+P+uk8mf&#10;VjxXhG9duTbe8bxhGBCELauLxC+KCkYQtKUpQlGtb7Ti1rhhGFLWtgtipgpKEIXrWemleLg1zIP4&#10;QuHi8c8btckxIJiYmJiYmEwiSCYmJRJMTExMTCYiYImJi4lc8/V7oAoAESDQZBtbpvjHAf==&#10;" annotation="t"/>
            </v:shape>
            <v:shape id="_x0000_s1146" style="position:absolute;left:8189;top:7379;width:1564;height:391" coordorigin="14444,13016" coordsize="2759,689" path="m14735,13155v20,-25,29,-30,4,-56c14723,13082,14694,13078,14673,13074v-26,-4,-55,-1,-79,12c14570,13098,14540,13133,14535,13160v-3,16,-7,41,3,55c14553,13237,14595,13258,14617,13271v43,25,84,51,124,81c14780,13382,14822,13412,14848,13454v20,33,25,69,10,105c14837,13607,14791,13639,14746,13661v-64,31,-113,7,-170,-27c14539,13612,14506,13584,14474,13554v-16,-16,-20,-20,-30,-30c14482,13532,14520,13546,14558,13553v57,10,116,14,174,21em15041,13620v13,-14,18,-15,35,-24c15101,13583,15121,13563,15140,13542v23,-25,40,-53,50,-86c15197,13435,15203,13412,15185,13395v-16,-15,-36,-6,-51,5c15110,13417,15099,13445,15095,13474v-5,38,1,72,20,105c15134,13612,15165,13626,15202,13623v55,-5,100,-30,144,-62c15384,13534,15417,13501,15450,13469em15573,13305v-28,-21,-25,-16,-59,-13c15480,13295,15455,13324,15437,13350v-24,35,-33,78,-35,120c15400,13510,15410,13553,15437,13584v28,32,75,31,113,22c15610,13592,15667,13548,15711,13506v67,-64,123,-150,156,-236c15887,13216,15930,13082,15888,13027v-4,1,-8,2,-12,3c15871,13068,15867,13104,15869,13144v7,150,14,313,43,461c15914,13610,15915,13616,15917,13621v10,-34,19,-53,10,-91c15916,13480,15891,13438,15858,13399v-28,-33,-70,-70,-110,-89c15730,13305,15723,13303,15711,13297v21,21,29,38,77,37c15841,13333,15913,13318,15960,13294v37,-19,76,-35,113,-54c16079,13236,16086,13232,16092,13228em16309,13336v10,32,3,57,2,92c16310,13484,16303,13538,16295,13594v-6,37,-12,73,-10,110c16320,13677,16342,13638,16367,13599em16625,13266v-8,15,-26,36,-31,50c16584,13345,16573,13375,16565,13406v-7,27,-7,53,-8,80c16587,13488,16591,13485,16615,13457v21,-25,41,-53,48,-85c16668,13348,16663,13322,16649,13301v-21,-32,-50,-60,-78,-36c16587,13289,16602,13300,16631,13309v25,8,53,7,79,8c16743,13318,16779,13318,16807,13338v33,23,46,60,51,98c16864,13476,16855,13516,16846,13555v1,-33,6,-64,15,-96c16872,13418,16895,13326,16938,13304v32,-17,46,19,55,44c17007,13387,17017,13428,17027,13468v10,39,19,81,41,116c17084,13611,17098,13617,17126,13618v21,1,43,-15,57,-30c17199,13571,17203,13558,17202,13535v-5,-18,-6,-23,-10,-35em16271,13016v-13,17,-31,42,-36,63c16231,13094,16232,13114,16231,13129e" filled="f" strokeweight="1pt">
              <v:stroke endcap="round"/>
              <v:path shadowok="f" o:extrusionok="f" fillok="f" insetpenok="f"/>
              <o:lock v:ext="edit" rotation="t" aspectratio="t" verticies="t" text="t" shapetype="t"/>
              <o:ink i="AJAHHQPUATYBIABoDAAAAAAAwAAAAAAAAEZYz1SK5pfFT48G+LrS4ZsiAx1kBRRGAAAAAEgVRSMb&#10;AjmLAEYjGwI5iwBXDQAAAAUDOAtlGSAyCQCQmwMC//95RDMJAJCCAgL//3lEOAgA/gMAAAAAABWO&#10;jpk/ktqYPwAA8LgAAIC3CpkBSoT8nXn5OvdWvJljBweBx8F5VihKkJStJa/GrTBKxFjrjx48eHDO&#10;sU5RhFCVqU2DoRhuw7K4gIT8ia35E19+7bs06HF4mvFGi0pWlCESc9PAnPBG0JQQjKsoTjG945cO&#10;G+GWOkJU2Clq4stJwIP0PAX1nObtlMxJMJiYETUxIkSJiYAIupJnMc+frxeACgARIDDkElym+McB&#10;CmouhPyhdflC7z5hu38bLiw4JwqwznhvOcYRpKlJYpUwUtLJjyXVg/5H6P5H6ZgdenG23GWajGK1&#10;jljGtVqbnPHjz6z5Mc42g/g6567vO7m5JTF1cSATExdZm+Pi+OQACgARICBHeVym+McBCsEBWIT8&#10;qGH5UMdsstM+SuBaGCWKmCmC1KQpVhje+O971jPBrwWShIhGFZTldow6cGuW2M64MOyvITl1L4JW&#10;ihjtnljAhfkW6+RbvF4iPBS4BRFUklTw14Geu3Ay2zzyxwJIqMBNdhIsJgKLKJJIkddNd9uJZGbC&#10;xX1UxUMBPiJbGIxOIwcNMcc8mBulolCD+BoiPD63ubSzEriSYsIKmphCBIm4uMxtmSI4Y5YqITmZ&#10;ta5vfh+qkAoAESCAybRcpvjHAQpGFIT8sfn5Y/Wbg4r0vCsJQtPjXySAhfkXu+Re9kq8JBdMhlnv&#10;vw+Bw8uDheLtTDBnZYaUaWGWO/IyxAoAESDwVkhdpvjHAQrLAWeE/LYV+WxOa+bPivgjSUeBWhGt&#10;cM8LDKtNHH4zPmyZeRhlIlCsI1TrOc7oyrYWQlJBGGvlcvhZUZRIQhKMkIznOW22MIT8iyH5FfY4&#10;MOzHkimy7cnBvhnEhCFI0hTFhwOBweFw92OMakYUhLBCloQjG966Tn0rWMaUlamrDg4EcEsVEYxx&#10;3w4cc61lhtjpeACD+KPJh6rObm0pJiRMTEolCYBEomEwmJiYzjNTBVxMXCYAiYXV1cTEXGZ6/AaL&#10;CgARIJB8bl2m+McBCi4Jg/5YxP5Y14xnpNCE/Ifd+Q9miNrx3ofDVXgsFq8dgMBACgARIAB7BF6m&#10;+McB&#10;" annotation="t"/>
            </v:shape>
          </v:group>
        </w:pict>
      </w:r>
      <w:r>
        <w:rPr>
          <w:rFonts w:ascii="Verdana" w:hAnsi="Verdana"/>
          <w:noProof/>
          <w:color w:val="000000"/>
          <w:sz w:val="22"/>
          <w:szCs w:val="22"/>
        </w:rPr>
        <w:pict>
          <v:shape id="_x0000_s1138" style="position:absolute;margin-left:328.1pt;margin-top:68.5pt;width:.95pt;height:.85pt;z-index:251676672" coordorigin="14749,10887" coordsize="35,30" path="m14782,10887v-17,6,-23,8,-33,17c14763,10916,14764,10915,14783,10916e" filled="f" strokeweight="1pt">
            <v:stroke endcap="round"/>
            <v:path shadowok="f" o:extrusionok="f" fillok="f" insetpenok="f"/>
            <o:lock v:ext="edit" rotation="t" aspectratio="t" verticies="t" text="t" shapetype="t"/>
            <o:ink i="AK8BHQIGBAEgAGgMAAAAAADAAAAAAAAARljPVIrml8VPjwb4utLhmyIDHWQFFEYAAAAASBVFIxsC&#10;OYsARiMbAjmLAFcNAAAABQM4C2UZIDIJAJCbAwL//3lEMwkAkIICAv//eUQ4CAD+AwAAAAAAFY6O&#10;mT+S2pg/AADwuAAAgLcKMAiG8ngXk8fmpuajISCAhPxsAfjX3w6NObHMh8MVuFxGowdAwAoAESDw&#10;IPhWpvjHAf==&#10;" annotation="t"/>
          </v:shape>
        </w:pict>
      </w:r>
      <w:r>
        <w:rPr>
          <w:rFonts w:ascii="Verdana" w:hAnsi="Verdana"/>
          <w:noProof/>
          <w:color w:val="000000"/>
          <w:sz w:val="22"/>
          <w:szCs w:val="22"/>
        </w:rPr>
        <w:pict>
          <v:shape id="_x0000_s1139" style="position:absolute;margin-left:369.5pt;margin-top:100.9pt;width:1.25pt;height:2.1pt;z-index:251677696" coordorigin="16210,12030" coordsize="45,73" path="m16254,12030v-19,25,-32,43,-44,72e" filled="f" strokeweight="1pt">
            <v:stroke endcap="round"/>
            <v:path shadowok="f" o:extrusionok="f" fillok="f" insetpenok="f"/>
            <o:lock v:ext="edit" rotation="t" aspectratio="t" verticies="t" text="t" shapetype="t"/>
            <o:ink i="AKcBHQIGCAEgAGgMAAAAAADAAAAAAAAARljPVIrml8VPjwb4utLhmyIDHWQFFEYAAAAASBVFIxsC&#10;OYsARiMbAjmLAFcNAAAABQM4C2UZIDIJAJCbAwL//3lEMwkAkIICAv//eUQ4CAD+AwAAAAAAFY6O&#10;mT+S2pg/AADwuAAAgLcKKAWE/LFB+WMfNbIAhfj1i+PTWWXIgIe7WuEwGcgKABEggLOUW6b4xwH=&#10;" annotation="t"/>
          </v:shape>
        </w:pict>
      </w:r>
      <w:r>
        <w:rPr>
          <w:rFonts w:ascii="Verdana" w:hAnsi="Verdana"/>
          <w:noProof/>
          <w:color w:val="000000"/>
          <w:sz w:val="22"/>
          <w:szCs w:val="22"/>
        </w:rPr>
        <w:pict>
          <v:shape id="_x0000_s1147" style="position:absolute;margin-left:188pt;margin-top:5.25pt;width:75.15pt;height:42.2pt;z-index:251679744" coordorigin="9808,8656" coordsize="2651,1489" path="m11775,8984v28,-12,52,-25,76,-40c11831,8933,11812,8921,11787,8915v-46,-12,-96,-13,-143,-18c11500,8883,11356,8870,11211,8860v-198,-14,-397,-31,-596,-23c10542,8840,10467,8847,10394,8855v-55,6,-109,13,-164,17c10177,8876,10121,8878,10070,8891v-28,7,-82,18,-90,49c9985,8939,9989,8937,9994,8936em10154,8678v13,-10,17,-13,23,-22c10163,8677,10148,8694,10129,8709v-41,33,-86,59,-131,86c9958,8819,9917,8842,9877,8866v-21,13,-74,39,-69,72c9812,8963,9847,8971,9866,8977v67,19,136,32,203,47c10099,9031,10175,9037,10189,9074v8,23,-6,50,2,75c10194,9152,10197,9155,10200,9158em12458,10144v-30,-4,-61,-10,-91,-15c12324,10121,12280,10112,12237,10104v-193,-36,-386,-64,-579,-101c11294,9933,10930,9875,10564,9815v-129,-21,-262,-43,-386,-84c10160,9725,10167,9726,10150,9719em10048,9756v-27,3,-40,4,-33,34c10024,9830,10066,9870,10089,9902v45,61,94,131,161,171c10261,10079,10265,10081,10273,10085v-6,-21,-11,-32,-28,-51c10203,9987,10152,9950,10107,9907v-30,-29,-58,-60,-84,-93c10010,9798,9969,9759,9984,9734v12,-21,61,-29,81,-36c10111,9683,10157,9668,10204,9656v69,-17,134,-25,205,-23c10427,9633,10465,9631,10477,9649v1,17,1,23,-2,35e" filled="f" strokeweight="1pt">
            <v:stroke endcap="round"/>
            <v:path shadowok="f" o:extrusionok="f" fillok="f" insetpenok="f"/>
            <o:lock v:ext="edit" rotation="t" aspectratio="t" verticies="t" text="t" shapetype="t"/>
            <o:ink i="ALMFHQPMAXQBIABoDAAAAAAAwAAAAAAAAEZYz1SK5pfFT48G+LrS4ZsiAx1kBRRGAAAAAEgVRSMb&#10;AjmLAEYjGwI5iwBXDQAAAAUDOAtlGSAyCQCQmwMC//95RDMJAJCCAgL//3lEOAgA/gMAAAAAABWO&#10;jpk/PtyYPwAA8LgAAOC4CpkBWYT8dun47ddWvRp0aWrW1azRpAZMoZcjj8bl4Lzvhvhw47453rCc&#10;sEqSlbBKGCkrWYIJUjCGrj8bbsXsbt6D/imU/imV3res4b048DegHh+EHg+A48OuhNWSRKGERVXE&#10;ZxkiZog3069OrxvHM4CC+Tw0qqs2LU2WyygsoWLLLLLKllRZUoBZt3vx/T7ICgARIGAQevem+McB&#10;Cno0hPxhzfjDR25s4ZYaaY5xunCEpYLYMWC2a1pUlGN5454derWTktSF+J3T4nh8Bg8EGEhTRzQw&#10;wQRwQwwxSwoY0MEMEcksCCGvDYfFYvLZfKYGMIP4Y8tfOZu5lOUriYmJiYRMCUXExKV75+fmYAoA&#10;ESCAJir4pvjHAQp6QYX4/0Pj/RMHgsfjs7isDDbHfTXXbHbTHLHHJHNHNJJJNZNZNdRVNNBNgMPh&#10;mHwwAGCAgv8AAoH+AAUE3LO55zueZW6uqYmDLCMeN5LEoAHzgIP3M1m7vK5WtZKJRKJESiYiUSJI&#10;mJiS74+X1kAKABEgIPFt+ab4xwEKngFLhPxgbfjBV4jg8CuKuq+CNIyhCMpwnOunVrSzzrWtYwrS&#10;UJSpSWCU+NOloQjKF4RghOcZ4W2EZoT8XTH4umTJl3T187XkrKEoRTnGs74cGFrhOc4ziTpOFJSl&#10;q4vE35JwnCMJRhCEJEJTzaeBweMAg/iD04rwbnNza0pTEhMJiUxKJiYmEwRKJgExMSTN339OQAoA&#10;ESCAGwv6pvjHAf==&#10;" annotation="t"/>
          </v:shape>
        </w:pict>
      </w:r>
      <w:r>
        <w:rPr>
          <w:rFonts w:ascii="Verdana" w:hAnsi="Verdana"/>
          <w:noProof/>
          <w:color w:val="000000"/>
          <w:sz w:val="22"/>
          <w:szCs w:val="22"/>
        </w:rPr>
        <w:pict>
          <v:shape id="_x0000_s1148" style="position:absolute;margin-left:81.15pt;margin-top:69.6pt;width:18.45pt;height:8.5pt;z-index:251680768" coordorigin="6037,10926" coordsize="652,299" path="m6290,10926v-21,22,-41,35,-65,51c6200,10993,6177,11003,6149,11014v-21,9,-40,14,-63,17c6071,11033,6055,11034,6040,11035v1,29,13,40,42,52c6146,11113,6224,11115,6292,11122v71,7,144,11,213,28c6555,11162,6605,11181,6650,11205v17,9,24,11,38,16e" filled="f" strokeweight="1pt">
            <v:stroke endcap="round"/>
            <v:path shadowok="f" o:extrusionok="f" fillok="f" insetpenok="f"/>
            <o:lock v:ext="edit" rotation="t" aspectratio="t" verticies="t" text="t" shapetype="t"/>
            <o:ink i="AO8BHQI0GgEgAGgMAAAAAADAAAAAAAAARljPVIrml8VPjwb4utLhmyIDHWQFFEYAAAAASBVFIxsC&#10;OYsARiMbAjmLAFcNAAAABQM4C2UZIDIJAJCbAwL//3lEMwkAkIICAv//eUQ4CAD+AwAAAAAAFY6O&#10;mT8+3Jg/AADwuAAA4LgKcDCF+F6T4XpWHw2TwFcUsKCCKbAZHIYXCGDwSWTASUVWWSUIpZZa6ZcH&#10;TgcAhPxsgfjZBcLh8K+HFhpeV4XSmEIuBweFjhNOE0JQojbGz1CD+FPHPBtlcplJIkmBBEkkzvz/&#10;JTIKABEgYGF6FKf4xwH=&#10;" annotation="t"/>
          </v:shape>
        </w:pict>
      </w:r>
      <w:r>
        <w:rPr>
          <w:rFonts w:ascii="Verdana" w:hAnsi="Verdana"/>
          <w:noProof/>
          <w:color w:val="000000"/>
          <w:sz w:val="22"/>
          <w:szCs w:val="22"/>
        </w:rPr>
        <w:pict>
          <v:shape id="_x0000_s1149" style="position:absolute;margin-left:83.55pt;margin-top:72.1pt;width:174.25pt;height:5.25pt;z-index:251681792" coordorigin="6123,11013" coordsize="6147,186" path="m12269,11186v-45,-3,-89,-1,-134,-7c12013,11163,11899,11146,11775,11148v-599,12,-1197,55,-1797,49c9286,11190,8592,11163,7901,11125v-377,-21,-749,-84,-1124,-108c6569,11004,6348,11033,6151,11091v-20,6,-9,5,-28,12e" filled="f" strokeweight="1pt">
            <v:stroke endcap="round"/>
            <v:path shadowok="f" o:extrusionok="f" fillok="f" insetpenok="f"/>
            <o:lock v:ext="edit" rotation="t" aspectratio="t" verticies="t" text="t" shapetype="t"/>
            <o:ink i="ALsCHQPUAxABIABoDAAAAAAAwAAAAAAAAEZYz1SK5pfFT48G+LrS4ZsiAx1kBRRGAAAAAEgVRSMb&#10;AjmLAEYjGwI5iwBXDQAAAAUDOAtlGSAyCQCQmwMC//95RDMJAJCCAgL//3lEOAgA/gMAAAAAABWO&#10;jpk/PtyYPwAA8LgAAOC4CroBdYT8fVn4+rQBt2ODbRzdFZVlWVVY4Z444548McuGt74U61TrC+Ga&#10;M43jaME5YoSwSpixSyQwWyUhSdCkKWxUwWhi0cPhNuxlyMOA27AAg/43/P43/QAIuM6ut1dWk1ml&#10;KJi4iaZirlckzJUXMJTdTeLmJxEVGIiIi4uUr1t4HgvG8d5Hkl08nyCC/BFnfeS7bbbUqylACyyp&#10;SUEsqUACUSyyxZUolEoLLd8/L+BQCgARIMCvmhOn+McB&#10;" annotation="t"/>
          </v:shape>
        </w:pict>
      </w:r>
      <w:r>
        <w:rPr>
          <w:rFonts w:ascii="Verdana" w:hAnsi="Verdana"/>
          <w:noProof/>
          <w:color w:val="000000"/>
          <w:sz w:val="22"/>
          <w:szCs w:val="22"/>
        </w:rPr>
        <w:pict>
          <v:shape id="_x0000_s1150" style="position:absolute;margin-left:65.5pt;margin-top:71.05pt;width:16.95pt;height:58.35pt;z-index:251682816" coordorigin="5485,10977" coordsize="598,2058" path="m5515,10978v5,20,-7,25,7,40c5565,11063,5635,11083,5684,11122v68,54,129,127,163,208c5878,11406,5871,11466,5818,11528v-74,88,-208,142,-252,254c5543,11840,5575,11900,5622,11934v80,57,194,73,289,83c5929,12019,5946,12019,5964,12020v-45,,-81,-1,-126,15c5793,12051,5751,12073,5708,12094v-60,29,-119,60,-179,88c5548,12180,5564,12176,5584,12177v29,1,59,4,88,10c5850,12222,6020,12352,6070,12530v48,170,-51,325,-192,414c5827,12976,5768,13000,5710,13016v-47,13,-96,17,-144,18c5532,13034,5514,13020,5485,13013v13,-10,23,-27,42,-37c5544,12972,5550,12971,5560,12964e" filled="f" strokeweight="1pt">
            <v:stroke endcap="round"/>
            <v:path shadowok="f" o:extrusionok="f" fillok="f" insetpenok="f"/>
            <o:lock v:ext="edit" rotation="t" aspectratio="t" verticies="t" text="t" shapetype="t"/>
            <o:ink i="AP8CHQMwngEBIABoDAAAAAAAwAAAAAAAAEZYz1SK5pfFT48G+LrS4ZsiAx1kBRRGAAAAAEgVRSMb&#10;AjmLAEYjGwI5iwBXDQAAAAUDOAtlGSAyCQCQmwMC//95RDMJAJCCAgL//3lEOAgA/gMAAAAAABWO&#10;jpk/PtyYPwAA8LgAAOC4Cv4BnwGE/CVh+EsfYAjDQhSOCUo0jCM5sNb4b10zxzmhK1MFLWpLApaV&#10;oSQjOs5xwx06tbeveNZzSnaEqYKat+4aNO7fu38Dg7t/E4vMxwpRgjCKMZxjOdY3ne963w1wxrOc&#10;bRlaWCWDhcPhWxIUAIP+NqD+NqOAHieL5XGYmp1PKeVRV4ucpnFxMJm63EWta1zK5TcTKYbxiMRj&#10;F6mZu5vjw4i6zgiSrqaioqMMVFTqKiYxWamUzxnOZ43uc3GdeH4Xk+Bd6sCC/B3nnna3dbFpVWUs&#10;sqWUBYEpKlBLLKJbAACUlCUABKCwAWKlgBb339/x24AKABEgELDsKqf4xwH=&#10;" annotation="t"/>
          </v:shape>
        </w:pict>
      </w:r>
      <w:r w:rsidR="00883495">
        <w:rPr>
          <w:rFonts w:ascii="Verdana" w:hAnsi="Verdana"/>
          <w:noProof/>
          <w:color w:val="000000"/>
          <w:sz w:val="22"/>
          <w:szCs w:val="22"/>
        </w:rPr>
        <w:drawing>
          <wp:inline distT="0" distB="0" distL="0" distR="0" wp14:editId="3A1257FE">
            <wp:extent cx="2733675" cy="19335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grayscl/>
                    </a:blip>
                    <a:srcRect l="26698" t="53612" r="48949" b="18686"/>
                    <a:stretch>
                      <a:fillRect/>
                    </a:stretch>
                  </pic:blipFill>
                  <pic:spPr bwMode="auto">
                    <a:xfrm>
                      <a:off x="0" y="0"/>
                      <a:ext cx="2733675" cy="1933575"/>
                    </a:xfrm>
                    <a:prstGeom prst="rect">
                      <a:avLst/>
                    </a:prstGeom>
                    <a:noFill/>
                    <a:ln w="9525">
                      <a:noFill/>
                      <a:miter lim="800000"/>
                      <a:headEnd/>
                      <a:tailEnd/>
                    </a:ln>
                  </pic:spPr>
                </pic:pic>
              </a:graphicData>
            </a:graphic>
          </wp:inline>
        </w:drawing>
      </w:r>
    </w:p>
    <w:p w14:paraId="7E8F8914" w14:textId="77777777" w:rsidR="00165A40" w:rsidRPr="00D86277" w:rsidRDefault="00165A40" w:rsidP="00883495">
      <w:pPr>
        <w:pStyle w:val="List0"/>
      </w:pPr>
    </w:p>
    <w:p w14:paraId="638ACE95" w14:textId="77777777" w:rsidR="0096324A" w:rsidRDefault="0096324A" w:rsidP="00A11196">
      <w:pPr>
        <w:pStyle w:val="Explorationsteps"/>
      </w:pPr>
      <w:r>
        <w:t xml:space="preserve">This arrangement of notebooks, sections, pages, and subpages allows you </w:t>
      </w:r>
      <w:r w:rsidR="00743AFD">
        <w:t>much</w:t>
      </w:r>
      <w:r>
        <w:t xml:space="preserve"> flexibility in how you </w:t>
      </w:r>
      <w:r w:rsidR="00743AFD">
        <w:t>organize your materials</w:t>
      </w:r>
      <w:r>
        <w:t xml:space="preserve"> when you begin using OneNote.  </w:t>
      </w:r>
    </w:p>
    <w:p w14:paraId="5F240FCE" w14:textId="77777777" w:rsidR="0096324A" w:rsidRDefault="0096324A" w:rsidP="0096324A">
      <w:pPr>
        <w:pStyle w:val="Explorationheading"/>
      </w:pPr>
      <w:bookmarkStart w:id="65" w:name="_Toc233451690"/>
      <w:r>
        <w:lastRenderedPageBreak/>
        <w:t>Explore: Move pages to get organized</w:t>
      </w:r>
      <w:bookmarkEnd w:id="65"/>
    </w:p>
    <w:p w14:paraId="057F3E56" w14:textId="77777777" w:rsidR="0096324A" w:rsidRDefault="0096324A" w:rsidP="00A11196">
      <w:pPr>
        <w:pStyle w:val="Explorationsteps"/>
      </w:pPr>
      <w:r>
        <w:t>In OneNote, you may sometimes want to move a page to a differen</w:t>
      </w:r>
      <w:r w:rsidR="00743AFD">
        <w:t>t location.  Rather than re-typing</w:t>
      </w:r>
      <w:r>
        <w:t xml:space="preserve"> the </w:t>
      </w:r>
      <w:r w:rsidR="00743AFD">
        <w:t>entire</w:t>
      </w:r>
      <w:r>
        <w:t xml:space="preserve"> page in a different location, you can quickly move it.  The ability to move pages as you collect more and more information will help to keep you organized.</w:t>
      </w:r>
    </w:p>
    <w:p w14:paraId="7D871D50" w14:textId="77777777" w:rsidR="0096324A" w:rsidRDefault="0096324A" w:rsidP="00A11196">
      <w:pPr>
        <w:pStyle w:val="Explorationsteps"/>
      </w:pPr>
      <w:r>
        <w:t>Earlier in Unit 1 you printed the On Location Team Roles.docx to OneNote 2007. When you clicked Send to OneNote 2007, the document went into OneNote 2007 in the Unfiled Notes area. Now you will locate the document and move the page int</w:t>
      </w:r>
      <w:r w:rsidR="00F35A3B">
        <w:t>o your new On Location notebook to stay organized.</w:t>
      </w:r>
    </w:p>
    <w:p w14:paraId="437C8F7B" w14:textId="77777777" w:rsidR="00F35A3B" w:rsidRDefault="00F35A3B" w:rsidP="001124C4">
      <w:pPr>
        <w:pStyle w:val="List0"/>
        <w:numPr>
          <w:ilvl w:val="0"/>
          <w:numId w:val="21"/>
        </w:numPr>
      </w:pPr>
      <w:r>
        <w:t xml:space="preserve">Open </w:t>
      </w:r>
      <w:r w:rsidRPr="00901745">
        <w:rPr>
          <w:b/>
        </w:rPr>
        <w:t>OneNote 2007</w:t>
      </w:r>
      <w:r>
        <w:t xml:space="preserve"> if it is not already open.</w:t>
      </w:r>
    </w:p>
    <w:p w14:paraId="1C994078" w14:textId="77777777" w:rsidR="00F35A3B" w:rsidRDefault="00F35A3B" w:rsidP="001124C4">
      <w:pPr>
        <w:pStyle w:val="List0"/>
        <w:numPr>
          <w:ilvl w:val="0"/>
          <w:numId w:val="21"/>
        </w:numPr>
      </w:pPr>
      <w:r>
        <w:t xml:space="preserve">Click the </w:t>
      </w:r>
      <w:r w:rsidRPr="00901745">
        <w:rPr>
          <w:rStyle w:val="Exploration-clickingChar"/>
        </w:rPr>
        <w:t>Unfiled Notes</w:t>
      </w:r>
      <w:r>
        <w:t xml:space="preserve"> button </w:t>
      </w:r>
      <w:r w:rsidR="00D22394">
        <w:rPr>
          <w:noProof/>
        </w:rPr>
        <w:drawing>
          <wp:inline distT="0" distB="0" distL="0" distR="0" wp14:editId="6CC66D48">
            <wp:extent cx="247650" cy="247650"/>
            <wp:effectExtent l="19050" t="0" r="0" b="0"/>
            <wp:docPr id="18" name="Picture 17" descr="5 Unfiled Notes 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Unfiled Notes button.gif"/>
                    <pic:cNvPicPr/>
                  </pic:nvPicPr>
                  <pic:blipFill>
                    <a:blip r:embed="rId44" cstate="print">
                      <a:grayscl/>
                    </a:blip>
                    <a:stretch>
                      <a:fillRect/>
                    </a:stretch>
                  </pic:blipFill>
                  <pic:spPr>
                    <a:xfrm>
                      <a:off x="0" y="0"/>
                      <a:ext cx="247650" cy="247650"/>
                    </a:xfrm>
                    <a:prstGeom prst="rect">
                      <a:avLst/>
                    </a:prstGeom>
                  </pic:spPr>
                </pic:pic>
              </a:graphicData>
            </a:graphic>
          </wp:inline>
        </w:drawing>
      </w:r>
      <w:r w:rsidR="00883495">
        <w:t xml:space="preserve"> </w:t>
      </w:r>
      <w:r>
        <w:t>on the bottom left.</w:t>
      </w:r>
    </w:p>
    <w:p w14:paraId="3E4B0CD1" w14:textId="77777777" w:rsidR="00F35A3B" w:rsidRDefault="000F3B03" w:rsidP="00901745">
      <w:pPr>
        <w:pStyle w:val="List0"/>
        <w:ind w:left="360"/>
      </w:pPr>
      <w:r>
        <w:rPr>
          <w:noProof/>
        </w:rPr>
        <w:pict>
          <v:rect id="_x0000_s1154" style="position:absolute;left:0;text-align:left;margin-left:56.25pt;margin-top:345.75pt;width:18pt;height:18.75pt;z-index:251684864;mso-position-horizontal-relative:margin" filled="f" strokecolor="black [3213]" strokeweight="1pt">
            <v:textbox style="mso-rotate-with-shape:t"/>
            <w10:wrap anchorx="margin"/>
          </v:rect>
        </w:pict>
      </w:r>
      <w:r>
        <w:rPr>
          <w:noProof/>
        </w:rPr>
        <w:pict>
          <v:group id="_x0000_s1151" style="position:absolute;left:0;text-align:left;margin-left:78.7pt;margin-top:335.25pt;width:168.8pt;height:39.6pt;z-index:251683840" coordorigin="1664,9459" coordsize="2626,792">
            <v:roundrect id="_s1112" o:spid="_x0000_s1152" style="position:absolute;left:2850;top:9459;width:1440;height:792;flip:x y;v-text-anchor:middle" arcsize="10923f" o:dgmlayout="3" o:dgmnodekind="0" o:dgmlayoutmru="3" strokeweight=".25pt">
              <v:shadow on="t"/>
              <v:textbox style="mso-next-textbox:#_s1112">
                <w:txbxContent>
                  <w:p w14:paraId="60A9A5FA" w14:textId="77777777" w:rsidR="0022122A" w:rsidRDefault="0022122A" w:rsidP="001124C4">
                    <w:pPr>
                      <w:jc w:val="center"/>
                    </w:pPr>
                    <w:r>
                      <w:t>Unfiled Notes button</w:t>
                    </w:r>
                  </w:p>
                  <w:p w14:paraId="6751627A" w14:textId="77777777" w:rsidR="0022122A" w:rsidRDefault="0022122A" w:rsidP="001124C4">
                    <w:pPr>
                      <w:jc w:val="center"/>
                    </w:pPr>
                  </w:p>
                  <w:p w14:paraId="383BC96C" w14:textId="77777777" w:rsidR="0022122A" w:rsidRDefault="0022122A" w:rsidP="001124C4">
                    <w:pPr>
                      <w:jc w:val="center"/>
                    </w:pPr>
                  </w:p>
                  <w:p w14:paraId="68AB0BAC" w14:textId="77777777" w:rsidR="0022122A" w:rsidRDefault="0022122A" w:rsidP="001124C4">
                    <w:pPr>
                      <w:jc w:val="center"/>
                    </w:pPr>
                  </w:p>
                  <w:p w14:paraId="04EBC4B7" w14:textId="77777777" w:rsidR="0022122A" w:rsidRDefault="0022122A" w:rsidP="001124C4">
                    <w:pPr>
                      <w:jc w:val="center"/>
                    </w:pPr>
                  </w:p>
                  <w:p w14:paraId="63E6644A" w14:textId="77777777" w:rsidR="0022122A" w:rsidRDefault="0022122A" w:rsidP="001124C4">
                    <w:pPr>
                      <w:jc w:val="center"/>
                    </w:pPr>
                  </w:p>
                  <w:p w14:paraId="18A2537C" w14:textId="77777777" w:rsidR="0022122A" w:rsidRDefault="0022122A" w:rsidP="001124C4">
                    <w:pPr>
                      <w:jc w:val="center"/>
                    </w:pPr>
                  </w:p>
                  <w:p w14:paraId="26698567" w14:textId="77777777" w:rsidR="0022122A" w:rsidRDefault="0022122A" w:rsidP="001124C4">
                    <w:pPr>
                      <w:jc w:val="center"/>
                    </w:pPr>
                  </w:p>
                  <w:p w14:paraId="392F9397" w14:textId="77777777" w:rsidR="0022122A" w:rsidRDefault="0022122A" w:rsidP="001124C4">
                    <w:pPr>
                      <w:jc w:val="center"/>
                    </w:pPr>
                  </w:p>
                  <w:p w14:paraId="713DD328" w14:textId="77777777" w:rsidR="0022122A" w:rsidRDefault="0022122A" w:rsidP="001124C4">
                    <w:pPr>
                      <w:jc w:val="center"/>
                    </w:pPr>
                  </w:p>
                  <w:p w14:paraId="6BDA946C" w14:textId="77777777" w:rsidR="0022122A" w:rsidRDefault="0022122A" w:rsidP="001124C4">
                    <w:pPr>
                      <w:jc w:val="center"/>
                    </w:pPr>
                  </w:p>
                  <w:p w14:paraId="3B7CECD8" w14:textId="77777777" w:rsidR="0022122A" w:rsidRDefault="0022122A" w:rsidP="001124C4">
                    <w:pPr>
                      <w:jc w:val="center"/>
                    </w:pPr>
                  </w:p>
                  <w:p w14:paraId="4296ECD1" w14:textId="77777777" w:rsidR="0022122A" w:rsidRDefault="0022122A" w:rsidP="001124C4">
                    <w:pPr>
                      <w:jc w:val="center"/>
                    </w:pPr>
                  </w:p>
                  <w:p w14:paraId="3307D94E" w14:textId="77777777" w:rsidR="0022122A" w:rsidRDefault="0022122A" w:rsidP="001124C4">
                    <w:pPr>
                      <w:jc w:val="center"/>
                    </w:pPr>
                  </w:p>
                  <w:p w14:paraId="4F2854D6" w14:textId="77777777" w:rsidR="0022122A" w:rsidRDefault="0022122A" w:rsidP="001124C4">
                    <w:pPr>
                      <w:jc w:val="center"/>
                    </w:pPr>
                  </w:p>
                  <w:p w14:paraId="594B64DE" w14:textId="77777777" w:rsidR="0022122A" w:rsidRDefault="0022122A" w:rsidP="001124C4">
                    <w:pPr>
                      <w:jc w:val="center"/>
                    </w:pPr>
                  </w:p>
                  <w:p w14:paraId="3C696B4B" w14:textId="77777777" w:rsidR="0022122A" w:rsidRDefault="0022122A" w:rsidP="001124C4">
                    <w:pPr>
                      <w:jc w:val="center"/>
                    </w:pPr>
                  </w:p>
                  <w:p w14:paraId="33460380" w14:textId="77777777" w:rsidR="0022122A" w:rsidRDefault="0022122A" w:rsidP="001124C4">
                    <w:pPr>
                      <w:jc w:val="center"/>
                    </w:pPr>
                  </w:p>
                  <w:p w14:paraId="20010484" w14:textId="77777777" w:rsidR="0022122A" w:rsidRDefault="0022122A" w:rsidP="001124C4">
                    <w:pPr>
                      <w:jc w:val="center"/>
                    </w:pPr>
                  </w:p>
                  <w:p w14:paraId="62170C93" w14:textId="77777777" w:rsidR="0022122A" w:rsidRDefault="0022122A" w:rsidP="001124C4">
                    <w:pPr>
                      <w:jc w:val="center"/>
                    </w:pPr>
                  </w:p>
                  <w:p w14:paraId="294A4E54" w14:textId="77777777" w:rsidR="0022122A" w:rsidRDefault="0022122A" w:rsidP="001124C4">
                    <w:pPr>
                      <w:jc w:val="center"/>
                    </w:pPr>
                  </w:p>
                  <w:p w14:paraId="22ABA7B6" w14:textId="77777777" w:rsidR="0022122A" w:rsidRDefault="0022122A" w:rsidP="001124C4">
                    <w:pPr>
                      <w:jc w:val="center"/>
                    </w:pPr>
                  </w:p>
                  <w:p w14:paraId="2E4DB7A0" w14:textId="77777777" w:rsidR="0022122A" w:rsidRDefault="0022122A" w:rsidP="001124C4">
                    <w:pPr>
                      <w:jc w:val="center"/>
                    </w:pPr>
                  </w:p>
                  <w:p w14:paraId="768A4C0A" w14:textId="77777777" w:rsidR="0022122A" w:rsidRDefault="0022122A" w:rsidP="001124C4">
                    <w:pPr>
                      <w:jc w:val="center"/>
                    </w:pPr>
                  </w:p>
                  <w:p w14:paraId="32941072" w14:textId="77777777" w:rsidR="0022122A" w:rsidRDefault="0022122A" w:rsidP="001124C4">
                    <w:pPr>
                      <w:jc w:val="center"/>
                    </w:pPr>
                  </w:p>
                  <w:p w14:paraId="7547C625" w14:textId="77777777" w:rsidR="0022122A" w:rsidRDefault="0022122A" w:rsidP="001124C4">
                    <w:pPr>
                      <w:jc w:val="center"/>
                    </w:pPr>
                  </w:p>
                  <w:p w14:paraId="5D896663" w14:textId="77777777" w:rsidR="0022122A" w:rsidRDefault="0022122A" w:rsidP="001124C4">
                    <w:pPr>
                      <w:jc w:val="center"/>
                    </w:pPr>
                  </w:p>
                  <w:p w14:paraId="7B29C1D9" w14:textId="77777777" w:rsidR="0022122A" w:rsidRDefault="0022122A" w:rsidP="001124C4">
                    <w:pPr>
                      <w:jc w:val="center"/>
                    </w:pPr>
                  </w:p>
                  <w:p w14:paraId="0BFE9287" w14:textId="77777777" w:rsidR="0022122A" w:rsidRDefault="0022122A" w:rsidP="001124C4">
                    <w:pPr>
                      <w:jc w:val="center"/>
                    </w:pPr>
                  </w:p>
                  <w:p w14:paraId="4047FFB6" w14:textId="77777777" w:rsidR="0022122A" w:rsidRDefault="0022122A" w:rsidP="001124C4">
                    <w:pPr>
                      <w:jc w:val="center"/>
                    </w:pPr>
                  </w:p>
                  <w:p w14:paraId="2529CB93" w14:textId="77777777" w:rsidR="0022122A" w:rsidRDefault="0022122A" w:rsidP="001124C4">
                    <w:pPr>
                      <w:jc w:val="center"/>
                    </w:pPr>
                  </w:p>
                  <w:p w14:paraId="4F7393CD" w14:textId="77777777" w:rsidR="0022122A" w:rsidRDefault="0022122A" w:rsidP="001124C4">
                    <w:pPr>
                      <w:jc w:val="center"/>
                    </w:pPr>
                  </w:p>
                  <w:p w14:paraId="1FFA11AA" w14:textId="77777777" w:rsidR="0022122A" w:rsidRDefault="0022122A" w:rsidP="001124C4">
                    <w:pPr>
                      <w:jc w:val="center"/>
                    </w:pPr>
                  </w:p>
                  <w:p w14:paraId="578479B4" w14:textId="77777777" w:rsidR="0022122A" w:rsidRDefault="0022122A" w:rsidP="001124C4">
                    <w:pPr>
                      <w:jc w:val="center"/>
                    </w:pPr>
                  </w:p>
                  <w:p w14:paraId="103DCB28" w14:textId="77777777" w:rsidR="0022122A" w:rsidRDefault="0022122A" w:rsidP="001124C4">
                    <w:pPr>
                      <w:jc w:val="center"/>
                    </w:pPr>
                  </w:p>
                  <w:p w14:paraId="2DA76C10" w14:textId="77777777" w:rsidR="0022122A" w:rsidRDefault="0022122A" w:rsidP="001124C4">
                    <w:pPr>
                      <w:jc w:val="center"/>
                    </w:pPr>
                  </w:p>
                  <w:p w14:paraId="0AE973F0" w14:textId="77777777" w:rsidR="0022122A" w:rsidRDefault="0022122A" w:rsidP="001124C4">
                    <w:pPr>
                      <w:jc w:val="center"/>
                    </w:pPr>
                  </w:p>
                  <w:p w14:paraId="391174A9" w14:textId="77777777" w:rsidR="0022122A" w:rsidRDefault="0022122A" w:rsidP="001124C4">
                    <w:pPr>
                      <w:jc w:val="center"/>
                    </w:pPr>
                  </w:p>
                  <w:p w14:paraId="6DB55341" w14:textId="77777777" w:rsidR="0022122A" w:rsidRDefault="0022122A" w:rsidP="001124C4">
                    <w:pPr>
                      <w:jc w:val="center"/>
                    </w:pPr>
                  </w:p>
                  <w:p w14:paraId="6047D8FA" w14:textId="77777777" w:rsidR="0022122A" w:rsidRDefault="0022122A" w:rsidP="001124C4">
                    <w:pPr>
                      <w:jc w:val="center"/>
                    </w:pPr>
                  </w:p>
                  <w:p w14:paraId="3F5BCC1B" w14:textId="77777777" w:rsidR="0022122A" w:rsidRDefault="0022122A" w:rsidP="001124C4">
                    <w:pPr>
                      <w:jc w:val="center"/>
                    </w:pPr>
                  </w:p>
                  <w:p w14:paraId="3FB2071E" w14:textId="77777777" w:rsidR="0022122A" w:rsidRDefault="0022122A" w:rsidP="001124C4">
                    <w:pPr>
                      <w:jc w:val="center"/>
                    </w:pPr>
                  </w:p>
                  <w:p w14:paraId="2BC7E58A" w14:textId="77777777" w:rsidR="0022122A" w:rsidRDefault="0022122A" w:rsidP="001124C4">
                    <w:pPr>
                      <w:jc w:val="center"/>
                    </w:pPr>
                  </w:p>
                  <w:p w14:paraId="2EBD983B" w14:textId="77777777" w:rsidR="0022122A" w:rsidRDefault="0022122A" w:rsidP="001124C4">
                    <w:pPr>
                      <w:jc w:val="center"/>
                    </w:pPr>
                  </w:p>
                  <w:p w14:paraId="3A85D2A5" w14:textId="77777777" w:rsidR="0022122A" w:rsidRDefault="0022122A" w:rsidP="001124C4">
                    <w:pPr>
                      <w:jc w:val="center"/>
                    </w:pPr>
                  </w:p>
                  <w:p w14:paraId="3AEEDB29" w14:textId="77777777" w:rsidR="0022122A" w:rsidRDefault="0022122A" w:rsidP="001124C4">
                    <w:pPr>
                      <w:jc w:val="center"/>
                    </w:pPr>
                  </w:p>
                  <w:p w14:paraId="785A77DA" w14:textId="77777777" w:rsidR="0022122A" w:rsidRDefault="0022122A" w:rsidP="001124C4">
                    <w:pPr>
                      <w:jc w:val="center"/>
                    </w:pPr>
                  </w:p>
                  <w:p w14:paraId="41B4DCBB" w14:textId="77777777" w:rsidR="0022122A" w:rsidRDefault="0022122A" w:rsidP="001124C4">
                    <w:pPr>
                      <w:jc w:val="center"/>
                    </w:pPr>
                  </w:p>
                  <w:p w14:paraId="5284D969" w14:textId="77777777" w:rsidR="0022122A" w:rsidRDefault="0022122A" w:rsidP="001124C4">
                    <w:pPr>
                      <w:jc w:val="center"/>
                    </w:pPr>
                  </w:p>
                  <w:p w14:paraId="4D956510" w14:textId="77777777" w:rsidR="0022122A" w:rsidRDefault="0022122A" w:rsidP="001124C4">
                    <w:pPr>
                      <w:jc w:val="center"/>
                    </w:pPr>
                  </w:p>
                  <w:p w14:paraId="7753016F" w14:textId="77777777" w:rsidR="0022122A" w:rsidRDefault="0022122A" w:rsidP="001124C4">
                    <w:pPr>
                      <w:jc w:val="center"/>
                    </w:pPr>
                  </w:p>
                  <w:p w14:paraId="466AEB5F" w14:textId="77777777" w:rsidR="0022122A" w:rsidRDefault="0022122A" w:rsidP="001124C4">
                    <w:pPr>
                      <w:jc w:val="center"/>
                    </w:pPr>
                  </w:p>
                  <w:p w14:paraId="0ED47282" w14:textId="77777777" w:rsidR="0022122A" w:rsidRDefault="0022122A" w:rsidP="001124C4">
                    <w:pPr>
                      <w:jc w:val="center"/>
                    </w:pPr>
                  </w:p>
                  <w:p w14:paraId="07399449" w14:textId="77777777" w:rsidR="0022122A" w:rsidRDefault="0022122A" w:rsidP="001124C4">
                    <w:pPr>
                      <w:jc w:val="center"/>
                    </w:pPr>
                  </w:p>
                  <w:p w14:paraId="46FA6AB1" w14:textId="77777777" w:rsidR="0022122A" w:rsidRDefault="0022122A" w:rsidP="001124C4">
                    <w:pPr>
                      <w:jc w:val="center"/>
                    </w:pPr>
                  </w:p>
                  <w:p w14:paraId="0FDBEEA8" w14:textId="77777777" w:rsidR="0022122A" w:rsidRDefault="0022122A" w:rsidP="001124C4">
                    <w:pPr>
                      <w:jc w:val="center"/>
                    </w:pPr>
                  </w:p>
                  <w:p w14:paraId="035F5B28" w14:textId="77777777" w:rsidR="0022122A" w:rsidRDefault="0022122A" w:rsidP="001124C4">
                    <w:pPr>
                      <w:jc w:val="center"/>
                    </w:pPr>
                  </w:p>
                  <w:p w14:paraId="7C38C2E0" w14:textId="77777777" w:rsidR="0022122A" w:rsidRDefault="0022122A" w:rsidP="001124C4">
                    <w:pPr>
                      <w:jc w:val="center"/>
                    </w:pPr>
                  </w:p>
                  <w:p w14:paraId="2899182B" w14:textId="77777777" w:rsidR="0022122A" w:rsidRDefault="0022122A" w:rsidP="001124C4">
                    <w:pPr>
                      <w:jc w:val="center"/>
                    </w:pPr>
                  </w:p>
                  <w:p w14:paraId="1440E8CA" w14:textId="77777777" w:rsidR="0022122A" w:rsidRDefault="0022122A" w:rsidP="001124C4">
                    <w:pPr>
                      <w:jc w:val="center"/>
                    </w:pPr>
                  </w:p>
                  <w:p w14:paraId="192F4595" w14:textId="77777777" w:rsidR="0022122A" w:rsidRDefault="0022122A" w:rsidP="001124C4">
                    <w:pPr>
                      <w:jc w:val="center"/>
                    </w:pPr>
                  </w:p>
                  <w:p w14:paraId="458D2172" w14:textId="77777777" w:rsidR="0022122A" w:rsidRDefault="0022122A" w:rsidP="001124C4">
                    <w:pPr>
                      <w:jc w:val="center"/>
                    </w:pPr>
                  </w:p>
                </w:txbxContent>
              </v:textbox>
            </v:roundrect>
            <v:shapetype id="_x0000_t32" coordsize="21600,21600" o:spt="32" o:oned="t" path="m,l21600,21600e" filled="f">
              <v:path arrowok="t" fillok="f" o:connecttype="none"/>
              <o:lock v:ext="edit" shapetype="t"/>
            </v:shapetype>
            <v:shape id="_x0000_s1153" type="#_x0000_t32" style="position:absolute;left:1664;top:9879;width:1186;height:0;flip:x;mso-position-horizontal-relative:margin" o:connectortype="straight" strokeweight="3pt">
              <v:stroke endarrow="block"/>
              <v:shadow type="perspective" color="#7f7f7f" opacity=".5" offset="1pt" offset2="-1pt"/>
            </v:shape>
          </v:group>
        </w:pict>
      </w:r>
      <w:r w:rsidR="00D22394">
        <w:rPr>
          <w:noProof/>
        </w:rPr>
        <w:drawing>
          <wp:inline distT="0" distB="0" distL="0" distR="0" wp14:editId="135B6456">
            <wp:extent cx="3533775" cy="4908785"/>
            <wp:effectExtent l="19050" t="0" r="9525" b="0"/>
            <wp:docPr id="19" name="Picture 18" descr="6 Unfiled Notes Screen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Unfiled Notes Screenshot.gif"/>
                    <pic:cNvPicPr/>
                  </pic:nvPicPr>
                  <pic:blipFill>
                    <a:blip r:embed="rId45" cstate="print">
                      <a:grayscl/>
                    </a:blip>
                    <a:stretch>
                      <a:fillRect/>
                    </a:stretch>
                  </pic:blipFill>
                  <pic:spPr>
                    <a:xfrm>
                      <a:off x="0" y="0"/>
                      <a:ext cx="3533775" cy="4908785"/>
                    </a:xfrm>
                    <a:prstGeom prst="rect">
                      <a:avLst/>
                    </a:prstGeom>
                  </pic:spPr>
                </pic:pic>
              </a:graphicData>
            </a:graphic>
          </wp:inline>
        </w:drawing>
      </w:r>
    </w:p>
    <w:p w14:paraId="603783DE" w14:textId="77777777" w:rsidR="00F35A3B" w:rsidRDefault="00901745" w:rsidP="001124C4">
      <w:pPr>
        <w:pStyle w:val="List0"/>
        <w:numPr>
          <w:ilvl w:val="0"/>
          <w:numId w:val="21"/>
        </w:numPr>
      </w:pPr>
      <w:r>
        <w:lastRenderedPageBreak/>
        <w:t>There is now</w:t>
      </w:r>
      <w:r w:rsidR="00F35A3B">
        <w:t xml:space="preserve"> a </w:t>
      </w:r>
      <w:r w:rsidR="00F35A3B" w:rsidRPr="00901745">
        <w:rPr>
          <w:rStyle w:val="ButtonChar"/>
        </w:rPr>
        <w:t>New Page</w:t>
      </w:r>
      <w:r w:rsidR="00F35A3B">
        <w:t xml:space="preserve"> button </w:t>
      </w:r>
      <w:r>
        <w:t>on the right side of the screen.  B</w:t>
      </w:r>
      <w:r w:rsidR="00F35A3B">
        <w:t xml:space="preserve">elow </w:t>
      </w:r>
      <w:r w:rsidR="00743AFD">
        <w:t>the new page button</w:t>
      </w:r>
      <w:r w:rsidR="00F35A3B">
        <w:t xml:space="preserve">, you will see all the pages that have been placed here from choosing the </w:t>
      </w:r>
      <w:r w:rsidR="00F35A3B" w:rsidRPr="00901745">
        <w:rPr>
          <w:b/>
        </w:rPr>
        <w:t>Send to OneNote 2007</w:t>
      </w:r>
      <w:r w:rsidR="00F35A3B">
        <w:t xml:space="preserve"> option in other applications.</w:t>
      </w:r>
      <w:r w:rsidR="00A920EC">
        <w:t xml:space="preserve"> If you are not already viewing your </w:t>
      </w:r>
      <w:r w:rsidR="002B5F94">
        <w:rPr>
          <w:b/>
        </w:rPr>
        <w:t>My O</w:t>
      </w:r>
      <w:r w:rsidR="00A920EC" w:rsidRPr="00901745">
        <w:rPr>
          <w:b/>
        </w:rPr>
        <w:t>n Location Team Roles</w:t>
      </w:r>
      <w:r w:rsidR="00A920EC">
        <w:t xml:space="preserve"> document, click </w:t>
      </w:r>
      <w:r w:rsidR="00A920EC" w:rsidRPr="00901745">
        <w:rPr>
          <w:rStyle w:val="Exploration-clickingChar"/>
        </w:rPr>
        <w:t>Untitled Page</w:t>
      </w:r>
      <w:r w:rsidR="00A920EC">
        <w:t xml:space="preserve"> and you should now see it.</w:t>
      </w:r>
    </w:p>
    <w:p w14:paraId="4CCAC299" w14:textId="77777777" w:rsidR="00A920EC" w:rsidRDefault="000F3B03" w:rsidP="00901745">
      <w:pPr>
        <w:pStyle w:val="List0"/>
        <w:ind w:left="360"/>
      </w:pPr>
      <w:r>
        <w:rPr>
          <w:noProof/>
        </w:rPr>
        <w:pict>
          <v:group id="_x0000_s1155" style="position:absolute;left:0;text-align:left;margin-left:216.85pt;margin-top:78.7pt;width:94.4pt;height:39.6pt;z-index:251685888" coordorigin="1664,9459" coordsize="2626,792">
            <v:roundrect id="_s1112" o:spid="_x0000_s1156" style="position:absolute;left:2850;top:9459;width:1440;height:792;flip:x y;v-text-anchor:middle" arcsize="10923f" o:dgmlayout="3" o:dgmnodekind="0" o:dgmlayoutmru="3" strokeweight=".25pt">
              <v:shadow on="t"/>
              <v:textbox>
                <w:txbxContent>
                  <w:p w14:paraId="53E11CAC" w14:textId="77777777" w:rsidR="0022122A" w:rsidRDefault="0022122A" w:rsidP="001124C4">
                    <w:pPr>
                      <w:jc w:val="center"/>
                    </w:pPr>
                    <w:r>
                      <w:t xml:space="preserve">Title </w:t>
                    </w:r>
                  </w:p>
                  <w:p w14:paraId="7E15C68D" w14:textId="77777777" w:rsidR="0022122A" w:rsidRDefault="0022122A" w:rsidP="001124C4">
                    <w:pPr>
                      <w:jc w:val="center"/>
                    </w:pPr>
                    <w:r>
                      <w:t>Area</w:t>
                    </w:r>
                  </w:p>
                  <w:p w14:paraId="246F07C9" w14:textId="77777777" w:rsidR="0022122A" w:rsidRDefault="0022122A" w:rsidP="001124C4">
                    <w:pPr>
                      <w:jc w:val="center"/>
                    </w:pPr>
                  </w:p>
                  <w:p w14:paraId="528A6789" w14:textId="77777777" w:rsidR="0022122A" w:rsidRDefault="0022122A" w:rsidP="001124C4">
                    <w:pPr>
                      <w:jc w:val="center"/>
                    </w:pPr>
                  </w:p>
                  <w:p w14:paraId="22B2D17B" w14:textId="77777777" w:rsidR="0022122A" w:rsidRDefault="0022122A" w:rsidP="001124C4">
                    <w:pPr>
                      <w:jc w:val="center"/>
                    </w:pPr>
                  </w:p>
                  <w:p w14:paraId="411B25F0" w14:textId="77777777" w:rsidR="0022122A" w:rsidRDefault="0022122A" w:rsidP="001124C4">
                    <w:pPr>
                      <w:jc w:val="center"/>
                    </w:pPr>
                  </w:p>
                  <w:p w14:paraId="498B4240" w14:textId="77777777" w:rsidR="0022122A" w:rsidRDefault="0022122A" w:rsidP="001124C4">
                    <w:pPr>
                      <w:jc w:val="center"/>
                    </w:pPr>
                  </w:p>
                  <w:p w14:paraId="7E7977D3" w14:textId="77777777" w:rsidR="0022122A" w:rsidRDefault="0022122A" w:rsidP="001124C4">
                    <w:pPr>
                      <w:jc w:val="center"/>
                    </w:pPr>
                  </w:p>
                  <w:p w14:paraId="14F6CD0B" w14:textId="77777777" w:rsidR="0022122A" w:rsidRDefault="0022122A" w:rsidP="001124C4">
                    <w:pPr>
                      <w:jc w:val="center"/>
                    </w:pPr>
                  </w:p>
                  <w:p w14:paraId="5B24EE58" w14:textId="77777777" w:rsidR="0022122A" w:rsidRDefault="0022122A" w:rsidP="001124C4">
                    <w:pPr>
                      <w:jc w:val="center"/>
                    </w:pPr>
                  </w:p>
                  <w:p w14:paraId="32D88D85" w14:textId="77777777" w:rsidR="0022122A" w:rsidRDefault="0022122A" w:rsidP="001124C4">
                    <w:pPr>
                      <w:jc w:val="center"/>
                    </w:pPr>
                  </w:p>
                  <w:p w14:paraId="38BA0235" w14:textId="77777777" w:rsidR="0022122A" w:rsidRDefault="0022122A" w:rsidP="001124C4">
                    <w:pPr>
                      <w:jc w:val="center"/>
                    </w:pPr>
                  </w:p>
                  <w:p w14:paraId="52F36B64" w14:textId="77777777" w:rsidR="0022122A" w:rsidRDefault="0022122A" w:rsidP="001124C4">
                    <w:pPr>
                      <w:jc w:val="center"/>
                    </w:pPr>
                  </w:p>
                  <w:p w14:paraId="5F6BC7BF" w14:textId="77777777" w:rsidR="0022122A" w:rsidRDefault="0022122A" w:rsidP="001124C4">
                    <w:pPr>
                      <w:jc w:val="center"/>
                    </w:pPr>
                  </w:p>
                  <w:p w14:paraId="44DAE438" w14:textId="77777777" w:rsidR="0022122A" w:rsidRDefault="0022122A" w:rsidP="001124C4">
                    <w:pPr>
                      <w:jc w:val="center"/>
                    </w:pPr>
                  </w:p>
                  <w:p w14:paraId="1C721F86" w14:textId="77777777" w:rsidR="0022122A" w:rsidRDefault="0022122A" w:rsidP="001124C4">
                    <w:pPr>
                      <w:jc w:val="center"/>
                    </w:pPr>
                  </w:p>
                  <w:p w14:paraId="61300FB9" w14:textId="77777777" w:rsidR="0022122A" w:rsidRDefault="0022122A" w:rsidP="001124C4">
                    <w:pPr>
                      <w:jc w:val="center"/>
                    </w:pPr>
                  </w:p>
                  <w:p w14:paraId="0BD82751" w14:textId="77777777" w:rsidR="0022122A" w:rsidRDefault="0022122A" w:rsidP="001124C4">
                    <w:pPr>
                      <w:jc w:val="center"/>
                    </w:pPr>
                  </w:p>
                  <w:p w14:paraId="7E69129B" w14:textId="77777777" w:rsidR="0022122A" w:rsidRDefault="0022122A" w:rsidP="001124C4">
                    <w:pPr>
                      <w:jc w:val="center"/>
                    </w:pPr>
                  </w:p>
                  <w:p w14:paraId="1FFBCFC1" w14:textId="77777777" w:rsidR="0022122A" w:rsidRDefault="0022122A" w:rsidP="001124C4">
                    <w:pPr>
                      <w:jc w:val="center"/>
                    </w:pPr>
                  </w:p>
                  <w:p w14:paraId="1A5DD3F1" w14:textId="77777777" w:rsidR="0022122A" w:rsidRDefault="0022122A" w:rsidP="001124C4">
                    <w:pPr>
                      <w:jc w:val="center"/>
                    </w:pPr>
                  </w:p>
                  <w:p w14:paraId="1C987A34" w14:textId="77777777" w:rsidR="0022122A" w:rsidRDefault="0022122A" w:rsidP="001124C4">
                    <w:pPr>
                      <w:jc w:val="center"/>
                    </w:pPr>
                  </w:p>
                  <w:p w14:paraId="2094D277" w14:textId="77777777" w:rsidR="0022122A" w:rsidRDefault="0022122A" w:rsidP="001124C4">
                    <w:pPr>
                      <w:jc w:val="center"/>
                    </w:pPr>
                  </w:p>
                  <w:p w14:paraId="085AF434" w14:textId="77777777" w:rsidR="0022122A" w:rsidRDefault="0022122A" w:rsidP="001124C4">
                    <w:pPr>
                      <w:jc w:val="center"/>
                    </w:pPr>
                  </w:p>
                  <w:p w14:paraId="2457219E" w14:textId="77777777" w:rsidR="0022122A" w:rsidRDefault="0022122A" w:rsidP="001124C4">
                    <w:pPr>
                      <w:jc w:val="center"/>
                    </w:pPr>
                  </w:p>
                  <w:p w14:paraId="3DB1831D" w14:textId="77777777" w:rsidR="0022122A" w:rsidRDefault="0022122A" w:rsidP="001124C4">
                    <w:pPr>
                      <w:jc w:val="center"/>
                    </w:pPr>
                  </w:p>
                  <w:p w14:paraId="5DFFCBC5" w14:textId="77777777" w:rsidR="0022122A" w:rsidRDefault="0022122A" w:rsidP="001124C4">
                    <w:pPr>
                      <w:jc w:val="center"/>
                    </w:pPr>
                  </w:p>
                  <w:p w14:paraId="39393569" w14:textId="77777777" w:rsidR="0022122A" w:rsidRDefault="0022122A" w:rsidP="001124C4">
                    <w:pPr>
                      <w:jc w:val="center"/>
                    </w:pPr>
                  </w:p>
                  <w:p w14:paraId="62C2C5C0" w14:textId="77777777" w:rsidR="0022122A" w:rsidRDefault="0022122A" w:rsidP="001124C4">
                    <w:pPr>
                      <w:jc w:val="center"/>
                    </w:pPr>
                  </w:p>
                  <w:p w14:paraId="652930F6" w14:textId="77777777" w:rsidR="0022122A" w:rsidRDefault="0022122A" w:rsidP="001124C4">
                    <w:pPr>
                      <w:jc w:val="center"/>
                    </w:pPr>
                  </w:p>
                  <w:p w14:paraId="784841E1" w14:textId="77777777" w:rsidR="0022122A" w:rsidRDefault="0022122A" w:rsidP="001124C4">
                    <w:pPr>
                      <w:jc w:val="center"/>
                    </w:pPr>
                  </w:p>
                  <w:p w14:paraId="07143FE4" w14:textId="77777777" w:rsidR="0022122A" w:rsidRDefault="0022122A" w:rsidP="001124C4">
                    <w:pPr>
                      <w:jc w:val="center"/>
                    </w:pPr>
                  </w:p>
                  <w:p w14:paraId="2EE3B791" w14:textId="77777777" w:rsidR="0022122A" w:rsidRDefault="0022122A" w:rsidP="001124C4">
                    <w:pPr>
                      <w:jc w:val="center"/>
                    </w:pPr>
                  </w:p>
                  <w:p w14:paraId="7105EFD1" w14:textId="77777777" w:rsidR="0022122A" w:rsidRDefault="0022122A" w:rsidP="001124C4">
                    <w:pPr>
                      <w:jc w:val="center"/>
                    </w:pPr>
                  </w:p>
                  <w:p w14:paraId="0BCE2355" w14:textId="77777777" w:rsidR="0022122A" w:rsidRDefault="0022122A" w:rsidP="001124C4">
                    <w:pPr>
                      <w:jc w:val="center"/>
                    </w:pPr>
                  </w:p>
                  <w:p w14:paraId="7E2E37D6" w14:textId="77777777" w:rsidR="0022122A" w:rsidRDefault="0022122A" w:rsidP="001124C4">
                    <w:pPr>
                      <w:jc w:val="center"/>
                    </w:pPr>
                  </w:p>
                  <w:p w14:paraId="4E210347" w14:textId="77777777" w:rsidR="0022122A" w:rsidRDefault="0022122A" w:rsidP="001124C4">
                    <w:pPr>
                      <w:jc w:val="center"/>
                    </w:pPr>
                  </w:p>
                  <w:p w14:paraId="6387A244" w14:textId="77777777" w:rsidR="0022122A" w:rsidRDefault="0022122A" w:rsidP="001124C4">
                    <w:pPr>
                      <w:jc w:val="center"/>
                    </w:pPr>
                  </w:p>
                  <w:p w14:paraId="656904FC" w14:textId="77777777" w:rsidR="0022122A" w:rsidRDefault="0022122A" w:rsidP="001124C4">
                    <w:pPr>
                      <w:jc w:val="center"/>
                    </w:pPr>
                  </w:p>
                  <w:p w14:paraId="08F1222C" w14:textId="77777777" w:rsidR="0022122A" w:rsidRDefault="0022122A" w:rsidP="001124C4">
                    <w:pPr>
                      <w:jc w:val="center"/>
                    </w:pPr>
                  </w:p>
                  <w:p w14:paraId="25B8B7AB" w14:textId="77777777" w:rsidR="0022122A" w:rsidRDefault="0022122A" w:rsidP="001124C4">
                    <w:pPr>
                      <w:jc w:val="center"/>
                    </w:pPr>
                  </w:p>
                  <w:p w14:paraId="3A6AF21D" w14:textId="77777777" w:rsidR="0022122A" w:rsidRDefault="0022122A" w:rsidP="001124C4">
                    <w:pPr>
                      <w:jc w:val="center"/>
                    </w:pPr>
                  </w:p>
                  <w:p w14:paraId="33D717F4" w14:textId="77777777" w:rsidR="0022122A" w:rsidRDefault="0022122A" w:rsidP="001124C4">
                    <w:pPr>
                      <w:jc w:val="center"/>
                    </w:pPr>
                  </w:p>
                  <w:p w14:paraId="5DBEC82D" w14:textId="77777777" w:rsidR="0022122A" w:rsidRDefault="0022122A" w:rsidP="001124C4">
                    <w:pPr>
                      <w:jc w:val="center"/>
                    </w:pPr>
                  </w:p>
                  <w:p w14:paraId="7B124CB2" w14:textId="77777777" w:rsidR="0022122A" w:rsidRDefault="0022122A" w:rsidP="001124C4">
                    <w:pPr>
                      <w:jc w:val="center"/>
                    </w:pPr>
                  </w:p>
                  <w:p w14:paraId="08154D84" w14:textId="77777777" w:rsidR="0022122A" w:rsidRDefault="0022122A" w:rsidP="001124C4">
                    <w:pPr>
                      <w:jc w:val="center"/>
                    </w:pPr>
                  </w:p>
                  <w:p w14:paraId="344B7661" w14:textId="77777777" w:rsidR="0022122A" w:rsidRDefault="0022122A" w:rsidP="001124C4">
                    <w:pPr>
                      <w:jc w:val="center"/>
                    </w:pPr>
                  </w:p>
                  <w:p w14:paraId="4E092E45" w14:textId="77777777" w:rsidR="0022122A" w:rsidRDefault="0022122A" w:rsidP="001124C4">
                    <w:pPr>
                      <w:jc w:val="center"/>
                    </w:pPr>
                  </w:p>
                  <w:p w14:paraId="5140EE66" w14:textId="77777777" w:rsidR="0022122A" w:rsidRDefault="0022122A" w:rsidP="001124C4">
                    <w:pPr>
                      <w:jc w:val="center"/>
                    </w:pPr>
                  </w:p>
                  <w:p w14:paraId="43069705" w14:textId="77777777" w:rsidR="0022122A" w:rsidRDefault="0022122A" w:rsidP="001124C4">
                    <w:pPr>
                      <w:jc w:val="center"/>
                    </w:pPr>
                  </w:p>
                  <w:p w14:paraId="6EDC7E18" w14:textId="77777777" w:rsidR="0022122A" w:rsidRDefault="0022122A" w:rsidP="001124C4">
                    <w:pPr>
                      <w:jc w:val="center"/>
                    </w:pPr>
                  </w:p>
                  <w:p w14:paraId="1BDE5269" w14:textId="77777777" w:rsidR="0022122A" w:rsidRDefault="0022122A" w:rsidP="001124C4">
                    <w:pPr>
                      <w:jc w:val="center"/>
                    </w:pPr>
                  </w:p>
                  <w:p w14:paraId="3B0C4B01" w14:textId="77777777" w:rsidR="0022122A" w:rsidRDefault="0022122A" w:rsidP="001124C4">
                    <w:pPr>
                      <w:jc w:val="center"/>
                    </w:pPr>
                  </w:p>
                  <w:p w14:paraId="61A63C6E" w14:textId="77777777" w:rsidR="0022122A" w:rsidRDefault="0022122A" w:rsidP="001124C4">
                    <w:pPr>
                      <w:jc w:val="center"/>
                    </w:pPr>
                  </w:p>
                  <w:p w14:paraId="41692459" w14:textId="77777777" w:rsidR="0022122A" w:rsidRDefault="0022122A" w:rsidP="001124C4">
                    <w:pPr>
                      <w:jc w:val="center"/>
                    </w:pPr>
                  </w:p>
                  <w:p w14:paraId="79A442BF" w14:textId="77777777" w:rsidR="0022122A" w:rsidRDefault="0022122A" w:rsidP="001124C4">
                    <w:pPr>
                      <w:jc w:val="center"/>
                    </w:pPr>
                  </w:p>
                  <w:p w14:paraId="2DA1801D" w14:textId="77777777" w:rsidR="0022122A" w:rsidRDefault="0022122A" w:rsidP="001124C4">
                    <w:pPr>
                      <w:jc w:val="center"/>
                    </w:pPr>
                  </w:p>
                  <w:p w14:paraId="27BCB393" w14:textId="77777777" w:rsidR="0022122A" w:rsidRDefault="0022122A" w:rsidP="001124C4">
                    <w:pPr>
                      <w:jc w:val="center"/>
                    </w:pPr>
                  </w:p>
                  <w:p w14:paraId="0D41DC7B" w14:textId="77777777" w:rsidR="0022122A" w:rsidRDefault="0022122A" w:rsidP="001124C4">
                    <w:pPr>
                      <w:jc w:val="center"/>
                    </w:pPr>
                  </w:p>
                  <w:p w14:paraId="32B41880" w14:textId="77777777" w:rsidR="0022122A" w:rsidRDefault="0022122A" w:rsidP="001124C4">
                    <w:pPr>
                      <w:jc w:val="center"/>
                    </w:pPr>
                  </w:p>
                  <w:p w14:paraId="421CBAB8" w14:textId="77777777" w:rsidR="0022122A" w:rsidRDefault="0022122A" w:rsidP="001124C4">
                    <w:pPr>
                      <w:jc w:val="center"/>
                    </w:pPr>
                  </w:p>
                  <w:p w14:paraId="633404FA" w14:textId="77777777" w:rsidR="0022122A" w:rsidRDefault="0022122A" w:rsidP="001124C4">
                    <w:pPr>
                      <w:jc w:val="center"/>
                    </w:pPr>
                  </w:p>
                  <w:p w14:paraId="5DAFC662" w14:textId="77777777" w:rsidR="0022122A" w:rsidRDefault="0022122A" w:rsidP="001124C4">
                    <w:pPr>
                      <w:jc w:val="center"/>
                    </w:pPr>
                  </w:p>
                </w:txbxContent>
              </v:textbox>
            </v:roundrect>
            <v:shape id="_x0000_s1157" type="#_x0000_t32" style="position:absolute;left:1664;top:9879;width:1186;height:0;flip:x;mso-position-horizontal-relative:margin" o:connectortype="straight" strokeweight="3pt">
              <v:stroke endarrow="block"/>
              <v:shadow type="perspective" color="#7f7f7f" opacity=".5" offset="1pt" offset2="-1pt"/>
            </v:shape>
          </v:group>
        </w:pict>
      </w:r>
      <w:r w:rsidR="001124C4">
        <w:rPr>
          <w:noProof/>
        </w:rPr>
        <w:drawing>
          <wp:inline distT="0" distB="0" distL="0" distR="0" wp14:editId="3424F06A">
            <wp:extent cx="4518840" cy="3114675"/>
            <wp:effectExtent l="19050" t="0" r="0" b="0"/>
            <wp:docPr id="23" name="Picture 22" descr="7 location team roles with arrow pointing to title a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location team roles with arrow pointing to title area.gif"/>
                    <pic:cNvPicPr/>
                  </pic:nvPicPr>
                  <pic:blipFill>
                    <a:blip r:embed="rId46" cstate="print"/>
                    <a:srcRect r="20131" b="20959"/>
                    <a:stretch>
                      <a:fillRect/>
                    </a:stretch>
                  </pic:blipFill>
                  <pic:spPr>
                    <a:xfrm>
                      <a:off x="0" y="0"/>
                      <a:ext cx="4518840" cy="3114675"/>
                    </a:xfrm>
                    <a:prstGeom prst="rect">
                      <a:avLst/>
                    </a:prstGeom>
                  </pic:spPr>
                </pic:pic>
              </a:graphicData>
            </a:graphic>
          </wp:inline>
        </w:drawing>
      </w:r>
    </w:p>
    <w:p w14:paraId="19985774" w14:textId="77777777" w:rsidR="001124C4" w:rsidRDefault="001124C4" w:rsidP="001124C4">
      <w:pPr>
        <w:pStyle w:val="Captions"/>
        <w:ind w:left="360"/>
      </w:pPr>
      <w:r>
        <w:t>OneNote screen with On Location Team Roles showing</w:t>
      </w:r>
    </w:p>
    <w:p w14:paraId="045FB7E3" w14:textId="77777777" w:rsidR="00A920EC" w:rsidRDefault="00A920EC" w:rsidP="001124C4">
      <w:pPr>
        <w:pStyle w:val="List0"/>
        <w:numPr>
          <w:ilvl w:val="0"/>
          <w:numId w:val="21"/>
        </w:numPr>
      </w:pPr>
      <w:r>
        <w:t xml:space="preserve">Type </w:t>
      </w:r>
      <w:r w:rsidRPr="007D2173">
        <w:rPr>
          <w:rStyle w:val="Exploration-typingChar"/>
        </w:rPr>
        <w:t>On Location Team Roles</w:t>
      </w:r>
      <w:r>
        <w:t xml:space="preserve"> in the </w:t>
      </w:r>
      <w:r w:rsidR="007D2173">
        <w:t>t</w:t>
      </w:r>
      <w:r>
        <w:t xml:space="preserve">itle </w:t>
      </w:r>
      <w:r w:rsidR="007D2173">
        <w:t>a</w:t>
      </w:r>
      <w:r>
        <w:t xml:space="preserve">rea at the top of the page. The tab on the right should also change names to reflect the name in the </w:t>
      </w:r>
      <w:r w:rsidR="007D2173">
        <w:t>t</w:t>
      </w:r>
      <w:r>
        <w:t xml:space="preserve">itle </w:t>
      </w:r>
      <w:r w:rsidR="007D2173">
        <w:t>a</w:t>
      </w:r>
      <w:r>
        <w:t>rea.</w:t>
      </w:r>
    </w:p>
    <w:p w14:paraId="671E4286" w14:textId="77777777" w:rsidR="00A920EC" w:rsidRDefault="00A920EC" w:rsidP="001124C4">
      <w:pPr>
        <w:pStyle w:val="List0"/>
        <w:numPr>
          <w:ilvl w:val="0"/>
          <w:numId w:val="21"/>
        </w:numPr>
      </w:pPr>
      <w:r>
        <w:t xml:space="preserve">To move this page into your newly created </w:t>
      </w:r>
      <w:r w:rsidRPr="007D2173">
        <w:rPr>
          <w:b/>
        </w:rPr>
        <w:t>On Location Notebook</w:t>
      </w:r>
      <w:r>
        <w:t xml:space="preserve">, right click the </w:t>
      </w:r>
      <w:r w:rsidR="007D2173" w:rsidRPr="007D2173">
        <w:rPr>
          <w:rStyle w:val="Exploration-clickingChar"/>
        </w:rPr>
        <w:t xml:space="preserve">On Location Team Roles </w:t>
      </w:r>
      <w:r>
        <w:t>tab on the right. This will bring up a shortcut menu with many options.</w:t>
      </w:r>
    </w:p>
    <w:p w14:paraId="0EEAFE53" w14:textId="77777777" w:rsidR="00A920EC" w:rsidRDefault="00A920EC" w:rsidP="001124C4">
      <w:pPr>
        <w:pStyle w:val="List0"/>
        <w:numPr>
          <w:ilvl w:val="0"/>
          <w:numId w:val="21"/>
        </w:numPr>
      </w:pPr>
      <w:r>
        <w:t xml:space="preserve">Choose </w:t>
      </w:r>
      <w:r w:rsidRPr="007D2173">
        <w:rPr>
          <w:rStyle w:val="Exploration-clickingChar"/>
        </w:rPr>
        <w:t>Move Page To</w:t>
      </w:r>
      <w:r>
        <w:t xml:space="preserve">, </w:t>
      </w:r>
      <w:r w:rsidRPr="007D2173">
        <w:rPr>
          <w:rStyle w:val="Exploration-clickingChar"/>
        </w:rPr>
        <w:t>Another Section</w:t>
      </w:r>
      <w:r>
        <w:t xml:space="preserve">. This will bring up the </w:t>
      </w:r>
      <w:r w:rsidRPr="007D2173">
        <w:rPr>
          <w:b/>
        </w:rPr>
        <w:t>Move or Copy Pages dialog box</w:t>
      </w:r>
      <w:r>
        <w:t>.</w:t>
      </w:r>
    </w:p>
    <w:p w14:paraId="682B825A" w14:textId="77777777" w:rsidR="00A920EC" w:rsidRDefault="00A920EC" w:rsidP="001124C4">
      <w:pPr>
        <w:pStyle w:val="List0"/>
        <w:numPr>
          <w:ilvl w:val="0"/>
          <w:numId w:val="21"/>
        </w:numPr>
      </w:pPr>
      <w:r>
        <w:t xml:space="preserve">Locate the </w:t>
      </w:r>
      <w:r w:rsidRPr="007D2173">
        <w:rPr>
          <w:b/>
        </w:rPr>
        <w:t>On Location</w:t>
      </w:r>
      <w:r>
        <w:t xml:space="preserve"> notebook. Click </w:t>
      </w:r>
      <w:r w:rsidRPr="007D2173">
        <w:rPr>
          <w:rStyle w:val="Exploration-clickingChar"/>
        </w:rPr>
        <w:t>New Section 1</w:t>
      </w:r>
      <w:r>
        <w:t xml:space="preserve"> underneath </w:t>
      </w:r>
      <w:r w:rsidRPr="007D2173">
        <w:rPr>
          <w:b/>
        </w:rPr>
        <w:t>On Location</w:t>
      </w:r>
      <w:r>
        <w:t xml:space="preserve">. Click </w:t>
      </w:r>
      <w:r w:rsidRPr="007D2173">
        <w:rPr>
          <w:rStyle w:val="Exploration-clickingChar"/>
        </w:rPr>
        <w:t>Move</w:t>
      </w:r>
      <w:r>
        <w:t xml:space="preserve"> at the bottom of the dialog box.</w:t>
      </w:r>
    </w:p>
    <w:p w14:paraId="6834AC7B" w14:textId="77777777" w:rsidR="00A920EC" w:rsidRDefault="00A920EC" w:rsidP="001124C4">
      <w:pPr>
        <w:pStyle w:val="List0"/>
        <w:numPr>
          <w:ilvl w:val="0"/>
          <w:numId w:val="21"/>
        </w:numPr>
      </w:pPr>
      <w:r>
        <w:t xml:space="preserve">The </w:t>
      </w:r>
      <w:r w:rsidRPr="007D2173">
        <w:rPr>
          <w:b/>
        </w:rPr>
        <w:t>Unfiled Notes</w:t>
      </w:r>
      <w:r>
        <w:t xml:space="preserve"> area is still open. Click the </w:t>
      </w:r>
      <w:r w:rsidRPr="007D2173">
        <w:rPr>
          <w:rStyle w:val="Exploration-clickingChar"/>
        </w:rPr>
        <w:t>On Location</w:t>
      </w:r>
      <w:r>
        <w:t xml:space="preserve"> notebook on the left to navigate to this notebook.</w:t>
      </w:r>
    </w:p>
    <w:p w14:paraId="47C9D934" w14:textId="77777777" w:rsidR="00CB2A8B" w:rsidRDefault="00C2589E" w:rsidP="00901745">
      <w:pPr>
        <w:pStyle w:val="List0"/>
        <w:ind w:left="360"/>
      </w:pPr>
      <w:r>
        <w:rPr>
          <w:noProof/>
        </w:rPr>
        <w:lastRenderedPageBreak/>
        <w:drawing>
          <wp:inline distT="0" distB="0" distL="0" distR="0" wp14:editId="0827DCB1">
            <wp:extent cx="3048000" cy="3916376"/>
            <wp:effectExtent l="19050" t="0" r="0" b="0"/>
            <wp:docPr id="25" name="Picture 24" descr="8 arrow pointing to on location notebook 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rrow pointing to on location notebook icon.gif"/>
                    <pic:cNvPicPr/>
                  </pic:nvPicPr>
                  <pic:blipFill>
                    <a:blip r:embed="rId47" cstate="print"/>
                    <a:stretch>
                      <a:fillRect/>
                    </a:stretch>
                  </pic:blipFill>
                  <pic:spPr>
                    <a:xfrm>
                      <a:off x="0" y="0"/>
                      <a:ext cx="3048000" cy="3916376"/>
                    </a:xfrm>
                    <a:prstGeom prst="rect">
                      <a:avLst/>
                    </a:prstGeom>
                  </pic:spPr>
                </pic:pic>
              </a:graphicData>
            </a:graphic>
          </wp:inline>
        </w:drawing>
      </w:r>
    </w:p>
    <w:p w14:paraId="259E76A9" w14:textId="77777777" w:rsidR="00C2589E" w:rsidRDefault="00C2589E" w:rsidP="00C2589E">
      <w:pPr>
        <w:pStyle w:val="Captions"/>
        <w:ind w:left="360"/>
      </w:pPr>
      <w:r>
        <w:t>Move dialog box with On Location notebook selected</w:t>
      </w:r>
    </w:p>
    <w:p w14:paraId="4B3AF1E8" w14:textId="77777777" w:rsidR="00CB2A8B" w:rsidRDefault="00CB2A8B" w:rsidP="001124C4">
      <w:pPr>
        <w:pStyle w:val="List0"/>
        <w:numPr>
          <w:ilvl w:val="0"/>
          <w:numId w:val="21"/>
        </w:numPr>
      </w:pPr>
      <w:r>
        <w:t xml:space="preserve">With the </w:t>
      </w:r>
      <w:r w:rsidRPr="007D2173">
        <w:rPr>
          <w:b/>
        </w:rPr>
        <w:t>On Location</w:t>
      </w:r>
      <w:r>
        <w:t xml:space="preserve"> notebook open (verify this by looking in the upper left corner), click the </w:t>
      </w:r>
      <w:r w:rsidR="002B5F94">
        <w:rPr>
          <w:rStyle w:val="Exploration-clickingChar"/>
        </w:rPr>
        <w:t xml:space="preserve">On </w:t>
      </w:r>
      <w:r w:rsidRPr="007D2173">
        <w:rPr>
          <w:rStyle w:val="Exploration-clickingChar"/>
        </w:rPr>
        <w:t>Location Team R</w:t>
      </w:r>
      <w:r w:rsidR="00DB0D44">
        <w:rPr>
          <w:rStyle w:val="Exploration-clickingChar"/>
        </w:rPr>
        <w:t>o</w:t>
      </w:r>
      <w:r w:rsidRPr="007D2173">
        <w:rPr>
          <w:rStyle w:val="Exploration-clickingChar"/>
        </w:rPr>
        <w:t>les</w:t>
      </w:r>
      <w:r>
        <w:t xml:space="preserve"> page on the right side. This will display your newly moved page.  </w:t>
      </w:r>
    </w:p>
    <w:p w14:paraId="2F5F3A2F" w14:textId="77777777" w:rsidR="007E0FB2" w:rsidRDefault="007E0FB2" w:rsidP="001124C4">
      <w:pPr>
        <w:pStyle w:val="List0"/>
        <w:numPr>
          <w:ilvl w:val="0"/>
          <w:numId w:val="21"/>
        </w:numPr>
      </w:pPr>
      <w:r>
        <w:t xml:space="preserve">CHALLENGE: Work with your group to figure out how to rename </w:t>
      </w:r>
      <w:r w:rsidRPr="00206290">
        <w:rPr>
          <w:rStyle w:val="Exploration-nameChar"/>
        </w:rPr>
        <w:t>New Section 1</w:t>
      </w:r>
      <w:r>
        <w:t xml:space="preserve"> to </w:t>
      </w:r>
      <w:r w:rsidR="00206290" w:rsidRPr="00206290">
        <w:rPr>
          <w:rStyle w:val="Exploration-nameChar"/>
        </w:rPr>
        <w:t>Research</w:t>
      </w:r>
      <w:r w:rsidR="00206290">
        <w:t>.</w:t>
      </w:r>
    </w:p>
    <w:p w14:paraId="7347DBF0" w14:textId="77777777" w:rsidR="002E6A06" w:rsidRDefault="002E6A06" w:rsidP="00DB0D44">
      <w:pPr>
        <w:pStyle w:val="Explorationheading"/>
      </w:pPr>
      <w:bookmarkStart w:id="66" w:name="_Toc233451691"/>
      <w:r>
        <w:t>Explore: Use the Clip tool to collect research</w:t>
      </w:r>
      <w:bookmarkEnd w:id="66"/>
    </w:p>
    <w:p w14:paraId="26CD6F3D" w14:textId="77777777" w:rsidR="00783A52" w:rsidRDefault="002E6A06" w:rsidP="00DB0D44">
      <w:pPr>
        <w:pStyle w:val="BodyText"/>
      </w:pPr>
      <w:r>
        <w:t>OneNote is a great place to collect research f</w:t>
      </w:r>
      <w:r w:rsidR="00D57A52">
        <w:t>or your projects.  There is a Clip</w:t>
      </w:r>
      <w:r>
        <w:t xml:space="preserve"> tool in OneNote that allows you to copy part of any screen on your computer and paste it into OneNote.  You can clip part of a Web site, part of a Word document, part of a .</w:t>
      </w:r>
      <w:proofErr w:type="spellStart"/>
      <w:r w:rsidR="00743AFD">
        <w:t>pdf</w:t>
      </w:r>
      <w:proofErr w:type="spellEnd"/>
      <w:r>
        <w:t xml:space="preserve"> file, part of a PowerPoint presentation, part of an Excel spreadsheet</w:t>
      </w:r>
      <w:r w:rsidR="00743AFD">
        <w:t>,</w:t>
      </w:r>
      <w:r>
        <w:t xml:space="preserve"> and part of any other application you have on your computer.  Clipping pieces of files allows you to keep only the parts you need all in one place in your OneNote notebook.  When you clip items, OneNote </w:t>
      </w:r>
      <w:r w:rsidR="00D57A52">
        <w:t xml:space="preserve">also </w:t>
      </w:r>
      <w:r>
        <w:t>documents where it came from for you just in case you need to go back to the source later.</w:t>
      </w:r>
      <w:r w:rsidR="00DB0D44">
        <w:t xml:space="preserve">  Also, when you use the Clip tool, you can clip an image directly into the appropriate notebook.  This </w:t>
      </w:r>
      <w:r w:rsidR="00743AFD">
        <w:t xml:space="preserve">process </w:t>
      </w:r>
      <w:r w:rsidR="00DB0D44">
        <w:t xml:space="preserve">saves time compared to </w:t>
      </w:r>
      <w:r w:rsidR="00DB0D44">
        <w:lastRenderedPageBreak/>
        <w:t>the Send to OneNote 2007 option where the information gets placed in the Unfiled Notes area. Take a look at the Clip tool in OneNote now.</w:t>
      </w:r>
    </w:p>
    <w:p w14:paraId="323143F6" w14:textId="77777777" w:rsidR="00DB0D44" w:rsidRDefault="00DB0D44" w:rsidP="001124C4">
      <w:pPr>
        <w:pStyle w:val="List0"/>
        <w:numPr>
          <w:ilvl w:val="0"/>
          <w:numId w:val="22"/>
        </w:numPr>
      </w:pPr>
      <w:r>
        <w:t>OneNote should be open</w:t>
      </w:r>
      <w:r w:rsidR="00743AFD">
        <w:t>ed</w:t>
      </w:r>
      <w:r>
        <w:t xml:space="preserve"> and the </w:t>
      </w:r>
      <w:r w:rsidRPr="00053897">
        <w:rPr>
          <w:b/>
        </w:rPr>
        <w:t>On Location</w:t>
      </w:r>
      <w:r>
        <w:t xml:space="preserve"> notebook and </w:t>
      </w:r>
      <w:r w:rsidRPr="00053897">
        <w:rPr>
          <w:b/>
        </w:rPr>
        <w:t>On Location Team Roles</w:t>
      </w:r>
      <w:r>
        <w:t xml:space="preserve"> </w:t>
      </w:r>
      <w:r w:rsidR="002B5F94">
        <w:t xml:space="preserve">page </w:t>
      </w:r>
      <w:r>
        <w:t>should be displayed.</w:t>
      </w:r>
    </w:p>
    <w:p w14:paraId="2709152D" w14:textId="77777777" w:rsidR="00FF06D4" w:rsidRDefault="00376AFE" w:rsidP="00376AFE">
      <w:pPr>
        <w:pStyle w:val="List0"/>
        <w:ind w:left="720"/>
      </w:pPr>
      <w:r w:rsidRPr="00743AFD">
        <w:rPr>
          <w:b/>
        </w:rPr>
        <w:t>NOTE</w:t>
      </w:r>
      <w:r>
        <w:t xml:space="preserve">: </w:t>
      </w:r>
      <w:r w:rsidR="00FF06D4">
        <w:t>If possible, you may want to watch your instructor demonstrate this feature first and then try it.</w:t>
      </w:r>
    </w:p>
    <w:p w14:paraId="227E2CE7" w14:textId="77777777" w:rsidR="00DB0D44" w:rsidRDefault="00DB0D44" w:rsidP="001124C4">
      <w:pPr>
        <w:pStyle w:val="List0"/>
        <w:numPr>
          <w:ilvl w:val="0"/>
          <w:numId w:val="22"/>
        </w:numPr>
      </w:pPr>
      <w:r>
        <w:t xml:space="preserve">Click the </w:t>
      </w:r>
      <w:r w:rsidRPr="00376AFE">
        <w:rPr>
          <w:rStyle w:val="Exploration-clickingChar"/>
        </w:rPr>
        <w:t>Untitled Page</w:t>
      </w:r>
      <w:r>
        <w:t xml:space="preserve"> on the right and type </w:t>
      </w:r>
      <w:r w:rsidRPr="00376AFE">
        <w:rPr>
          <w:rStyle w:val="Exploration-typingChar"/>
        </w:rPr>
        <w:t>Questions for the Location Expert</w:t>
      </w:r>
      <w:r>
        <w:t xml:space="preserve"> in the title area.</w:t>
      </w:r>
    </w:p>
    <w:p w14:paraId="5D8D4D51" w14:textId="77777777" w:rsidR="00DB0D44" w:rsidRDefault="00DB0D44" w:rsidP="001124C4">
      <w:pPr>
        <w:pStyle w:val="List0"/>
        <w:numPr>
          <w:ilvl w:val="0"/>
          <w:numId w:val="22"/>
        </w:numPr>
      </w:pPr>
      <w:r>
        <w:t xml:space="preserve">Open the </w:t>
      </w:r>
      <w:r w:rsidR="002B5F94">
        <w:rPr>
          <w:b/>
        </w:rPr>
        <w:t>Team Q</w:t>
      </w:r>
      <w:r w:rsidRPr="00376AFE">
        <w:rPr>
          <w:b/>
        </w:rPr>
        <w:t>uestions for the Location Expert.docx</w:t>
      </w:r>
      <w:r>
        <w:t xml:space="preserve"> document in Word</w:t>
      </w:r>
      <w:r w:rsidR="00FF06D4">
        <w:t>.</w:t>
      </w:r>
      <w:r w:rsidR="00522B44">
        <w:t xml:space="preserve">  If you don’t have this file, please open </w:t>
      </w:r>
      <w:r w:rsidR="002B5F94" w:rsidRPr="002B5F94">
        <w:rPr>
          <w:b/>
        </w:rPr>
        <w:t>Questions for the Location Expert</w:t>
      </w:r>
      <w:r w:rsidR="00522B44" w:rsidRPr="002B5F94">
        <w:rPr>
          <w:b/>
        </w:rPr>
        <w:t>.docx</w:t>
      </w:r>
    </w:p>
    <w:p w14:paraId="10DC0D7F" w14:textId="77777777" w:rsidR="00DB0D44" w:rsidRDefault="00FF06D4" w:rsidP="001124C4">
      <w:pPr>
        <w:pStyle w:val="List0"/>
        <w:numPr>
          <w:ilvl w:val="0"/>
          <w:numId w:val="22"/>
        </w:numPr>
      </w:pPr>
      <w:r>
        <w:t xml:space="preserve">On the taskbar, click </w:t>
      </w:r>
      <w:r w:rsidRPr="00376AFE">
        <w:rPr>
          <w:rStyle w:val="Exploration-clickingChar"/>
        </w:rPr>
        <w:t>OneNote</w:t>
      </w:r>
      <w:r>
        <w:t xml:space="preserve"> to open that window.</w:t>
      </w:r>
    </w:p>
    <w:p w14:paraId="64FE7848" w14:textId="77777777" w:rsidR="00FF06D4" w:rsidRDefault="00FF06D4" w:rsidP="001124C4">
      <w:pPr>
        <w:pStyle w:val="List0"/>
        <w:numPr>
          <w:ilvl w:val="0"/>
          <w:numId w:val="22"/>
        </w:numPr>
      </w:pPr>
      <w:r>
        <w:t xml:space="preserve">Click the </w:t>
      </w:r>
      <w:r w:rsidRPr="00376AFE">
        <w:rPr>
          <w:rStyle w:val="Exploration-clickingChar"/>
        </w:rPr>
        <w:t>Clip</w:t>
      </w:r>
      <w:r>
        <w:t xml:space="preserve"> button </w:t>
      </w:r>
      <w:r w:rsidR="00C2589E">
        <w:rPr>
          <w:noProof/>
        </w:rPr>
        <w:drawing>
          <wp:inline distT="0" distB="0" distL="0" distR="0" wp14:editId="7C4A1F08">
            <wp:extent cx="476250" cy="247650"/>
            <wp:effectExtent l="19050" t="0" r="0" b="0"/>
            <wp:docPr id="26" name="Picture 25" descr="Clip button 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 button SS.gif"/>
                    <pic:cNvPicPr/>
                  </pic:nvPicPr>
                  <pic:blipFill>
                    <a:blip r:embed="rId48" cstate="print"/>
                    <a:stretch>
                      <a:fillRect/>
                    </a:stretch>
                  </pic:blipFill>
                  <pic:spPr>
                    <a:xfrm>
                      <a:off x="0" y="0"/>
                      <a:ext cx="476250" cy="247650"/>
                    </a:xfrm>
                    <a:prstGeom prst="rect">
                      <a:avLst/>
                    </a:prstGeom>
                  </pic:spPr>
                </pic:pic>
              </a:graphicData>
            </a:graphic>
          </wp:inline>
        </w:drawing>
      </w:r>
      <w:r w:rsidR="00743AFD">
        <w:t>. The screen will turn gra</w:t>
      </w:r>
      <w:r>
        <w:t xml:space="preserve">y and you should now see your </w:t>
      </w:r>
      <w:r w:rsidR="002B5F94">
        <w:rPr>
          <w:b/>
        </w:rPr>
        <w:t>Team Q</w:t>
      </w:r>
      <w:r w:rsidRPr="00376AFE">
        <w:rPr>
          <w:b/>
        </w:rPr>
        <w:t>uestions for the Location Expert</w:t>
      </w:r>
      <w:r>
        <w:t xml:space="preserve"> document with a black crosshair in the upper left of the document.</w:t>
      </w:r>
      <w:r w:rsidR="00376AFE">
        <w:t xml:space="preserve"> </w:t>
      </w:r>
      <w:r w:rsidR="00D57A52">
        <w:t>You will</w:t>
      </w:r>
      <w:r w:rsidR="00376AFE">
        <w:t xml:space="preserve"> select the first five questions in this document.</w:t>
      </w:r>
    </w:p>
    <w:p w14:paraId="11595660" w14:textId="77777777" w:rsidR="00FF06D4" w:rsidRDefault="00FF06D4" w:rsidP="001124C4">
      <w:pPr>
        <w:pStyle w:val="List0"/>
        <w:numPr>
          <w:ilvl w:val="0"/>
          <w:numId w:val="22"/>
        </w:numPr>
      </w:pPr>
      <w:r>
        <w:t xml:space="preserve">Place the crosshair pointer at the top left of the </w:t>
      </w:r>
      <w:r w:rsidR="00376AFE">
        <w:t>five questions</w:t>
      </w:r>
      <w:r>
        <w:t xml:space="preserve"> you would like to copy to OneNote. Then, click and drag the crosshair diagonally across </w:t>
      </w:r>
      <w:r w:rsidR="00376AFE">
        <w:t>all five questions</w:t>
      </w:r>
      <w:r>
        <w:t xml:space="preserve"> and let go of the mouse when you have selected </w:t>
      </w:r>
      <w:r w:rsidR="00376AFE">
        <w:t>all five questions</w:t>
      </w:r>
      <w:r>
        <w:t xml:space="preserve">.  When you let go of the mouse, the screen will change to OneNote and you will see </w:t>
      </w:r>
      <w:r w:rsidR="00A7129E">
        <w:t>the</w:t>
      </w:r>
      <w:r>
        <w:t xml:space="preserve"> “clipping”</w:t>
      </w:r>
      <w:r w:rsidR="00A7129E">
        <w:t xml:space="preserve"> on the </w:t>
      </w:r>
      <w:r w:rsidR="002B5F94">
        <w:rPr>
          <w:b/>
        </w:rPr>
        <w:t>Team Q</w:t>
      </w:r>
      <w:r w:rsidR="00A7129E" w:rsidRPr="00376AFE">
        <w:rPr>
          <w:b/>
        </w:rPr>
        <w:t>uestions for the Location Expert</w:t>
      </w:r>
      <w:r w:rsidR="00A7129E">
        <w:t xml:space="preserve"> page.</w:t>
      </w:r>
    </w:p>
    <w:p w14:paraId="2B5349CA" w14:textId="77777777" w:rsidR="00FA2E5D" w:rsidRDefault="00FA2E5D" w:rsidP="00FA2E5D">
      <w:pPr>
        <w:pStyle w:val="List0"/>
        <w:ind w:left="360"/>
      </w:pPr>
      <w:r>
        <w:rPr>
          <w:noProof/>
        </w:rPr>
        <w:drawing>
          <wp:inline distT="0" distB="0" distL="0" distR="0" wp14:editId="4295609B">
            <wp:extent cx="4762500" cy="3145488"/>
            <wp:effectExtent l="19050" t="0" r="0" b="0"/>
            <wp:docPr id="29" name="Picture 27" descr="9 After clipp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After clipping.gif"/>
                    <pic:cNvPicPr/>
                  </pic:nvPicPr>
                  <pic:blipFill>
                    <a:blip r:embed="rId49" cstate="print">
                      <a:grayscl/>
                    </a:blip>
                    <a:stretch>
                      <a:fillRect/>
                    </a:stretch>
                  </pic:blipFill>
                  <pic:spPr>
                    <a:xfrm>
                      <a:off x="0" y="0"/>
                      <a:ext cx="4769086" cy="3149838"/>
                    </a:xfrm>
                    <a:prstGeom prst="rect">
                      <a:avLst/>
                    </a:prstGeom>
                  </pic:spPr>
                </pic:pic>
              </a:graphicData>
            </a:graphic>
          </wp:inline>
        </w:drawing>
      </w:r>
    </w:p>
    <w:p w14:paraId="3542849A" w14:textId="77777777" w:rsidR="00FA2E5D" w:rsidRDefault="00FA2E5D" w:rsidP="00FA2E5D">
      <w:pPr>
        <w:pStyle w:val="Captions"/>
        <w:ind w:left="360"/>
      </w:pPr>
      <w:r>
        <w:t>OneNote screen after using the Clip tool</w:t>
      </w:r>
    </w:p>
    <w:p w14:paraId="53E5E6F4" w14:textId="77777777" w:rsidR="00A7129E" w:rsidRDefault="00A7129E" w:rsidP="00D57A52">
      <w:pPr>
        <w:pStyle w:val="List0"/>
        <w:ind w:left="360"/>
      </w:pPr>
      <w:r>
        <w:lastRenderedPageBreak/>
        <w:t>You just clipped a piece of a Word document and put it into OneNote</w:t>
      </w:r>
      <w:r w:rsidR="00522B44">
        <w:t xml:space="preserve">.  Remember, this is just one example of what you can clip and place into OneNote.  Think of the possibilities </w:t>
      </w:r>
      <w:r w:rsidR="000675E9">
        <w:t>of using this technique</w:t>
      </w:r>
      <w:r w:rsidR="00522B44">
        <w:t xml:space="preserve">.  </w:t>
      </w:r>
    </w:p>
    <w:p w14:paraId="35DA04C5" w14:textId="77777777" w:rsidR="00522B44" w:rsidRDefault="00D57A52" w:rsidP="00376AFE">
      <w:pPr>
        <w:pStyle w:val="ListBullet"/>
      </w:pPr>
      <w:r>
        <w:t>REVIEW</w:t>
      </w:r>
      <w:r w:rsidR="00376AFE">
        <w:t xml:space="preserve">: </w:t>
      </w:r>
      <w:r w:rsidR="00522B44">
        <w:t>Steps to clip into OneNote include:</w:t>
      </w:r>
    </w:p>
    <w:p w14:paraId="07F5C326" w14:textId="77777777" w:rsidR="00522B44" w:rsidRDefault="00522B44" w:rsidP="001124C4">
      <w:pPr>
        <w:pStyle w:val="ListBullet"/>
        <w:numPr>
          <w:ilvl w:val="2"/>
          <w:numId w:val="71"/>
        </w:numPr>
      </w:pPr>
      <w:r>
        <w:t>Open what you would like to take a picture of to put in OneNote.</w:t>
      </w:r>
    </w:p>
    <w:p w14:paraId="7A4C4A83" w14:textId="77777777" w:rsidR="00522B44" w:rsidRDefault="00522B44" w:rsidP="001124C4">
      <w:pPr>
        <w:pStyle w:val="ListBullet"/>
        <w:numPr>
          <w:ilvl w:val="2"/>
          <w:numId w:val="71"/>
        </w:numPr>
      </w:pPr>
      <w:r>
        <w:t>Open OneNote to the location you would like the clipping to go.</w:t>
      </w:r>
    </w:p>
    <w:p w14:paraId="5BD38F41" w14:textId="77777777" w:rsidR="00522B44" w:rsidRDefault="00522B44" w:rsidP="001124C4">
      <w:pPr>
        <w:pStyle w:val="ListBullet"/>
        <w:numPr>
          <w:ilvl w:val="2"/>
          <w:numId w:val="71"/>
        </w:numPr>
      </w:pPr>
      <w:r>
        <w:t>Click the Clip button.</w:t>
      </w:r>
    </w:p>
    <w:p w14:paraId="5E2BA0A1" w14:textId="77777777" w:rsidR="00522B44" w:rsidRDefault="00522B44" w:rsidP="001124C4">
      <w:pPr>
        <w:pStyle w:val="ListBullet"/>
        <w:numPr>
          <w:ilvl w:val="2"/>
          <w:numId w:val="71"/>
        </w:numPr>
      </w:pPr>
      <w:r>
        <w:t>Click and drag diagonally across the information you want to clip.</w:t>
      </w:r>
    </w:p>
    <w:p w14:paraId="4ABE2F88" w14:textId="77777777" w:rsidR="00522B44" w:rsidRDefault="00522B44" w:rsidP="001124C4">
      <w:pPr>
        <w:pStyle w:val="ListBullet"/>
        <w:numPr>
          <w:ilvl w:val="2"/>
          <w:numId w:val="71"/>
        </w:numPr>
      </w:pPr>
      <w:r>
        <w:t>Your clipped information should now be in OneNote.</w:t>
      </w:r>
    </w:p>
    <w:p w14:paraId="7D325596" w14:textId="77777777" w:rsidR="00A7129E" w:rsidRDefault="00A7129E" w:rsidP="001124C4">
      <w:pPr>
        <w:pStyle w:val="List0"/>
        <w:numPr>
          <w:ilvl w:val="0"/>
          <w:numId w:val="22"/>
        </w:numPr>
      </w:pPr>
      <w:r>
        <w:t>Try to clip again onto the same OneNote page, but this time clip part of a Web site about movie location tips.</w:t>
      </w:r>
    </w:p>
    <w:p w14:paraId="0F0A4BE3" w14:textId="77777777" w:rsidR="00A7129E" w:rsidRDefault="00A7129E" w:rsidP="001124C4">
      <w:pPr>
        <w:pStyle w:val="List0"/>
        <w:numPr>
          <w:ilvl w:val="0"/>
          <w:numId w:val="22"/>
        </w:numPr>
      </w:pPr>
      <w:r>
        <w:t>What is different about clipping part of a Web site as opposed to a file?</w:t>
      </w:r>
    </w:p>
    <w:p w14:paraId="190E08A0" w14:textId="77777777" w:rsidR="003B1A80" w:rsidRDefault="003B1A80" w:rsidP="003B1A80">
      <w:pPr>
        <w:pStyle w:val="Explorationheading"/>
      </w:pPr>
      <w:bookmarkStart w:id="67" w:name="_Toc233451692"/>
      <w:r>
        <w:t>Explore: Capture audio to help with note taking</w:t>
      </w:r>
      <w:bookmarkEnd w:id="67"/>
    </w:p>
    <w:p w14:paraId="4A6DAEB4" w14:textId="77777777" w:rsidR="003B1A80" w:rsidRDefault="008778F1" w:rsidP="006D2BB3">
      <w:pPr>
        <w:pStyle w:val="BodyText1"/>
      </w:pPr>
      <w:r>
        <w:t xml:space="preserve">A powerful function of OneNote is its ability to capture audio and video. If you have a microphone and/or a video camera connected to your computer, then you can use one or both of these functions in OneNote. </w:t>
      </w:r>
      <w:r w:rsidR="000675E9">
        <w:t>There are</w:t>
      </w:r>
      <w:r>
        <w:t xml:space="preserve"> several possible opportunities for using video or audio with OneNote.</w:t>
      </w:r>
    </w:p>
    <w:p w14:paraId="6CD3FB4A" w14:textId="77777777" w:rsidR="008778F1" w:rsidRDefault="008778F1" w:rsidP="001124C4">
      <w:pPr>
        <w:pStyle w:val="ListBullet"/>
        <w:numPr>
          <w:ilvl w:val="0"/>
          <w:numId w:val="23"/>
        </w:numPr>
      </w:pPr>
      <w:r>
        <w:t>Teacher presentation</w:t>
      </w:r>
    </w:p>
    <w:p w14:paraId="1B5C462A" w14:textId="77777777" w:rsidR="008778F1" w:rsidRDefault="008778F1" w:rsidP="001124C4">
      <w:pPr>
        <w:pStyle w:val="ListBullet"/>
        <w:numPr>
          <w:ilvl w:val="0"/>
          <w:numId w:val="23"/>
        </w:numPr>
      </w:pPr>
      <w:r>
        <w:t xml:space="preserve">Teacher </w:t>
      </w:r>
      <w:r w:rsidR="00EB7567">
        <w:t>recording audio of meeting and note-taking</w:t>
      </w:r>
    </w:p>
    <w:p w14:paraId="3DFC6B89" w14:textId="77777777" w:rsidR="008778F1" w:rsidRDefault="008778F1" w:rsidP="001124C4">
      <w:pPr>
        <w:pStyle w:val="ListBullet"/>
        <w:numPr>
          <w:ilvl w:val="0"/>
          <w:numId w:val="23"/>
        </w:numPr>
      </w:pPr>
      <w:r>
        <w:t>Student research</w:t>
      </w:r>
    </w:p>
    <w:p w14:paraId="17B63C0A" w14:textId="77777777" w:rsidR="008778F1" w:rsidRDefault="008778F1" w:rsidP="001124C4">
      <w:pPr>
        <w:pStyle w:val="ListBullet"/>
        <w:numPr>
          <w:ilvl w:val="0"/>
          <w:numId w:val="23"/>
        </w:numPr>
      </w:pPr>
      <w:r>
        <w:t>Student practice presentation</w:t>
      </w:r>
      <w:r w:rsidR="00EB7567">
        <w:t>, playback,</w:t>
      </w:r>
      <w:r>
        <w:t xml:space="preserve"> and critique</w:t>
      </w:r>
    </w:p>
    <w:p w14:paraId="452A1A3C" w14:textId="77777777" w:rsidR="008778F1" w:rsidRDefault="008778F1" w:rsidP="001124C4">
      <w:pPr>
        <w:pStyle w:val="ListBullet"/>
        <w:numPr>
          <w:ilvl w:val="0"/>
          <w:numId w:val="23"/>
        </w:numPr>
      </w:pPr>
      <w:r>
        <w:t>Student presentation</w:t>
      </w:r>
    </w:p>
    <w:p w14:paraId="7B3D3806" w14:textId="77777777" w:rsidR="008778F1" w:rsidRDefault="008778F1" w:rsidP="001124C4">
      <w:pPr>
        <w:pStyle w:val="ListBullet"/>
        <w:numPr>
          <w:ilvl w:val="0"/>
          <w:numId w:val="23"/>
        </w:numPr>
      </w:pPr>
      <w:r>
        <w:t xml:space="preserve">Student </w:t>
      </w:r>
      <w:r w:rsidR="00EB7567">
        <w:t xml:space="preserve">recording teacher and </w:t>
      </w:r>
      <w:r>
        <w:t>note-taking during class</w:t>
      </w:r>
      <w:r w:rsidR="00EB7567">
        <w:t xml:space="preserve"> to replay later for review</w:t>
      </w:r>
    </w:p>
    <w:p w14:paraId="769B4246" w14:textId="77777777" w:rsidR="00EB7567" w:rsidRDefault="00EB7567" w:rsidP="00DB0D44">
      <w:pPr>
        <w:pStyle w:val="BodyText"/>
      </w:pPr>
    </w:p>
    <w:p w14:paraId="3D4A80A0" w14:textId="77777777" w:rsidR="00275B53" w:rsidRDefault="00EB7567" w:rsidP="00DB0D44">
      <w:pPr>
        <w:pStyle w:val="BodyText"/>
      </w:pPr>
      <w:r>
        <w:t xml:space="preserve">You will use the built-in microphone on your computer to record a practice interview with a partner in your group.  One of you will be the location expert and one of you will be the interviewer.  </w:t>
      </w:r>
      <w:r w:rsidR="000B5CD4">
        <w:t>Another person in your group can take notes in OneNote during the interview. As you are completing this activity, think about how your students could use this feature of OneNote.</w:t>
      </w:r>
      <w:r w:rsidR="00275B53">
        <w:t xml:space="preserve"> </w:t>
      </w:r>
    </w:p>
    <w:p w14:paraId="6E354414" w14:textId="77777777" w:rsidR="00FF06D4" w:rsidRDefault="00275B53" w:rsidP="00DB0D44">
      <w:pPr>
        <w:pStyle w:val="BodyText"/>
      </w:pPr>
      <w:r>
        <w:t xml:space="preserve">In the On Location project, students </w:t>
      </w:r>
      <w:r w:rsidR="000675E9">
        <w:t>will</w:t>
      </w:r>
      <w:r>
        <w:t xml:space="preserve"> use OneNote to capture their actual interview with the location scout so that the teacher </w:t>
      </w:r>
      <w:r w:rsidR="000675E9">
        <w:t>can</w:t>
      </w:r>
      <w:r>
        <w:t xml:space="preserve"> review the interview along with </w:t>
      </w:r>
      <w:r w:rsidR="000675E9">
        <w:t>the</w:t>
      </w:r>
      <w:r>
        <w:t xml:space="preserve"> written summary of the interview.</w:t>
      </w:r>
    </w:p>
    <w:p w14:paraId="0C8197D3" w14:textId="77777777" w:rsidR="000B5CD4" w:rsidRDefault="000B5CD4" w:rsidP="001124C4">
      <w:pPr>
        <w:pStyle w:val="List0"/>
        <w:numPr>
          <w:ilvl w:val="0"/>
          <w:numId w:val="24"/>
        </w:numPr>
      </w:pPr>
      <w:r>
        <w:t>OneNote should be open</w:t>
      </w:r>
      <w:r w:rsidR="000675E9">
        <w:t>ed</w:t>
      </w:r>
      <w:r>
        <w:t xml:space="preserve"> and the </w:t>
      </w:r>
      <w:r w:rsidRPr="00053897">
        <w:rPr>
          <w:b/>
        </w:rPr>
        <w:t>On Location</w:t>
      </w:r>
      <w:r>
        <w:t xml:space="preserve"> notebook and </w:t>
      </w:r>
      <w:r>
        <w:rPr>
          <w:b/>
        </w:rPr>
        <w:t xml:space="preserve">Questions for the Location Expert </w:t>
      </w:r>
      <w:r w:rsidRPr="000B5CD4">
        <w:t>page</w:t>
      </w:r>
      <w:r>
        <w:t xml:space="preserve"> should be displayed.</w:t>
      </w:r>
    </w:p>
    <w:p w14:paraId="62AA23FC" w14:textId="77777777" w:rsidR="000B5CD4" w:rsidRDefault="000B5CD4" w:rsidP="001124C4">
      <w:pPr>
        <w:pStyle w:val="List0"/>
        <w:numPr>
          <w:ilvl w:val="0"/>
          <w:numId w:val="24"/>
        </w:numPr>
      </w:pPr>
      <w:r>
        <w:t xml:space="preserve">Click </w:t>
      </w:r>
      <w:r w:rsidRPr="000B5CD4">
        <w:rPr>
          <w:rStyle w:val="Exploration-clickingChar"/>
        </w:rPr>
        <w:t>New Page</w:t>
      </w:r>
      <w:r>
        <w:t xml:space="preserve"> on the right and type </w:t>
      </w:r>
      <w:r w:rsidRPr="000B5CD4">
        <w:rPr>
          <w:rStyle w:val="Exploration-typingChar"/>
        </w:rPr>
        <w:t>Practice Interview</w:t>
      </w:r>
      <w:r>
        <w:t xml:space="preserve"> in the title area.</w:t>
      </w:r>
    </w:p>
    <w:p w14:paraId="34336C70" w14:textId="77777777" w:rsidR="000B5CD4" w:rsidRDefault="000B5CD4" w:rsidP="001124C4">
      <w:pPr>
        <w:pStyle w:val="List0"/>
        <w:numPr>
          <w:ilvl w:val="0"/>
          <w:numId w:val="24"/>
        </w:numPr>
      </w:pPr>
      <w:r>
        <w:lastRenderedPageBreak/>
        <w:t xml:space="preserve">The </w:t>
      </w:r>
      <w:r w:rsidRPr="000B5CD4">
        <w:rPr>
          <w:b/>
        </w:rPr>
        <w:t>Audio and Video Recording toolbar</w:t>
      </w:r>
      <w:r>
        <w:t xml:space="preserve"> should be visible.  If not, right click in the area next to any toolbar and click </w:t>
      </w:r>
      <w:r w:rsidRPr="000B5CD4">
        <w:rPr>
          <w:rStyle w:val="Exploration-clickingChar"/>
        </w:rPr>
        <w:t>Audio and Video Recording</w:t>
      </w:r>
      <w:r>
        <w:t>.</w:t>
      </w:r>
    </w:p>
    <w:p w14:paraId="33D3E220" w14:textId="77777777" w:rsidR="008350C9" w:rsidRDefault="000F3B03" w:rsidP="008350C9">
      <w:pPr>
        <w:pStyle w:val="List0"/>
        <w:ind w:left="360"/>
      </w:pPr>
      <w:r>
        <w:rPr>
          <w:noProof/>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58" type="#_x0000_t62" style="position:absolute;left:0;text-align:left;margin-left:252pt;margin-top:74.4pt;width:99pt;height:36pt;z-index:251686912" adj="-2444,-37800" strokeweight=".25pt">
            <v:textbox>
              <w:txbxContent>
                <w:p w14:paraId="18713E0E" w14:textId="77777777" w:rsidR="0022122A" w:rsidRDefault="0022122A" w:rsidP="00F21801">
                  <w:r>
                    <w:t>Record/Video or both</w:t>
                  </w:r>
                </w:p>
              </w:txbxContent>
            </v:textbox>
          </v:shape>
        </w:pict>
      </w:r>
      <w:r w:rsidR="00F21801">
        <w:rPr>
          <w:noProof/>
          <w:sz w:val="22"/>
          <w:szCs w:val="22"/>
        </w:rPr>
        <w:drawing>
          <wp:inline distT="0" distB="0" distL="0" distR="0" wp14:editId="77A7E6F5">
            <wp:extent cx="5762625" cy="9144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grayscl/>
                    </a:blip>
                    <a:srcRect l="26045" t="6845" r="44" b="74641"/>
                    <a:stretch>
                      <a:fillRect/>
                    </a:stretch>
                  </pic:blipFill>
                  <pic:spPr bwMode="auto">
                    <a:xfrm>
                      <a:off x="0" y="0"/>
                      <a:ext cx="5762625" cy="914400"/>
                    </a:xfrm>
                    <a:prstGeom prst="rect">
                      <a:avLst/>
                    </a:prstGeom>
                    <a:noFill/>
                    <a:ln w="9525">
                      <a:noFill/>
                      <a:miter lim="800000"/>
                      <a:headEnd/>
                      <a:tailEnd/>
                    </a:ln>
                  </pic:spPr>
                </pic:pic>
              </a:graphicData>
            </a:graphic>
          </wp:inline>
        </w:drawing>
      </w:r>
    </w:p>
    <w:p w14:paraId="6296AC81" w14:textId="77777777" w:rsidR="00F21801" w:rsidRDefault="00F21801" w:rsidP="008350C9">
      <w:pPr>
        <w:pStyle w:val="List0"/>
        <w:ind w:left="360"/>
        <w:rPr>
          <w:b/>
        </w:rPr>
      </w:pPr>
    </w:p>
    <w:p w14:paraId="4964CA9F" w14:textId="77777777" w:rsidR="00F21801" w:rsidRDefault="00F21801" w:rsidP="00F21801">
      <w:pPr>
        <w:pStyle w:val="List0"/>
        <w:ind w:left="360"/>
        <w:jc w:val="center"/>
        <w:rPr>
          <w:b/>
        </w:rPr>
      </w:pPr>
    </w:p>
    <w:p w14:paraId="3ABE15F8" w14:textId="77777777" w:rsidR="00F21801" w:rsidRDefault="000F3B03" w:rsidP="00F21801">
      <w:pPr>
        <w:pStyle w:val="List0"/>
        <w:ind w:left="360"/>
        <w:jc w:val="center"/>
        <w:rPr>
          <w:b/>
        </w:rPr>
      </w:pPr>
      <w:r>
        <w:rPr>
          <w:b/>
          <w:noProof/>
        </w:rPr>
        <w:pict>
          <v:line id="_x0000_s1162" style="position:absolute;left:0;text-align:left;flip:y;z-index:251691008" from="117.75pt,29.45pt" to="126.75pt,74.45pt" strokeweight=".25pt">
            <v:stroke endarrow="block"/>
          </v:line>
        </w:pict>
      </w:r>
      <w:r>
        <w:rPr>
          <w:b/>
          <w:noProof/>
        </w:rPr>
        <w:pict>
          <v:shapetype id="_x0000_t202" coordsize="21600,21600" o:spt="202" path="m,l,21600r21600,l21600,xe">
            <v:stroke joinstyle="miter"/>
            <v:path gradientshapeok="t" o:connecttype="rect"/>
          </v:shapetype>
          <v:shape id="_x0000_s1161" type="#_x0000_t202" style="position:absolute;left:0;text-align:left;margin-left:90.75pt;margin-top:74.4pt;width:45pt;height:27pt;z-index:251689984" strokeweight=".25pt">
            <v:textbox>
              <w:txbxContent>
                <w:p w14:paraId="2F073529" w14:textId="77777777" w:rsidR="0022122A" w:rsidRDefault="0022122A" w:rsidP="00F21801">
                  <w:r>
                    <w:t>Stop</w:t>
                  </w:r>
                </w:p>
              </w:txbxContent>
            </v:textbox>
          </v:shape>
        </w:pict>
      </w:r>
      <w:r>
        <w:rPr>
          <w:b/>
          <w:noProof/>
        </w:rPr>
        <w:pict>
          <v:line id="_x0000_s1160" style="position:absolute;left:0;text-align:left;flip:y;z-index:251688960" from="72.75pt,29.45pt" to="108.75pt,74.45pt" strokeweight=".25pt">
            <v:stroke endarrow="block"/>
          </v:line>
        </w:pict>
      </w:r>
      <w:r>
        <w:rPr>
          <w:b/>
          <w:noProof/>
        </w:rPr>
        <w:pict>
          <v:shape id="_x0000_s1159" type="#_x0000_t202" style="position:absolute;left:0;text-align:left;margin-left:36.75pt;margin-top:74.4pt;width:45pt;height:27pt;z-index:251687936" strokeweight=".25pt">
            <v:textbox>
              <w:txbxContent>
                <w:p w14:paraId="0870D04E" w14:textId="77777777" w:rsidR="0022122A" w:rsidRDefault="0022122A" w:rsidP="00F21801">
                  <w:r>
                    <w:t>Start</w:t>
                  </w:r>
                </w:p>
              </w:txbxContent>
            </v:textbox>
          </v:shape>
        </w:pict>
      </w:r>
      <w:r>
        <w:rPr>
          <w:b/>
          <w:noProof/>
        </w:rPr>
        <w:pict>
          <v:line id="_x0000_s1168" style="position:absolute;left:0;text-align:left;flip:y;z-index:251697152" from="360.75pt,29.45pt" to="369.75pt,74.45pt" strokeweight=".25pt">
            <v:stroke endarrow="block"/>
          </v:line>
        </w:pict>
      </w:r>
      <w:r>
        <w:rPr>
          <w:b/>
          <w:noProof/>
        </w:rPr>
        <w:pict>
          <v:line id="_x0000_s1166" style="position:absolute;left:0;text-align:left;flip:x y;z-index:251695104" from="216.75pt,29.45pt" to="261.75pt,74.45pt" strokeweight=".25pt">
            <v:stroke endarrow="block"/>
          </v:line>
        </w:pict>
      </w:r>
      <w:r>
        <w:rPr>
          <w:b/>
          <w:noProof/>
        </w:rPr>
        <w:pict>
          <v:line id="_x0000_s1164" style="position:absolute;left:0;text-align:left;flip:x y;z-index:251693056" from="144.75pt,29.45pt" to="180.75pt,74.45pt" strokeweight=".25pt">
            <v:stroke endarrow="block"/>
          </v:line>
        </w:pict>
      </w:r>
      <w:r>
        <w:rPr>
          <w:b/>
          <w:noProof/>
        </w:rPr>
        <w:pict>
          <v:shape id="_x0000_s1163" type="#_x0000_t202" style="position:absolute;left:0;text-align:left;margin-left:153.75pt;margin-top:74.4pt;width:45pt;height:27pt;z-index:251692032" strokeweight=".25pt">
            <v:textbox>
              <w:txbxContent>
                <w:p w14:paraId="2D9DB010" w14:textId="77777777" w:rsidR="0022122A" w:rsidRDefault="0022122A" w:rsidP="00F21801">
                  <w:r>
                    <w:t>Pause</w:t>
                  </w:r>
                </w:p>
              </w:txbxContent>
            </v:textbox>
          </v:shape>
        </w:pict>
      </w:r>
      <w:r w:rsidR="00F21801">
        <w:rPr>
          <w:noProof/>
        </w:rPr>
        <w:drawing>
          <wp:inline distT="0" distB="0" distL="0" distR="0" wp14:editId="7F543E3C">
            <wp:extent cx="3657600" cy="4953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grayscl/>
                    </a:blip>
                    <a:srcRect/>
                    <a:stretch>
                      <a:fillRect/>
                    </a:stretch>
                  </pic:blipFill>
                  <pic:spPr bwMode="auto">
                    <a:xfrm>
                      <a:off x="0" y="0"/>
                      <a:ext cx="3657600" cy="495300"/>
                    </a:xfrm>
                    <a:prstGeom prst="rect">
                      <a:avLst/>
                    </a:prstGeom>
                    <a:noFill/>
                    <a:ln w="9525">
                      <a:noFill/>
                      <a:miter lim="800000"/>
                      <a:headEnd/>
                      <a:tailEnd/>
                    </a:ln>
                  </pic:spPr>
                </pic:pic>
              </a:graphicData>
            </a:graphic>
          </wp:inline>
        </w:drawing>
      </w:r>
    </w:p>
    <w:p w14:paraId="295DADA0" w14:textId="77777777" w:rsidR="00F21801" w:rsidRDefault="000F3B03" w:rsidP="008350C9">
      <w:pPr>
        <w:pStyle w:val="List0"/>
        <w:ind w:left="360"/>
        <w:rPr>
          <w:b/>
        </w:rPr>
      </w:pPr>
      <w:r>
        <w:rPr>
          <w:b/>
          <w:noProof/>
        </w:rPr>
        <w:pict>
          <v:shape id="_x0000_s1167" type="#_x0000_t202" style="position:absolute;left:0;text-align:left;margin-left:324.75pt;margin-top:23.4pt;width:56.25pt;height:27pt;z-index:251696128" strokeweight=".25pt">
            <v:textbox>
              <w:txbxContent>
                <w:p w14:paraId="3A5C5E4B" w14:textId="77777777" w:rsidR="0022122A" w:rsidRDefault="0022122A" w:rsidP="00F21801">
                  <w:r>
                    <w:t>Settings</w:t>
                  </w:r>
                </w:p>
              </w:txbxContent>
            </v:textbox>
          </v:shape>
        </w:pict>
      </w:r>
      <w:r>
        <w:rPr>
          <w:b/>
          <w:noProof/>
        </w:rPr>
        <w:pict>
          <v:shape id="_x0000_s1165" type="#_x0000_t202" style="position:absolute;left:0;text-align:left;margin-left:216.75pt;margin-top:23.4pt;width:84pt;height:35.6pt;z-index:251694080" strokeweight=".25pt">
            <v:textbox>
              <w:txbxContent>
                <w:p w14:paraId="2DF231F9" w14:textId="77777777" w:rsidR="0022122A" w:rsidRDefault="0022122A" w:rsidP="00F21801">
                  <w:r>
                    <w:t>Minutes/</w:t>
                  </w:r>
                  <w:proofErr w:type="spellStart"/>
                  <w:r>
                    <w:t>Secs</w:t>
                  </w:r>
                  <w:proofErr w:type="spellEnd"/>
                  <w:r>
                    <w:t xml:space="preserve"> Played</w:t>
                  </w:r>
                </w:p>
              </w:txbxContent>
            </v:textbox>
          </v:shape>
        </w:pict>
      </w:r>
    </w:p>
    <w:p w14:paraId="09DAA77F" w14:textId="77777777" w:rsidR="00F21801" w:rsidRDefault="00F21801" w:rsidP="008350C9">
      <w:pPr>
        <w:pStyle w:val="List0"/>
        <w:ind w:left="360"/>
        <w:rPr>
          <w:b/>
        </w:rPr>
      </w:pPr>
    </w:p>
    <w:p w14:paraId="24587AD8" w14:textId="77777777" w:rsidR="00F21801" w:rsidRDefault="00F21801" w:rsidP="008350C9">
      <w:pPr>
        <w:pStyle w:val="List0"/>
        <w:ind w:left="360"/>
        <w:rPr>
          <w:b/>
        </w:rPr>
      </w:pPr>
    </w:p>
    <w:p w14:paraId="716D83C9" w14:textId="77777777" w:rsidR="008350C9" w:rsidRDefault="008350C9" w:rsidP="008350C9">
      <w:pPr>
        <w:pStyle w:val="List0"/>
        <w:ind w:left="360"/>
      </w:pPr>
      <w:r w:rsidRPr="000675E9">
        <w:rPr>
          <w:b/>
        </w:rPr>
        <w:t>NOTE</w:t>
      </w:r>
      <w:r>
        <w:t>: If possible, you may want to watch your instructor demonstrate this feature first and then try it.</w:t>
      </w:r>
    </w:p>
    <w:p w14:paraId="1165B5A0" w14:textId="77777777" w:rsidR="000B5CD4" w:rsidRDefault="000B5CD4" w:rsidP="001124C4">
      <w:pPr>
        <w:pStyle w:val="List0"/>
        <w:numPr>
          <w:ilvl w:val="0"/>
          <w:numId w:val="24"/>
        </w:numPr>
      </w:pPr>
      <w:r>
        <w:t xml:space="preserve">Click the </w:t>
      </w:r>
      <w:r w:rsidR="008350C9" w:rsidRPr="0031017C">
        <w:rPr>
          <w:rStyle w:val="Exploration-clickingChar"/>
        </w:rPr>
        <w:t>Record Audio Only</w:t>
      </w:r>
      <w:r w:rsidR="008350C9">
        <w:t xml:space="preserve"> button (it looks like a </w:t>
      </w:r>
      <w:r>
        <w:t>microphone</w:t>
      </w:r>
      <w:r w:rsidR="008350C9">
        <w:t>)</w:t>
      </w:r>
      <w:r>
        <w:t xml:space="preserve"> to begin audio recording</w:t>
      </w:r>
      <w:r w:rsidR="008350C9">
        <w:t>.</w:t>
      </w:r>
    </w:p>
    <w:p w14:paraId="05F57B7E" w14:textId="77777777" w:rsidR="0031017C" w:rsidRDefault="008350C9" w:rsidP="001124C4">
      <w:pPr>
        <w:pStyle w:val="List0"/>
        <w:numPr>
          <w:ilvl w:val="0"/>
          <w:numId w:val="24"/>
        </w:numPr>
      </w:pPr>
      <w:r>
        <w:t xml:space="preserve">Complete the practice interview with three group members (if possible). </w:t>
      </w:r>
    </w:p>
    <w:p w14:paraId="358F4560" w14:textId="77777777" w:rsidR="0031017C" w:rsidRPr="004B1600" w:rsidRDefault="008350C9" w:rsidP="001124C4">
      <w:pPr>
        <w:pStyle w:val="ListBullet"/>
        <w:numPr>
          <w:ilvl w:val="0"/>
          <w:numId w:val="26"/>
        </w:numPr>
      </w:pPr>
      <w:r w:rsidRPr="004B1600">
        <w:t xml:space="preserve">One person interviews the location expert with the questions your group </w:t>
      </w:r>
      <w:r w:rsidR="004B1600" w:rsidRPr="004B1600">
        <w:t>came up with earlier in Unit 1.</w:t>
      </w:r>
      <w:r w:rsidR="004B1600">
        <w:t xml:space="preserve"> If you do not have the questions, please use </w:t>
      </w:r>
      <w:r w:rsidR="004B1600" w:rsidRPr="004B1600">
        <w:rPr>
          <w:b/>
        </w:rPr>
        <w:t>Questions for the Location Expert.docx</w:t>
      </w:r>
      <w:r w:rsidR="004B1600" w:rsidRPr="004B1600">
        <w:t>.</w:t>
      </w:r>
    </w:p>
    <w:p w14:paraId="54653AFB" w14:textId="77777777" w:rsidR="0031017C" w:rsidRDefault="0031017C" w:rsidP="001124C4">
      <w:pPr>
        <w:pStyle w:val="ListBullet"/>
        <w:numPr>
          <w:ilvl w:val="0"/>
          <w:numId w:val="26"/>
        </w:numPr>
      </w:pPr>
      <w:r>
        <w:t>One</w:t>
      </w:r>
      <w:r w:rsidR="008350C9">
        <w:t xml:space="preserve"> person is the location expert. This person should answer the questions to the best of </w:t>
      </w:r>
      <w:r w:rsidR="000675E9">
        <w:t>his/her</w:t>
      </w:r>
      <w:r w:rsidR="008350C9">
        <w:t xml:space="preserve"> knowledge. </w:t>
      </w:r>
    </w:p>
    <w:p w14:paraId="4A94977C" w14:textId="77777777" w:rsidR="008350C9" w:rsidRDefault="0031017C" w:rsidP="001124C4">
      <w:pPr>
        <w:pStyle w:val="ListBullet"/>
        <w:numPr>
          <w:ilvl w:val="0"/>
          <w:numId w:val="26"/>
        </w:numPr>
      </w:pPr>
      <w:r>
        <w:t>One</w:t>
      </w:r>
      <w:r w:rsidR="008350C9">
        <w:t xml:space="preserve"> person will operate OneNote during the interview. This person should start </w:t>
      </w:r>
      <w:r>
        <w:t>the recording, take notes during the recording</w:t>
      </w:r>
      <w:r w:rsidR="000675E9">
        <w:t>,</w:t>
      </w:r>
      <w:r>
        <w:t xml:space="preserve"> </w:t>
      </w:r>
      <w:r w:rsidR="008350C9">
        <w:t>and stop the recording</w:t>
      </w:r>
      <w:r>
        <w:t>. When this person takes notes during the recording, he/she needs to make sure to type/write the notes in the same box that the recording icon resides.</w:t>
      </w:r>
    </w:p>
    <w:p w14:paraId="418443E4" w14:textId="77777777" w:rsidR="0031017C" w:rsidRDefault="000F3B03" w:rsidP="0031017C">
      <w:pPr>
        <w:pStyle w:val="List0"/>
        <w:ind w:left="1080"/>
      </w:pPr>
      <w:r>
        <w:rPr>
          <w:noProof/>
        </w:rPr>
        <w:lastRenderedPageBreak/>
        <w:pict>
          <v:group id="_x0000_s1169" style="position:absolute;left:0;text-align:left;margin-left:286.5pt;margin-top:127.05pt;width:168pt;height:49.95pt;z-index:251698176" coordorigin="1664,9459" coordsize="2626,792">
            <v:roundrect id="_s1112" o:spid="_x0000_s1170" style="position:absolute;left:2850;top:9459;width:1440;height:792;flip:x y;v-text-anchor:middle" arcsize="10923f" o:dgmlayout="3" o:dgmnodekind="0" o:dgmlayoutmru="3" strokeweight=".25pt">
              <v:shadow on="t"/>
              <v:textbox>
                <w:txbxContent>
                  <w:p w14:paraId="5DBDBD79" w14:textId="77777777" w:rsidR="0022122A" w:rsidRDefault="0022122A" w:rsidP="004769C5">
                    <w:pPr>
                      <w:jc w:val="center"/>
                    </w:pPr>
                    <w:r>
                      <w:t>Take notes anywhere inside this box</w:t>
                    </w:r>
                  </w:p>
                  <w:p w14:paraId="531AA2B2" w14:textId="77777777" w:rsidR="0022122A" w:rsidRDefault="0022122A" w:rsidP="004769C5">
                    <w:pPr>
                      <w:jc w:val="center"/>
                    </w:pPr>
                  </w:p>
                  <w:p w14:paraId="3FE07B67" w14:textId="77777777" w:rsidR="0022122A" w:rsidRDefault="0022122A" w:rsidP="004769C5">
                    <w:pPr>
                      <w:jc w:val="center"/>
                    </w:pPr>
                  </w:p>
                  <w:p w14:paraId="21EAF81C" w14:textId="77777777" w:rsidR="0022122A" w:rsidRDefault="0022122A" w:rsidP="004769C5">
                    <w:pPr>
                      <w:jc w:val="center"/>
                    </w:pPr>
                  </w:p>
                  <w:p w14:paraId="4E3D0DE8" w14:textId="77777777" w:rsidR="0022122A" w:rsidRDefault="0022122A" w:rsidP="004769C5">
                    <w:pPr>
                      <w:jc w:val="center"/>
                    </w:pPr>
                  </w:p>
                  <w:p w14:paraId="174B5EEA" w14:textId="77777777" w:rsidR="0022122A" w:rsidRDefault="0022122A" w:rsidP="004769C5">
                    <w:pPr>
                      <w:jc w:val="center"/>
                    </w:pPr>
                  </w:p>
                  <w:p w14:paraId="4185047C" w14:textId="77777777" w:rsidR="0022122A" w:rsidRDefault="0022122A" w:rsidP="004769C5">
                    <w:pPr>
                      <w:jc w:val="center"/>
                    </w:pPr>
                  </w:p>
                  <w:p w14:paraId="2709DBD8" w14:textId="77777777" w:rsidR="0022122A" w:rsidRDefault="0022122A" w:rsidP="004769C5">
                    <w:pPr>
                      <w:jc w:val="center"/>
                    </w:pPr>
                  </w:p>
                  <w:p w14:paraId="4043BC4B" w14:textId="77777777" w:rsidR="0022122A" w:rsidRDefault="0022122A" w:rsidP="004769C5">
                    <w:pPr>
                      <w:jc w:val="center"/>
                    </w:pPr>
                  </w:p>
                  <w:p w14:paraId="019B6663" w14:textId="77777777" w:rsidR="0022122A" w:rsidRDefault="0022122A" w:rsidP="004769C5">
                    <w:pPr>
                      <w:jc w:val="center"/>
                    </w:pPr>
                  </w:p>
                  <w:p w14:paraId="41B38EF9" w14:textId="77777777" w:rsidR="0022122A" w:rsidRDefault="0022122A" w:rsidP="004769C5">
                    <w:pPr>
                      <w:jc w:val="center"/>
                    </w:pPr>
                  </w:p>
                  <w:p w14:paraId="2080CA57" w14:textId="77777777" w:rsidR="0022122A" w:rsidRDefault="0022122A" w:rsidP="004769C5">
                    <w:pPr>
                      <w:jc w:val="center"/>
                    </w:pPr>
                  </w:p>
                  <w:p w14:paraId="07DF2F6B" w14:textId="77777777" w:rsidR="0022122A" w:rsidRDefault="0022122A" w:rsidP="004769C5">
                    <w:pPr>
                      <w:jc w:val="center"/>
                    </w:pPr>
                  </w:p>
                  <w:p w14:paraId="182ADE1C" w14:textId="77777777" w:rsidR="0022122A" w:rsidRDefault="0022122A" w:rsidP="004769C5">
                    <w:pPr>
                      <w:jc w:val="center"/>
                    </w:pPr>
                  </w:p>
                  <w:p w14:paraId="3F97A187" w14:textId="77777777" w:rsidR="0022122A" w:rsidRDefault="0022122A" w:rsidP="004769C5">
                    <w:pPr>
                      <w:jc w:val="center"/>
                    </w:pPr>
                  </w:p>
                  <w:p w14:paraId="371C8B37" w14:textId="77777777" w:rsidR="0022122A" w:rsidRDefault="0022122A" w:rsidP="004769C5">
                    <w:pPr>
                      <w:jc w:val="center"/>
                    </w:pPr>
                  </w:p>
                  <w:p w14:paraId="5D158848" w14:textId="77777777" w:rsidR="0022122A" w:rsidRDefault="0022122A" w:rsidP="004769C5">
                    <w:pPr>
                      <w:jc w:val="center"/>
                    </w:pPr>
                  </w:p>
                  <w:p w14:paraId="1E1A210D" w14:textId="77777777" w:rsidR="0022122A" w:rsidRDefault="0022122A" w:rsidP="004769C5">
                    <w:pPr>
                      <w:jc w:val="center"/>
                    </w:pPr>
                  </w:p>
                  <w:p w14:paraId="6B72C2F7" w14:textId="77777777" w:rsidR="0022122A" w:rsidRDefault="0022122A" w:rsidP="004769C5">
                    <w:pPr>
                      <w:jc w:val="center"/>
                    </w:pPr>
                  </w:p>
                  <w:p w14:paraId="2CAE765E" w14:textId="77777777" w:rsidR="0022122A" w:rsidRDefault="0022122A" w:rsidP="004769C5">
                    <w:pPr>
                      <w:jc w:val="center"/>
                    </w:pPr>
                  </w:p>
                  <w:p w14:paraId="3BFFB88F" w14:textId="77777777" w:rsidR="0022122A" w:rsidRDefault="0022122A" w:rsidP="004769C5">
                    <w:pPr>
                      <w:jc w:val="center"/>
                    </w:pPr>
                  </w:p>
                  <w:p w14:paraId="5C581991" w14:textId="77777777" w:rsidR="0022122A" w:rsidRDefault="0022122A" w:rsidP="004769C5">
                    <w:pPr>
                      <w:jc w:val="center"/>
                    </w:pPr>
                  </w:p>
                  <w:p w14:paraId="3AD9C4CA" w14:textId="77777777" w:rsidR="0022122A" w:rsidRDefault="0022122A" w:rsidP="004769C5">
                    <w:pPr>
                      <w:jc w:val="center"/>
                    </w:pPr>
                  </w:p>
                  <w:p w14:paraId="4F5F4F8D" w14:textId="77777777" w:rsidR="0022122A" w:rsidRDefault="0022122A" w:rsidP="004769C5">
                    <w:pPr>
                      <w:jc w:val="center"/>
                    </w:pPr>
                  </w:p>
                  <w:p w14:paraId="167BA9B8" w14:textId="77777777" w:rsidR="0022122A" w:rsidRDefault="0022122A" w:rsidP="004769C5">
                    <w:pPr>
                      <w:jc w:val="center"/>
                    </w:pPr>
                  </w:p>
                  <w:p w14:paraId="212AB4FD" w14:textId="77777777" w:rsidR="0022122A" w:rsidRDefault="0022122A" w:rsidP="004769C5">
                    <w:pPr>
                      <w:jc w:val="center"/>
                    </w:pPr>
                  </w:p>
                  <w:p w14:paraId="7E6E09C6" w14:textId="77777777" w:rsidR="0022122A" w:rsidRDefault="0022122A" w:rsidP="004769C5">
                    <w:pPr>
                      <w:jc w:val="center"/>
                    </w:pPr>
                  </w:p>
                  <w:p w14:paraId="5E79F627" w14:textId="77777777" w:rsidR="0022122A" w:rsidRDefault="0022122A" w:rsidP="004769C5">
                    <w:pPr>
                      <w:jc w:val="center"/>
                    </w:pPr>
                  </w:p>
                  <w:p w14:paraId="07E50E5D" w14:textId="77777777" w:rsidR="0022122A" w:rsidRDefault="0022122A" w:rsidP="004769C5">
                    <w:pPr>
                      <w:jc w:val="center"/>
                    </w:pPr>
                  </w:p>
                  <w:p w14:paraId="7964B13E" w14:textId="77777777" w:rsidR="0022122A" w:rsidRDefault="0022122A" w:rsidP="004769C5">
                    <w:pPr>
                      <w:jc w:val="center"/>
                    </w:pPr>
                  </w:p>
                  <w:p w14:paraId="26F07EDA" w14:textId="77777777" w:rsidR="0022122A" w:rsidRDefault="0022122A" w:rsidP="004769C5">
                    <w:pPr>
                      <w:jc w:val="center"/>
                    </w:pPr>
                  </w:p>
                  <w:p w14:paraId="733F3740" w14:textId="77777777" w:rsidR="0022122A" w:rsidRDefault="0022122A" w:rsidP="004769C5">
                    <w:pPr>
                      <w:jc w:val="center"/>
                    </w:pPr>
                  </w:p>
                  <w:p w14:paraId="5B378C15" w14:textId="77777777" w:rsidR="0022122A" w:rsidRDefault="0022122A" w:rsidP="004769C5">
                    <w:pPr>
                      <w:jc w:val="center"/>
                    </w:pPr>
                  </w:p>
                  <w:p w14:paraId="7D05E8CD" w14:textId="77777777" w:rsidR="0022122A" w:rsidRDefault="0022122A" w:rsidP="004769C5">
                    <w:pPr>
                      <w:jc w:val="center"/>
                    </w:pPr>
                  </w:p>
                  <w:p w14:paraId="66C1053E" w14:textId="77777777" w:rsidR="0022122A" w:rsidRDefault="0022122A" w:rsidP="004769C5">
                    <w:pPr>
                      <w:jc w:val="center"/>
                    </w:pPr>
                  </w:p>
                  <w:p w14:paraId="15F316A2" w14:textId="77777777" w:rsidR="0022122A" w:rsidRDefault="0022122A" w:rsidP="004769C5">
                    <w:pPr>
                      <w:jc w:val="center"/>
                    </w:pPr>
                  </w:p>
                  <w:p w14:paraId="29B8090A" w14:textId="77777777" w:rsidR="0022122A" w:rsidRDefault="0022122A" w:rsidP="004769C5">
                    <w:pPr>
                      <w:jc w:val="center"/>
                    </w:pPr>
                  </w:p>
                  <w:p w14:paraId="143F835A" w14:textId="77777777" w:rsidR="0022122A" w:rsidRDefault="0022122A" w:rsidP="004769C5">
                    <w:pPr>
                      <w:jc w:val="center"/>
                    </w:pPr>
                  </w:p>
                  <w:p w14:paraId="639EC871" w14:textId="77777777" w:rsidR="0022122A" w:rsidRDefault="0022122A" w:rsidP="004769C5">
                    <w:pPr>
                      <w:jc w:val="center"/>
                    </w:pPr>
                  </w:p>
                  <w:p w14:paraId="5D7C9275" w14:textId="77777777" w:rsidR="0022122A" w:rsidRDefault="0022122A" w:rsidP="004769C5">
                    <w:pPr>
                      <w:jc w:val="center"/>
                    </w:pPr>
                  </w:p>
                  <w:p w14:paraId="0F0B7291" w14:textId="77777777" w:rsidR="0022122A" w:rsidRDefault="0022122A" w:rsidP="004769C5">
                    <w:pPr>
                      <w:jc w:val="center"/>
                    </w:pPr>
                  </w:p>
                  <w:p w14:paraId="4536D2E8" w14:textId="77777777" w:rsidR="0022122A" w:rsidRDefault="0022122A" w:rsidP="004769C5">
                    <w:pPr>
                      <w:jc w:val="center"/>
                    </w:pPr>
                  </w:p>
                  <w:p w14:paraId="6345EAE4" w14:textId="77777777" w:rsidR="0022122A" w:rsidRDefault="0022122A" w:rsidP="004769C5">
                    <w:pPr>
                      <w:jc w:val="center"/>
                    </w:pPr>
                  </w:p>
                  <w:p w14:paraId="0C511A27" w14:textId="77777777" w:rsidR="0022122A" w:rsidRDefault="0022122A" w:rsidP="004769C5">
                    <w:pPr>
                      <w:jc w:val="center"/>
                    </w:pPr>
                  </w:p>
                  <w:p w14:paraId="1E64FE2C" w14:textId="77777777" w:rsidR="0022122A" w:rsidRDefault="0022122A" w:rsidP="004769C5">
                    <w:pPr>
                      <w:jc w:val="center"/>
                    </w:pPr>
                  </w:p>
                  <w:p w14:paraId="237793B6" w14:textId="77777777" w:rsidR="0022122A" w:rsidRDefault="0022122A" w:rsidP="004769C5">
                    <w:pPr>
                      <w:jc w:val="center"/>
                    </w:pPr>
                  </w:p>
                  <w:p w14:paraId="3D6A69A9" w14:textId="77777777" w:rsidR="0022122A" w:rsidRDefault="0022122A" w:rsidP="004769C5">
                    <w:pPr>
                      <w:jc w:val="center"/>
                    </w:pPr>
                  </w:p>
                  <w:p w14:paraId="3664493E" w14:textId="77777777" w:rsidR="0022122A" w:rsidRDefault="0022122A" w:rsidP="004769C5">
                    <w:pPr>
                      <w:jc w:val="center"/>
                    </w:pPr>
                  </w:p>
                  <w:p w14:paraId="405AA8FD" w14:textId="77777777" w:rsidR="0022122A" w:rsidRDefault="0022122A" w:rsidP="004769C5">
                    <w:pPr>
                      <w:jc w:val="center"/>
                    </w:pPr>
                  </w:p>
                  <w:p w14:paraId="7111C71A" w14:textId="77777777" w:rsidR="0022122A" w:rsidRDefault="0022122A" w:rsidP="004769C5">
                    <w:pPr>
                      <w:jc w:val="center"/>
                    </w:pPr>
                  </w:p>
                  <w:p w14:paraId="52101E70" w14:textId="77777777" w:rsidR="0022122A" w:rsidRDefault="0022122A" w:rsidP="004769C5">
                    <w:pPr>
                      <w:jc w:val="center"/>
                    </w:pPr>
                  </w:p>
                  <w:p w14:paraId="4F6CA167" w14:textId="77777777" w:rsidR="0022122A" w:rsidRDefault="0022122A" w:rsidP="004769C5">
                    <w:pPr>
                      <w:jc w:val="center"/>
                    </w:pPr>
                  </w:p>
                  <w:p w14:paraId="1578C9C8" w14:textId="77777777" w:rsidR="0022122A" w:rsidRDefault="0022122A" w:rsidP="004769C5">
                    <w:pPr>
                      <w:jc w:val="center"/>
                    </w:pPr>
                  </w:p>
                  <w:p w14:paraId="55E1BD92" w14:textId="77777777" w:rsidR="0022122A" w:rsidRDefault="0022122A" w:rsidP="004769C5">
                    <w:pPr>
                      <w:jc w:val="center"/>
                    </w:pPr>
                  </w:p>
                  <w:p w14:paraId="5032618E" w14:textId="77777777" w:rsidR="0022122A" w:rsidRDefault="0022122A" w:rsidP="004769C5">
                    <w:pPr>
                      <w:jc w:val="center"/>
                    </w:pPr>
                  </w:p>
                  <w:p w14:paraId="37D5646C" w14:textId="77777777" w:rsidR="0022122A" w:rsidRDefault="0022122A" w:rsidP="004769C5">
                    <w:pPr>
                      <w:jc w:val="center"/>
                    </w:pPr>
                  </w:p>
                  <w:p w14:paraId="107A42ED" w14:textId="77777777" w:rsidR="0022122A" w:rsidRDefault="0022122A" w:rsidP="004769C5">
                    <w:pPr>
                      <w:jc w:val="center"/>
                    </w:pPr>
                  </w:p>
                  <w:p w14:paraId="3D6640B6" w14:textId="77777777" w:rsidR="0022122A" w:rsidRDefault="0022122A" w:rsidP="004769C5">
                    <w:pPr>
                      <w:jc w:val="center"/>
                    </w:pPr>
                  </w:p>
                  <w:p w14:paraId="16CD4BF4" w14:textId="77777777" w:rsidR="0022122A" w:rsidRDefault="0022122A" w:rsidP="004769C5">
                    <w:pPr>
                      <w:jc w:val="center"/>
                    </w:pPr>
                  </w:p>
                  <w:p w14:paraId="5CE78E34" w14:textId="77777777" w:rsidR="0022122A" w:rsidRDefault="0022122A" w:rsidP="004769C5">
                    <w:pPr>
                      <w:jc w:val="center"/>
                    </w:pPr>
                  </w:p>
                  <w:p w14:paraId="3A47546E" w14:textId="77777777" w:rsidR="0022122A" w:rsidRDefault="0022122A" w:rsidP="004769C5">
                    <w:pPr>
                      <w:jc w:val="center"/>
                    </w:pPr>
                  </w:p>
                  <w:p w14:paraId="5D7EDD3F" w14:textId="77777777" w:rsidR="0022122A" w:rsidRDefault="0022122A" w:rsidP="004769C5">
                    <w:pPr>
                      <w:jc w:val="center"/>
                    </w:pPr>
                  </w:p>
                </w:txbxContent>
              </v:textbox>
            </v:roundrect>
            <v:shape id="_x0000_s1171" type="#_x0000_t32" style="position:absolute;left:1664;top:9879;width:1186;height:0;flip:x;mso-position-horizontal-relative:margin" o:connectortype="straight" strokeweight="3pt">
              <v:stroke endarrow="block"/>
              <v:shadow type="perspective" color="#7f7f7f" opacity=".5" offset="1pt" offset2="-1pt"/>
            </v:shape>
          </v:group>
        </w:pict>
      </w:r>
      <w:r w:rsidR="004B1600">
        <w:rPr>
          <w:noProof/>
        </w:rPr>
        <w:drawing>
          <wp:inline distT="0" distB="0" distL="0" distR="0" wp14:editId="5DE47FF4">
            <wp:extent cx="3076575" cy="2752725"/>
            <wp:effectExtent l="19050" t="0" r="9525" b="0"/>
            <wp:docPr id="31" name="Picture 30"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52" cstate="print"/>
                    <a:srcRect r="48237" b="26087"/>
                    <a:stretch>
                      <a:fillRect/>
                    </a:stretch>
                  </pic:blipFill>
                  <pic:spPr>
                    <a:xfrm>
                      <a:off x="0" y="0"/>
                      <a:ext cx="3076575" cy="2752725"/>
                    </a:xfrm>
                    <a:prstGeom prst="rect">
                      <a:avLst/>
                    </a:prstGeom>
                  </pic:spPr>
                </pic:pic>
              </a:graphicData>
            </a:graphic>
          </wp:inline>
        </w:drawing>
      </w:r>
    </w:p>
    <w:p w14:paraId="0A2D657D" w14:textId="77777777" w:rsidR="0031017C" w:rsidRDefault="0031017C" w:rsidP="001124C4">
      <w:pPr>
        <w:pStyle w:val="List0"/>
        <w:numPr>
          <w:ilvl w:val="0"/>
          <w:numId w:val="24"/>
        </w:numPr>
      </w:pPr>
      <w:r>
        <w:t xml:space="preserve">Click the </w:t>
      </w:r>
      <w:r w:rsidRPr="0031017C">
        <w:rPr>
          <w:rStyle w:val="Exploration-clickingChar"/>
        </w:rPr>
        <w:t>Record Audio Only</w:t>
      </w:r>
      <w:r>
        <w:t xml:space="preserve"> button to stop audio recording.</w:t>
      </w:r>
    </w:p>
    <w:p w14:paraId="0A9B0FDB" w14:textId="77777777" w:rsidR="004E50FE" w:rsidRDefault="004E50FE" w:rsidP="001124C4">
      <w:pPr>
        <w:pStyle w:val="List0"/>
        <w:numPr>
          <w:ilvl w:val="0"/>
          <w:numId w:val="24"/>
        </w:numPr>
      </w:pPr>
      <w:r>
        <w:t xml:space="preserve">Click the </w:t>
      </w:r>
      <w:r w:rsidRPr="00275B53">
        <w:rPr>
          <w:rStyle w:val="Exploration-clickingChar"/>
        </w:rPr>
        <w:t>Play</w:t>
      </w:r>
      <w:r>
        <w:t xml:space="preserve"> button to review the audio recording. Notice the arrows to the left of the text.  The audio is mapped to the text that was being typed.  The arrows will progress down the left side of the text as the audio progresses.</w:t>
      </w:r>
    </w:p>
    <w:p w14:paraId="79BBF4CF" w14:textId="77777777" w:rsidR="004E50FE" w:rsidRDefault="004E50FE" w:rsidP="001124C4">
      <w:pPr>
        <w:pStyle w:val="List0"/>
        <w:numPr>
          <w:ilvl w:val="0"/>
          <w:numId w:val="24"/>
        </w:numPr>
      </w:pPr>
      <w:r>
        <w:t>If you want to skip to different parts of the audio interview, you can click the arrow to the left of the text that goes with the portion of the interview you would like to review.</w:t>
      </w:r>
    </w:p>
    <w:p w14:paraId="3AABA881" w14:textId="77777777" w:rsidR="00275B53" w:rsidRDefault="00275B53" w:rsidP="001124C4">
      <w:pPr>
        <w:pStyle w:val="List0"/>
        <w:numPr>
          <w:ilvl w:val="0"/>
          <w:numId w:val="24"/>
        </w:numPr>
      </w:pPr>
      <w:r>
        <w:t>Discuss the</w:t>
      </w:r>
      <w:r w:rsidR="00CD510B">
        <w:t xml:space="preserve"> following</w:t>
      </w:r>
      <w:r>
        <w:t xml:space="preserve"> questions with your group</w:t>
      </w:r>
      <w:r w:rsidR="00CD510B">
        <w:t xml:space="preserve"> and then share with everyone as time allows</w:t>
      </w:r>
      <w:r>
        <w:t>.</w:t>
      </w:r>
    </w:p>
    <w:p w14:paraId="666C27B7" w14:textId="77777777" w:rsidR="00275B53" w:rsidRDefault="00275B53" w:rsidP="001124C4">
      <w:pPr>
        <w:pStyle w:val="ListBullet"/>
        <w:numPr>
          <w:ilvl w:val="0"/>
          <w:numId w:val="25"/>
        </w:numPr>
      </w:pPr>
      <w:r>
        <w:t xml:space="preserve">How could your students use the recording option?  </w:t>
      </w:r>
    </w:p>
    <w:p w14:paraId="5E3C82ED" w14:textId="77777777" w:rsidR="00275B53" w:rsidRDefault="00275B53" w:rsidP="001124C4">
      <w:pPr>
        <w:pStyle w:val="ListBullet"/>
        <w:numPr>
          <w:ilvl w:val="0"/>
          <w:numId w:val="25"/>
        </w:numPr>
      </w:pPr>
      <w:r>
        <w:t>How could your students use the recording and note-taking option?</w:t>
      </w:r>
    </w:p>
    <w:p w14:paraId="5277AA12" w14:textId="77777777" w:rsidR="00275B53" w:rsidRDefault="00275B53" w:rsidP="001124C4">
      <w:pPr>
        <w:pStyle w:val="ListBullet"/>
        <w:numPr>
          <w:ilvl w:val="0"/>
          <w:numId w:val="25"/>
        </w:numPr>
      </w:pPr>
      <w:r>
        <w:t>How can students use this in their research?</w:t>
      </w:r>
    </w:p>
    <w:p w14:paraId="53C44490" w14:textId="77777777" w:rsidR="004E50FE" w:rsidRDefault="00275B53" w:rsidP="001124C4">
      <w:pPr>
        <w:pStyle w:val="ListBullet"/>
        <w:numPr>
          <w:ilvl w:val="0"/>
          <w:numId w:val="25"/>
        </w:numPr>
      </w:pPr>
      <w:r>
        <w:t>How will this help them to be more organized?</w:t>
      </w:r>
    </w:p>
    <w:p w14:paraId="2B8721DA" w14:textId="77777777" w:rsidR="00275B53" w:rsidRDefault="00CD510B" w:rsidP="00CD510B">
      <w:pPr>
        <w:pStyle w:val="List0"/>
        <w:ind w:left="360"/>
      </w:pPr>
      <w:r w:rsidRPr="000675E9">
        <w:rPr>
          <w:b/>
        </w:rPr>
        <w:t>NOTE</w:t>
      </w:r>
      <w:r>
        <w:t>: The time and date of the recording will be posted automatically into the notes for reference.</w:t>
      </w:r>
    </w:p>
    <w:p w14:paraId="7A2A845B" w14:textId="77777777" w:rsidR="00CD510B" w:rsidRDefault="00F34B5B" w:rsidP="00CD510B">
      <w:pPr>
        <w:pStyle w:val="List0"/>
        <w:ind w:left="360"/>
      </w:pPr>
      <w:r>
        <w:t>Take a moment to review all the tasks you just completed in OneNote.  You only scratched the surface of the potential of this application.  As you can see, OneNote is an incredible program with great promise in helping teachers and students to become better organized and more efficient.</w:t>
      </w:r>
    </w:p>
    <w:p w14:paraId="4C2480EF" w14:textId="77777777" w:rsidR="000B5CD4" w:rsidRDefault="00E959F1" w:rsidP="00E53A7C">
      <w:pPr>
        <w:pStyle w:val="Unitsubheading"/>
      </w:pPr>
      <w:bookmarkStart w:id="68" w:name="_Toc233451693"/>
      <w:r>
        <w:t>Microsoft Excel 2007 as a</w:t>
      </w:r>
      <w:r w:rsidR="00F34B5B">
        <w:t xml:space="preserve"> </w:t>
      </w:r>
      <w:r>
        <w:t>Research</w:t>
      </w:r>
      <w:r w:rsidR="00F34B5B">
        <w:t xml:space="preserve"> Tool</w:t>
      </w:r>
      <w:bookmarkEnd w:id="68"/>
    </w:p>
    <w:p w14:paraId="2F731DA1" w14:textId="77777777" w:rsidR="00782872" w:rsidRDefault="00F34B5B" w:rsidP="00DB0D44">
      <w:pPr>
        <w:pStyle w:val="BodyText"/>
      </w:pPr>
      <w:r>
        <w:t xml:space="preserve">Microsoft Office Excel is an integrated software package that enables the user to create databases, spreadsheets, and charts.  Spreadsheets are used to record, calculate, and analyze data; </w:t>
      </w:r>
      <w:r>
        <w:lastRenderedPageBreak/>
        <w:t>databases are used to organize, manage, and retrieve data; and charts are used to display data graphically</w:t>
      </w:r>
      <w:r w:rsidR="00782872">
        <w:t xml:space="preserve">.  </w:t>
      </w:r>
    </w:p>
    <w:p w14:paraId="6E4463EE" w14:textId="77777777" w:rsidR="00F34B5B" w:rsidRDefault="00782872" w:rsidP="00DB0D44">
      <w:pPr>
        <w:pStyle w:val="BodyText"/>
      </w:pPr>
      <w:r>
        <w:t>In the classroom, databases can be powerful learning tools.  During the information gathering stage of a unit for example, they can be a valuable resource, allowing students opportunities for organizing and reorganizing data, and for searching, sorting, and retrieving information.  Spreadsheets and databases provide students with a method to determine patterns and relationships, to predict, and to support their hypotheses. While building a database, students are involved in the process of discovering and classifying data. All of these activities improve their critical thinking skills.  As students interact with information in meaningful ways, retention and understanding increase.</w:t>
      </w:r>
    </w:p>
    <w:p w14:paraId="50BA9560" w14:textId="77777777" w:rsidR="00D65CEC" w:rsidRDefault="00782872" w:rsidP="00DB0D44">
      <w:pPr>
        <w:pStyle w:val="BodyText"/>
      </w:pPr>
      <w:r>
        <w:t>When used as a spreadsheet or a database, Excel has the flexibility to build data lists f</w:t>
      </w:r>
      <w:r w:rsidR="00A95258">
        <w:t>rom any source in any curricular</w:t>
      </w:r>
      <w:r>
        <w:t xml:space="preserve"> area.  Students can use databases for numerous problem solving projects such as collecting and analyzing data for science experiments, research papers, and literary studies.  As a teacher, it is important to create activities that allow students to compare, analyze, synthesize, and evaluate</w:t>
      </w:r>
      <w:r w:rsidR="00D65CEC">
        <w:t xml:space="preserve"> information</w:t>
      </w:r>
      <w:r w:rsidR="006058EA">
        <w:t>.</w:t>
      </w:r>
    </w:p>
    <w:p w14:paraId="21015DB7" w14:textId="77777777" w:rsidR="00D65CEC" w:rsidRDefault="004A38B2" w:rsidP="00D65CEC">
      <w:pPr>
        <w:pStyle w:val="Explorationheading"/>
      </w:pPr>
      <w:bookmarkStart w:id="69" w:name="_Toc233451694"/>
      <w:r>
        <w:t xml:space="preserve">Explore: </w:t>
      </w:r>
      <w:r w:rsidR="00D65CEC">
        <w:t>The Value of Analysis</w:t>
      </w:r>
      <w:bookmarkEnd w:id="69"/>
    </w:p>
    <w:p w14:paraId="4C750727" w14:textId="77777777" w:rsidR="00782872" w:rsidRDefault="00782872" w:rsidP="00DB0D44">
      <w:pPr>
        <w:pStyle w:val="BodyText"/>
      </w:pPr>
      <w:r>
        <w:t>Take a moment to answer these questions with your group.</w:t>
      </w:r>
    </w:p>
    <w:p w14:paraId="40A03C8F" w14:textId="77777777" w:rsidR="00782872" w:rsidRDefault="00782872" w:rsidP="001124C4">
      <w:pPr>
        <w:pStyle w:val="ListBullet"/>
        <w:numPr>
          <w:ilvl w:val="0"/>
          <w:numId w:val="56"/>
        </w:numPr>
      </w:pPr>
      <w:r>
        <w:t>Why do students need to organize and analyze information?</w:t>
      </w:r>
    </w:p>
    <w:p w14:paraId="5E40082C" w14:textId="77777777" w:rsidR="00D65CEC" w:rsidRDefault="00D65CEC" w:rsidP="00D65CEC">
      <w:pPr>
        <w:pStyle w:val="ListBullet"/>
      </w:pPr>
    </w:p>
    <w:p w14:paraId="59867219" w14:textId="77777777" w:rsidR="00D65CEC" w:rsidRDefault="00D65CEC" w:rsidP="00D65CEC">
      <w:pPr>
        <w:pStyle w:val="ListBullet"/>
      </w:pPr>
    </w:p>
    <w:p w14:paraId="15D41B6D" w14:textId="77777777" w:rsidR="00D65CEC" w:rsidRDefault="00D65CEC" w:rsidP="00D65CEC">
      <w:pPr>
        <w:pStyle w:val="ListBullet"/>
      </w:pPr>
    </w:p>
    <w:p w14:paraId="052CDF1F" w14:textId="77777777" w:rsidR="00D65CEC" w:rsidRDefault="00D65CEC" w:rsidP="00D65CEC">
      <w:pPr>
        <w:pStyle w:val="ListBullet"/>
      </w:pPr>
    </w:p>
    <w:p w14:paraId="2578566B" w14:textId="77777777" w:rsidR="00782872" w:rsidRDefault="00782872" w:rsidP="001124C4">
      <w:pPr>
        <w:pStyle w:val="ListBullet"/>
        <w:numPr>
          <w:ilvl w:val="0"/>
          <w:numId w:val="56"/>
        </w:numPr>
      </w:pPr>
      <w:r>
        <w:t>What collections of information do you already use in your classes?</w:t>
      </w:r>
    </w:p>
    <w:p w14:paraId="14981C84" w14:textId="77777777" w:rsidR="00D65CEC" w:rsidRDefault="00D65CEC" w:rsidP="00D65CEC">
      <w:pPr>
        <w:pStyle w:val="ListBullet"/>
      </w:pPr>
    </w:p>
    <w:p w14:paraId="2A8ABF08" w14:textId="77777777" w:rsidR="00D65CEC" w:rsidRDefault="00D65CEC" w:rsidP="00D65CEC">
      <w:pPr>
        <w:pStyle w:val="ListBullet"/>
      </w:pPr>
    </w:p>
    <w:p w14:paraId="27CF6FE6" w14:textId="77777777" w:rsidR="00D65CEC" w:rsidRDefault="00D65CEC" w:rsidP="00D65CEC">
      <w:pPr>
        <w:pStyle w:val="ListBullet"/>
      </w:pPr>
    </w:p>
    <w:p w14:paraId="5C0483CC" w14:textId="77777777" w:rsidR="00D65CEC" w:rsidRDefault="00D65CEC" w:rsidP="00D65CEC">
      <w:pPr>
        <w:pStyle w:val="ListBullet"/>
      </w:pPr>
    </w:p>
    <w:p w14:paraId="3441209F" w14:textId="77777777" w:rsidR="00782872" w:rsidRDefault="00782872" w:rsidP="001124C4">
      <w:pPr>
        <w:pStyle w:val="ListBullet"/>
        <w:numPr>
          <w:ilvl w:val="0"/>
          <w:numId w:val="56"/>
        </w:numPr>
      </w:pPr>
      <w:r>
        <w:t>How could students use Excel to collect information?</w:t>
      </w:r>
    </w:p>
    <w:p w14:paraId="418D42BD" w14:textId="77777777" w:rsidR="00782872" w:rsidRDefault="00782872" w:rsidP="00DB0D44">
      <w:pPr>
        <w:pStyle w:val="BodyText"/>
      </w:pPr>
    </w:p>
    <w:p w14:paraId="6346115E" w14:textId="77777777" w:rsidR="00D65CEC" w:rsidRDefault="00D65CEC" w:rsidP="00DB0D44">
      <w:pPr>
        <w:pStyle w:val="BodyText"/>
      </w:pPr>
    </w:p>
    <w:p w14:paraId="121532A5" w14:textId="77777777" w:rsidR="00D65CEC" w:rsidRDefault="00D65CEC" w:rsidP="00DB0D44">
      <w:pPr>
        <w:pStyle w:val="BodyText"/>
      </w:pPr>
    </w:p>
    <w:p w14:paraId="5244A235" w14:textId="77777777" w:rsidR="002B4063" w:rsidRDefault="00576067" w:rsidP="00DB0D44">
      <w:pPr>
        <w:pStyle w:val="BodyText"/>
      </w:pPr>
      <w:r>
        <w:t>During the first part of the “On Location” project, students are involved in gathering information about the countries and organizing it into a database list.  Once they have completed their research, they are ready to scrutinize the data to make decisions and propose solutions to the problem.  Information needs to be located and compared in order to find places that best suit the criteria established by the production studio for filming the action movie.  By using the sorting and filtering features, your students can quickly find specific data without laboriously scrolling through a long data list of information.</w:t>
      </w:r>
    </w:p>
    <w:p w14:paraId="2E0FA2EC" w14:textId="77777777" w:rsidR="00FF06D4" w:rsidRDefault="002B4063" w:rsidP="00DB0D44">
      <w:pPr>
        <w:pStyle w:val="BodyText"/>
      </w:pPr>
      <w:r w:rsidRPr="00822C96">
        <w:rPr>
          <w:b/>
        </w:rPr>
        <w:lastRenderedPageBreak/>
        <w:t>NOTE</w:t>
      </w:r>
      <w:r>
        <w:t>: This course assumes you have some basic experience with Microsoft Excel.  If at any time, you do not understand a term, please ask your instructor to review it.</w:t>
      </w:r>
    </w:p>
    <w:p w14:paraId="28E9FF25" w14:textId="77777777" w:rsidR="00DB0D44" w:rsidRDefault="00576067" w:rsidP="00576067">
      <w:pPr>
        <w:pStyle w:val="Explorationheading"/>
      </w:pPr>
      <w:bookmarkStart w:id="70" w:name="_Toc233451695"/>
      <w:r>
        <w:t>Ex</w:t>
      </w:r>
      <w:r w:rsidR="000D5620">
        <w:t>plore: Open Excel and sort data</w:t>
      </w:r>
      <w:bookmarkEnd w:id="70"/>
    </w:p>
    <w:p w14:paraId="33EDE5E4" w14:textId="77777777" w:rsidR="00576067" w:rsidRPr="002F352A" w:rsidRDefault="00576067" w:rsidP="002F352A">
      <w:pPr>
        <w:pStyle w:val="BodyText"/>
      </w:pPr>
      <w:r w:rsidRPr="002F352A">
        <w:t xml:space="preserve">Sorting data refers to organizing the records of a data list in a desired order.  When data are arranged within a list structure, Excel can easily sort </w:t>
      </w:r>
      <w:r w:rsidR="00822C96">
        <w:t>those</w:t>
      </w:r>
      <w:r w:rsidRPr="002F352A">
        <w:t xml:space="preserve"> data by a certain criteria.  A Quick Sort based on one column or field can be performed using the Sort and Filter button on the Home ribbon. Ascending (A-Z) or Descending (Z-A) sort orders are available.  In an Ascending sort, numbers are listed before letters of the alphabet.  Excel automatically sorts the entire contents of a list unless you select a range of cells.</w:t>
      </w:r>
    </w:p>
    <w:p w14:paraId="48991F30" w14:textId="77777777" w:rsidR="002F352A" w:rsidRDefault="002F352A" w:rsidP="001124C4">
      <w:pPr>
        <w:pStyle w:val="List0"/>
        <w:numPr>
          <w:ilvl w:val="0"/>
          <w:numId w:val="27"/>
        </w:numPr>
      </w:pPr>
      <w:r w:rsidRPr="00F63403">
        <w:t xml:space="preserve">Open </w:t>
      </w:r>
      <w:r>
        <w:rPr>
          <w:b/>
        </w:rPr>
        <w:t>Excel</w:t>
      </w:r>
      <w:r w:rsidRPr="00F63403">
        <w:rPr>
          <w:b/>
        </w:rPr>
        <w:t xml:space="preserve"> 2007</w:t>
      </w:r>
      <w:r w:rsidRPr="00F63403">
        <w:t xml:space="preserve"> if it is not already open</w:t>
      </w:r>
      <w:r w:rsidR="00822C96">
        <w:t>ed</w:t>
      </w:r>
      <w:r w:rsidRPr="00F63403">
        <w:t xml:space="preserve">.  To do this, click </w:t>
      </w:r>
      <w:r w:rsidRPr="00F63403">
        <w:rPr>
          <w:rStyle w:val="Exploration-clickingChar"/>
        </w:rPr>
        <w:t>Start</w:t>
      </w:r>
      <w:r w:rsidRPr="00F63403">
        <w:t xml:space="preserve"> on your taskbar. If </w:t>
      </w:r>
      <w:r w:rsidRPr="00F63403">
        <w:rPr>
          <w:rStyle w:val="Exploration-nameChar"/>
        </w:rPr>
        <w:t xml:space="preserve">Microsoft Office </w:t>
      </w:r>
      <w:r>
        <w:rPr>
          <w:rStyle w:val="Exploration-nameChar"/>
        </w:rPr>
        <w:t>Excel</w:t>
      </w:r>
      <w:r w:rsidRPr="00F63403">
        <w:rPr>
          <w:rStyle w:val="Exploration-nameChar"/>
        </w:rPr>
        <w:t xml:space="preserve"> 2007</w:t>
      </w:r>
      <w:r w:rsidRPr="00F63403">
        <w:t xml:space="preserve"> does not show up on the Start menu, click </w:t>
      </w:r>
      <w:r w:rsidRPr="00F63403">
        <w:rPr>
          <w:rStyle w:val="Exploration-clickingChar"/>
        </w:rPr>
        <w:t>All Programs</w:t>
      </w:r>
      <w:r w:rsidRPr="00F63403">
        <w:t xml:space="preserve">, </w:t>
      </w:r>
      <w:r w:rsidRPr="00F63403">
        <w:rPr>
          <w:rStyle w:val="Exploration-clickingChar"/>
        </w:rPr>
        <w:t>Microsoft Office</w:t>
      </w:r>
      <w:r w:rsidRPr="00F63403">
        <w:t xml:space="preserve">, and select </w:t>
      </w:r>
      <w:r w:rsidRPr="00F63403">
        <w:rPr>
          <w:rStyle w:val="Exploration-clickingChar"/>
        </w:rPr>
        <w:t xml:space="preserve">Microsoft Office </w:t>
      </w:r>
      <w:r>
        <w:rPr>
          <w:rStyle w:val="Exploration-clickingChar"/>
        </w:rPr>
        <w:t>Excel</w:t>
      </w:r>
      <w:r w:rsidRPr="00F63403">
        <w:rPr>
          <w:rStyle w:val="Exploration-clickingChar"/>
        </w:rPr>
        <w:t xml:space="preserve"> 2007</w:t>
      </w:r>
      <w:r w:rsidRPr="00F63403">
        <w:t xml:space="preserve"> or just type </w:t>
      </w:r>
      <w:r>
        <w:rPr>
          <w:rStyle w:val="Exploration-typingChar"/>
        </w:rPr>
        <w:t>Excel</w:t>
      </w:r>
      <w:r w:rsidRPr="00F63403">
        <w:t xml:space="preserve"> into the </w:t>
      </w:r>
      <w:r w:rsidRPr="00F63403">
        <w:rPr>
          <w:rStyle w:val="Exploration-nameChar"/>
        </w:rPr>
        <w:t>Search</w:t>
      </w:r>
      <w:r w:rsidRPr="00F63403">
        <w:t xml:space="preserve"> box.</w:t>
      </w:r>
    </w:p>
    <w:p w14:paraId="354E5997" w14:textId="77777777" w:rsidR="002F352A" w:rsidRDefault="002F352A" w:rsidP="001124C4">
      <w:pPr>
        <w:pStyle w:val="List0"/>
        <w:numPr>
          <w:ilvl w:val="0"/>
          <w:numId w:val="27"/>
        </w:numPr>
      </w:pPr>
      <w:r>
        <w:t xml:space="preserve">Open the file named </w:t>
      </w:r>
      <w:r w:rsidRPr="00BD7155">
        <w:rPr>
          <w:rStyle w:val="Exploration-clickingChar"/>
        </w:rPr>
        <w:t>On Location Sort</w:t>
      </w:r>
      <w:r>
        <w:t>.  Observe the list of data.  How is the list currently sorted?</w:t>
      </w:r>
    </w:p>
    <w:p w14:paraId="19CFD7F0" w14:textId="77777777" w:rsidR="002F352A" w:rsidRDefault="002F352A" w:rsidP="001124C4">
      <w:pPr>
        <w:pStyle w:val="List0"/>
        <w:numPr>
          <w:ilvl w:val="0"/>
          <w:numId w:val="27"/>
        </w:numPr>
      </w:pPr>
      <w:r>
        <w:t xml:space="preserve">Suppose your students decide to avoid filming at locations with restrictive governments. Select a cell in the </w:t>
      </w:r>
      <w:r w:rsidRPr="00C373FF">
        <w:rPr>
          <w:rStyle w:val="Exploration-clickingChar"/>
        </w:rPr>
        <w:t>Type of Government</w:t>
      </w:r>
      <w:r>
        <w:t xml:space="preserve"> field.</w:t>
      </w:r>
    </w:p>
    <w:p w14:paraId="559BE31C" w14:textId="77777777" w:rsidR="002F352A" w:rsidRDefault="002F352A" w:rsidP="001124C4">
      <w:pPr>
        <w:pStyle w:val="List0"/>
        <w:numPr>
          <w:ilvl w:val="0"/>
          <w:numId w:val="27"/>
        </w:numPr>
      </w:pPr>
      <w:r>
        <w:t xml:space="preserve">On the </w:t>
      </w:r>
      <w:r w:rsidRPr="00C373FF">
        <w:rPr>
          <w:b/>
        </w:rPr>
        <w:t>Home</w:t>
      </w:r>
      <w:r>
        <w:t xml:space="preserve"> ribbon, click the </w:t>
      </w:r>
      <w:r w:rsidRPr="00C373FF">
        <w:rPr>
          <w:rStyle w:val="Exploration-clickingChar"/>
        </w:rPr>
        <w:t>Sort &amp; Filter</w:t>
      </w:r>
      <w:r>
        <w:t xml:space="preserve"> button</w:t>
      </w:r>
      <w:r w:rsidR="00023577">
        <w:t xml:space="preserve"> and choose </w:t>
      </w:r>
      <w:r w:rsidR="00023577" w:rsidRPr="00C373FF">
        <w:rPr>
          <w:rStyle w:val="Exploration-clickingChar"/>
        </w:rPr>
        <w:t>Sort A to Z</w:t>
      </w:r>
      <w:r>
        <w:t xml:space="preserve">. This </w:t>
      </w:r>
      <w:r w:rsidR="00822C96">
        <w:t xml:space="preserve">action </w:t>
      </w:r>
      <w:r>
        <w:t>sorts the list of data in Ascending order, based on the data in the Type of Government field. Notice that governments are now grouped together in alphabetical order.</w:t>
      </w:r>
    </w:p>
    <w:p w14:paraId="5864899A" w14:textId="77777777" w:rsidR="002F352A" w:rsidRDefault="00E61C91" w:rsidP="001124C4">
      <w:pPr>
        <w:pStyle w:val="List0"/>
        <w:numPr>
          <w:ilvl w:val="0"/>
          <w:numId w:val="27"/>
        </w:numPr>
      </w:pPr>
      <w:r>
        <w:t xml:space="preserve">Freeze the panes so that the field names are visible as you scroll. To do </w:t>
      </w:r>
      <w:r w:rsidR="00822C96">
        <w:t>so</w:t>
      </w:r>
      <w:r>
        <w:t xml:space="preserve">, click to select cell </w:t>
      </w:r>
      <w:r w:rsidRPr="00C373FF">
        <w:rPr>
          <w:rStyle w:val="Exploration-clickingChar"/>
        </w:rPr>
        <w:t>B2</w:t>
      </w:r>
      <w:r>
        <w:t xml:space="preserve">.  Click the </w:t>
      </w:r>
      <w:r w:rsidRPr="00C373FF">
        <w:rPr>
          <w:rStyle w:val="Exploration-clickingChar"/>
        </w:rPr>
        <w:t>View</w:t>
      </w:r>
      <w:r>
        <w:t xml:space="preserve"> tab and then click the </w:t>
      </w:r>
      <w:r w:rsidRPr="00C373FF">
        <w:rPr>
          <w:rStyle w:val="Exploration-clickingChar"/>
        </w:rPr>
        <w:t xml:space="preserve">Freeze Panes </w:t>
      </w:r>
      <w:r>
        <w:t xml:space="preserve">button.  This will bring down a menu with three selections.  Choose </w:t>
      </w:r>
      <w:r w:rsidRPr="00C373FF">
        <w:rPr>
          <w:rStyle w:val="Exploration-clickingChar"/>
        </w:rPr>
        <w:t>Freeze Panes</w:t>
      </w:r>
      <w:r>
        <w:t xml:space="preserve">.  You will see two thin, black lines </w:t>
      </w:r>
      <w:r w:rsidR="00023577">
        <w:t xml:space="preserve">appear below the first row and to the right of the first column.  </w:t>
      </w:r>
      <w:r>
        <w:t>Students are now able</w:t>
      </w:r>
      <w:r w:rsidR="00822C96">
        <w:t xml:space="preserve"> to view the information easily when they scroll without losing the names of the fields or the records.</w:t>
      </w:r>
    </w:p>
    <w:p w14:paraId="23FFD062" w14:textId="77777777" w:rsidR="00023577" w:rsidRDefault="00023577" w:rsidP="00C373FF">
      <w:pPr>
        <w:pStyle w:val="List0"/>
        <w:ind w:left="720"/>
      </w:pPr>
      <w:r>
        <w:t>What types of governments are listed? Which countries should be avoided for filming?  Why?</w:t>
      </w:r>
    </w:p>
    <w:p w14:paraId="27EA079C" w14:textId="77777777" w:rsidR="00422C2B" w:rsidRDefault="00422C2B" w:rsidP="00422C2B">
      <w:pPr>
        <w:pStyle w:val="List0"/>
        <w:jc w:val="both"/>
      </w:pPr>
      <w:r>
        <w:rPr>
          <w:noProof/>
        </w:rPr>
        <w:lastRenderedPageBreak/>
        <w:drawing>
          <wp:inline distT="0" distB="0" distL="0" distR="0" wp14:editId="220D8CBC">
            <wp:extent cx="5505450" cy="3302682"/>
            <wp:effectExtent l="19050" t="0" r="0" b="0"/>
            <wp:docPr id="34" name="Picture 33"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53" cstate="print"/>
                    <a:srcRect b="4263"/>
                    <a:stretch>
                      <a:fillRect/>
                    </a:stretch>
                  </pic:blipFill>
                  <pic:spPr>
                    <a:xfrm>
                      <a:off x="0" y="0"/>
                      <a:ext cx="5510357" cy="3305626"/>
                    </a:xfrm>
                    <a:prstGeom prst="rect">
                      <a:avLst/>
                    </a:prstGeom>
                  </pic:spPr>
                </pic:pic>
              </a:graphicData>
            </a:graphic>
          </wp:inline>
        </w:drawing>
      </w:r>
    </w:p>
    <w:p w14:paraId="5832B480" w14:textId="77777777" w:rsidR="00422C2B" w:rsidRDefault="00422C2B" w:rsidP="00422C2B">
      <w:pPr>
        <w:pStyle w:val="Captions"/>
      </w:pPr>
      <w:r>
        <w:t>On Location Sort in Excel so far</w:t>
      </w:r>
    </w:p>
    <w:p w14:paraId="2C43819F" w14:textId="77777777" w:rsidR="00023577" w:rsidRDefault="00023577" w:rsidP="001124C4">
      <w:pPr>
        <w:pStyle w:val="List0"/>
        <w:numPr>
          <w:ilvl w:val="0"/>
          <w:numId w:val="27"/>
        </w:numPr>
      </w:pPr>
      <w:r>
        <w:t xml:space="preserve">Suppose your students wish to locate the country with the largest population to film in highly populated areas. </w:t>
      </w:r>
      <w:r w:rsidR="00822C96">
        <w:t>To begin this query</w:t>
      </w:r>
      <w:r>
        <w:t xml:space="preserve">, select any cell in the </w:t>
      </w:r>
      <w:r w:rsidRPr="00C373FF">
        <w:rPr>
          <w:rStyle w:val="Exploration-clickingChar"/>
        </w:rPr>
        <w:t>Population</w:t>
      </w:r>
      <w:r>
        <w:t xml:space="preserve"> field.</w:t>
      </w:r>
    </w:p>
    <w:p w14:paraId="34D0728D" w14:textId="77777777" w:rsidR="00023577" w:rsidRDefault="00023577" w:rsidP="001124C4">
      <w:pPr>
        <w:pStyle w:val="List0"/>
        <w:numPr>
          <w:ilvl w:val="0"/>
          <w:numId w:val="27"/>
        </w:numPr>
      </w:pPr>
      <w:r>
        <w:t xml:space="preserve">On the </w:t>
      </w:r>
      <w:r w:rsidRPr="00C373FF">
        <w:rPr>
          <w:b/>
        </w:rPr>
        <w:t>Home</w:t>
      </w:r>
      <w:r>
        <w:t xml:space="preserve"> ribbon, click the </w:t>
      </w:r>
      <w:r w:rsidRPr="00C373FF">
        <w:rPr>
          <w:rStyle w:val="Exploration-clickingChar"/>
        </w:rPr>
        <w:t>Sort &amp; Filter</w:t>
      </w:r>
      <w:r>
        <w:t xml:space="preserve"> button and choose </w:t>
      </w:r>
      <w:r w:rsidRPr="00C373FF">
        <w:rPr>
          <w:rStyle w:val="Exploration-clickingChar"/>
        </w:rPr>
        <w:t>Sort Z to A</w:t>
      </w:r>
      <w:r>
        <w:t>. This sorts the list of data in descending (largest to smallest) order, based on the data in the Population field.  Which countries would be good choices for filming in highly populated areas?</w:t>
      </w:r>
    </w:p>
    <w:p w14:paraId="3BC75122" w14:textId="77777777" w:rsidR="00023577" w:rsidRDefault="00023577" w:rsidP="001124C4">
      <w:pPr>
        <w:pStyle w:val="List0"/>
        <w:numPr>
          <w:ilvl w:val="0"/>
          <w:numId w:val="27"/>
        </w:numPr>
      </w:pPr>
      <w:r>
        <w:t xml:space="preserve">Sort the list in descending order on the </w:t>
      </w:r>
      <w:r w:rsidRPr="00C373FF">
        <w:rPr>
          <w:rStyle w:val="Exploration-clickingChar"/>
        </w:rPr>
        <w:t>Unemployment Rate</w:t>
      </w:r>
      <w:r>
        <w:t xml:space="preserve"> field.  Which countries have highest unemployment rates? Is high unemployment good or bad for movie production?  Why?</w:t>
      </w:r>
    </w:p>
    <w:p w14:paraId="68804AE2" w14:textId="77777777" w:rsidR="00C2082E" w:rsidRDefault="00C2082E" w:rsidP="001124C4">
      <w:pPr>
        <w:pStyle w:val="List0"/>
        <w:numPr>
          <w:ilvl w:val="0"/>
          <w:numId w:val="27"/>
        </w:numPr>
      </w:pPr>
      <w:r>
        <w:t xml:space="preserve">Save the file as </w:t>
      </w:r>
      <w:r w:rsidRPr="00C2082E">
        <w:rPr>
          <w:rStyle w:val="Exploration-typingChar"/>
        </w:rPr>
        <w:t>My On Location Sort</w:t>
      </w:r>
      <w:r>
        <w:t>.</w:t>
      </w:r>
    </w:p>
    <w:p w14:paraId="1CC5AF86" w14:textId="77777777" w:rsidR="00023577" w:rsidRPr="00F63403" w:rsidRDefault="00023577" w:rsidP="001124C4">
      <w:pPr>
        <w:pStyle w:val="List0"/>
        <w:numPr>
          <w:ilvl w:val="0"/>
          <w:numId w:val="27"/>
        </w:numPr>
      </w:pPr>
      <w:r>
        <w:t xml:space="preserve">CHALLENGE: Work with your group to figure out what a </w:t>
      </w:r>
      <w:r w:rsidRPr="00C373FF">
        <w:rPr>
          <w:b/>
        </w:rPr>
        <w:t>Custom Sort</w:t>
      </w:r>
      <w:r>
        <w:t xml:space="preserve"> is, how it works, and why you would want to use this.</w:t>
      </w:r>
      <w:r w:rsidR="00822C96">
        <w:t xml:space="preserve"> Be ready to explain what you discover to the group at large.</w:t>
      </w:r>
    </w:p>
    <w:p w14:paraId="66EB5EFA" w14:textId="77777777" w:rsidR="00576067" w:rsidRDefault="00DB1CFC" w:rsidP="00023577">
      <w:pPr>
        <w:pStyle w:val="Explorationheading"/>
      </w:pPr>
      <w:bookmarkStart w:id="71" w:name="_Toc233451696"/>
      <w:r>
        <w:t>Explore: F</w:t>
      </w:r>
      <w:r w:rsidR="00576067">
        <w:t xml:space="preserve">ilter data </w:t>
      </w:r>
      <w:r>
        <w:t>to</w:t>
      </w:r>
      <w:r w:rsidR="00576067">
        <w:t xml:space="preserve"> find answers</w:t>
      </w:r>
      <w:bookmarkEnd w:id="71"/>
    </w:p>
    <w:p w14:paraId="6EA7789B" w14:textId="77777777" w:rsidR="00576067" w:rsidRDefault="003F59B5" w:rsidP="00A11196">
      <w:pPr>
        <w:pStyle w:val="Explorationsteps"/>
      </w:pPr>
      <w:r>
        <w:lastRenderedPageBreak/>
        <w:t>Data filtering is the process of setting criteria for a specific group of records and hiding all of the records that do not meet the criteria.  Filtering allows you to look at only the records you are interested in. Excel uses an automated filtering tool called Filter. When the Filter option is turned on, the field names change to drop-down list boxes. Each drop-down list contains all the unique values that are found within a data field. When you select a value from the drop-down list box, the filter automatically filters the data to display only the records matching the field value you specify.  You can also filter multiple fields.</w:t>
      </w:r>
    </w:p>
    <w:p w14:paraId="29CABFB5" w14:textId="77777777" w:rsidR="003F59B5" w:rsidRDefault="003F59B5" w:rsidP="001124C4">
      <w:pPr>
        <w:pStyle w:val="List0"/>
        <w:numPr>
          <w:ilvl w:val="0"/>
          <w:numId w:val="55"/>
        </w:numPr>
      </w:pPr>
      <w:r>
        <w:t xml:space="preserve">Open the </w:t>
      </w:r>
      <w:r w:rsidRPr="00BD7155">
        <w:rPr>
          <w:rStyle w:val="Exploration-clickingChar"/>
        </w:rPr>
        <w:t>On Location Filter</w:t>
      </w:r>
      <w:r>
        <w:t xml:space="preserve"> file in Excel.</w:t>
      </w:r>
    </w:p>
    <w:p w14:paraId="62293DB9" w14:textId="77777777" w:rsidR="003F59B5" w:rsidRDefault="003F59B5" w:rsidP="001124C4">
      <w:pPr>
        <w:pStyle w:val="List0"/>
        <w:numPr>
          <w:ilvl w:val="0"/>
          <w:numId w:val="55"/>
        </w:numPr>
      </w:pPr>
      <w:r>
        <w:t>Select a cell within the data list.</w:t>
      </w:r>
    </w:p>
    <w:p w14:paraId="6331BA2C" w14:textId="77777777" w:rsidR="003F59B5" w:rsidRDefault="003F59B5" w:rsidP="001124C4">
      <w:pPr>
        <w:pStyle w:val="List0"/>
        <w:numPr>
          <w:ilvl w:val="0"/>
          <w:numId w:val="55"/>
        </w:numPr>
      </w:pPr>
      <w:r>
        <w:t xml:space="preserve">Choose the </w:t>
      </w:r>
      <w:r w:rsidRPr="008875FC">
        <w:rPr>
          <w:rStyle w:val="Exploration-clickingChar"/>
        </w:rPr>
        <w:t>Data</w:t>
      </w:r>
      <w:r>
        <w:t xml:space="preserve"> tab and then click </w:t>
      </w:r>
      <w:r w:rsidR="000D5620">
        <w:t xml:space="preserve">the </w:t>
      </w:r>
      <w:r w:rsidRPr="008875FC">
        <w:rPr>
          <w:rStyle w:val="Exploration-clickingChar"/>
        </w:rPr>
        <w:t>Filter</w:t>
      </w:r>
      <w:r w:rsidR="000D5620">
        <w:t xml:space="preserve"> button.</w:t>
      </w:r>
      <w:r>
        <w:t xml:space="preserve">  This action turns on the </w:t>
      </w:r>
      <w:r w:rsidRPr="008875FC">
        <w:rPr>
          <w:b/>
        </w:rPr>
        <w:t>Filter</w:t>
      </w:r>
      <w:r>
        <w:t>. Notice the drop-down arrows that now appear to the right of every field name in the data list.</w:t>
      </w:r>
    </w:p>
    <w:p w14:paraId="05C00D45" w14:textId="77777777" w:rsidR="003F59B5" w:rsidRDefault="003F59B5" w:rsidP="001124C4">
      <w:pPr>
        <w:pStyle w:val="List0"/>
        <w:numPr>
          <w:ilvl w:val="0"/>
          <w:numId w:val="55"/>
        </w:numPr>
      </w:pPr>
      <w:r>
        <w:t xml:space="preserve">Click the drop-down arrow for the </w:t>
      </w:r>
      <w:r w:rsidRPr="008875FC">
        <w:rPr>
          <w:rStyle w:val="Exploration-clickingChar"/>
        </w:rPr>
        <w:t>Continent</w:t>
      </w:r>
      <w:r>
        <w:t xml:space="preserve"> field.</w:t>
      </w:r>
    </w:p>
    <w:p w14:paraId="33C9B708" w14:textId="77777777" w:rsidR="003F59B5" w:rsidRDefault="003F59B5" w:rsidP="001124C4">
      <w:pPr>
        <w:pStyle w:val="List0"/>
        <w:numPr>
          <w:ilvl w:val="0"/>
          <w:numId w:val="55"/>
        </w:numPr>
      </w:pPr>
      <w:r>
        <w:t xml:space="preserve">From the drop-down list, </w:t>
      </w:r>
      <w:r w:rsidR="004833C3">
        <w:t xml:space="preserve">uncheck </w:t>
      </w:r>
      <w:r w:rsidR="004833C3" w:rsidRPr="008875FC">
        <w:rPr>
          <w:rStyle w:val="Exploration-clickingChar"/>
        </w:rPr>
        <w:t>Africa</w:t>
      </w:r>
      <w:r w:rsidR="004833C3">
        <w:t xml:space="preserve"> and click </w:t>
      </w:r>
      <w:r w:rsidR="004833C3" w:rsidRPr="008875FC">
        <w:rPr>
          <w:rStyle w:val="Exploration-clickingChar"/>
        </w:rPr>
        <w:t>OK</w:t>
      </w:r>
      <w:r>
        <w:t xml:space="preserve">.  This action filters the data list according to the selected criteria. Notice that Excel displays records with Asia in the Continent field only.  If your students wanted </w:t>
      </w:r>
      <w:r w:rsidR="004833C3">
        <w:t>only Asian countries for their movie locations, they could use this filter.</w:t>
      </w:r>
    </w:p>
    <w:p w14:paraId="5C7F72C4" w14:textId="77777777" w:rsidR="004833C3" w:rsidRDefault="004833C3" w:rsidP="00CA5EC9">
      <w:pPr>
        <w:pStyle w:val="List0"/>
        <w:ind w:left="720"/>
      </w:pPr>
      <w:r>
        <w:t>Also notice two other visual cues that your database list has been filtered. First, the drop-down arrow for Continent has changed to a mini-filter and a smaller blue arrow; and second, the status bar at the bottom of the screen says 47 of 101 records are found.</w:t>
      </w:r>
    </w:p>
    <w:p w14:paraId="2062A046" w14:textId="77777777" w:rsidR="004833C3" w:rsidRDefault="00422C2B" w:rsidP="00CA5EC9">
      <w:pPr>
        <w:pStyle w:val="List0"/>
      </w:pPr>
      <w:r>
        <w:rPr>
          <w:noProof/>
        </w:rPr>
        <w:drawing>
          <wp:inline distT="0" distB="0" distL="0" distR="0" wp14:editId="7CDCBAA5">
            <wp:extent cx="5496232" cy="3276600"/>
            <wp:effectExtent l="19050" t="0" r="9218" b="0"/>
            <wp:docPr id="36" name="Picture 35"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54" cstate="print"/>
                    <a:srcRect b="4615"/>
                    <a:stretch>
                      <a:fillRect/>
                    </a:stretch>
                  </pic:blipFill>
                  <pic:spPr>
                    <a:xfrm>
                      <a:off x="0" y="0"/>
                      <a:ext cx="5501091" cy="3279496"/>
                    </a:xfrm>
                    <a:prstGeom prst="rect">
                      <a:avLst/>
                    </a:prstGeom>
                  </pic:spPr>
                </pic:pic>
              </a:graphicData>
            </a:graphic>
          </wp:inline>
        </w:drawing>
      </w:r>
    </w:p>
    <w:p w14:paraId="02AB5375" w14:textId="77777777" w:rsidR="00422C2B" w:rsidRDefault="00422C2B" w:rsidP="00422C2B">
      <w:pPr>
        <w:pStyle w:val="Captions"/>
      </w:pPr>
      <w:r>
        <w:lastRenderedPageBreak/>
        <w:t>On Location Filter with filters on</w:t>
      </w:r>
    </w:p>
    <w:p w14:paraId="01AD618F" w14:textId="77777777" w:rsidR="004833C3" w:rsidRDefault="004833C3" w:rsidP="001124C4">
      <w:pPr>
        <w:pStyle w:val="List0"/>
        <w:numPr>
          <w:ilvl w:val="0"/>
          <w:numId w:val="55"/>
        </w:numPr>
      </w:pPr>
      <w:r>
        <w:t xml:space="preserve">Click the drop-down arrow for the </w:t>
      </w:r>
      <w:r w:rsidRPr="008875FC">
        <w:rPr>
          <w:rStyle w:val="Exploration-clickingChar"/>
        </w:rPr>
        <w:t>Continent</w:t>
      </w:r>
      <w:r>
        <w:t xml:space="preserve"> field.</w:t>
      </w:r>
    </w:p>
    <w:p w14:paraId="73846B50" w14:textId="77777777" w:rsidR="004833C3" w:rsidRDefault="004833C3" w:rsidP="001124C4">
      <w:pPr>
        <w:pStyle w:val="List0"/>
        <w:numPr>
          <w:ilvl w:val="0"/>
          <w:numId w:val="55"/>
        </w:numPr>
      </w:pPr>
      <w:r>
        <w:t xml:space="preserve">From the drop-down list, put a check next to </w:t>
      </w:r>
      <w:r w:rsidRPr="008875FC">
        <w:rPr>
          <w:rStyle w:val="Exploration-clickingChar"/>
        </w:rPr>
        <w:t>Africa</w:t>
      </w:r>
      <w:r>
        <w:t xml:space="preserve"> and remove the check next to </w:t>
      </w:r>
      <w:r w:rsidRPr="008875FC">
        <w:rPr>
          <w:rStyle w:val="Exploration-clickingChar"/>
        </w:rPr>
        <w:t>Asia</w:t>
      </w:r>
      <w:r>
        <w:t xml:space="preserve">. </w:t>
      </w:r>
      <w:r w:rsidR="008875FC">
        <w:t xml:space="preserve">Click </w:t>
      </w:r>
      <w:r w:rsidR="008875FC" w:rsidRPr="008875FC">
        <w:rPr>
          <w:rStyle w:val="Exploration-clickingChar"/>
        </w:rPr>
        <w:t>OK</w:t>
      </w:r>
      <w:r w:rsidR="008875FC">
        <w:t xml:space="preserve">. </w:t>
      </w:r>
      <w:r>
        <w:t xml:space="preserve">This action displays only those records for countries in the continent of Africa. As long as you continue to filter on the same field, </w:t>
      </w:r>
      <w:r w:rsidR="008875FC">
        <w:t xml:space="preserve">the </w:t>
      </w:r>
      <w:r>
        <w:t>Filter will continue to search the entire list of records.</w:t>
      </w:r>
    </w:p>
    <w:p w14:paraId="3A15CE06" w14:textId="77777777" w:rsidR="004833C3" w:rsidRDefault="004833C3" w:rsidP="001124C4">
      <w:pPr>
        <w:pStyle w:val="List0"/>
        <w:numPr>
          <w:ilvl w:val="0"/>
          <w:numId w:val="55"/>
        </w:numPr>
      </w:pPr>
      <w:r>
        <w:t xml:space="preserve">Click </w:t>
      </w:r>
      <w:r w:rsidRPr="008875FC">
        <w:rPr>
          <w:rStyle w:val="Exploration-clickingChar"/>
        </w:rPr>
        <w:t>Filter</w:t>
      </w:r>
      <w:r>
        <w:t xml:space="preserve"> on the </w:t>
      </w:r>
      <w:r w:rsidRPr="008875FC">
        <w:rPr>
          <w:rStyle w:val="Exploration-clickingChar"/>
        </w:rPr>
        <w:t>Data</w:t>
      </w:r>
      <w:r>
        <w:t xml:space="preserve"> ribbon. This </w:t>
      </w:r>
      <w:r w:rsidR="000D5620">
        <w:t xml:space="preserve">action </w:t>
      </w:r>
      <w:r>
        <w:t>displays all records in the data list and removes the drop-down arrows.</w:t>
      </w:r>
    </w:p>
    <w:p w14:paraId="718D9903" w14:textId="77777777" w:rsidR="000D5620" w:rsidRDefault="000D5620" w:rsidP="001124C4">
      <w:pPr>
        <w:pStyle w:val="List0"/>
        <w:numPr>
          <w:ilvl w:val="0"/>
          <w:numId w:val="55"/>
        </w:numPr>
      </w:pPr>
      <w:r>
        <w:t xml:space="preserve">Save the file as </w:t>
      </w:r>
      <w:r w:rsidRPr="000D5620">
        <w:rPr>
          <w:rStyle w:val="Exploration-typingChar"/>
        </w:rPr>
        <w:t>My On Location Filter</w:t>
      </w:r>
      <w:r>
        <w:t>.</w:t>
      </w:r>
    </w:p>
    <w:p w14:paraId="60340A50" w14:textId="77777777" w:rsidR="00576067" w:rsidRDefault="000D5620" w:rsidP="001124C4">
      <w:pPr>
        <w:pStyle w:val="List0"/>
        <w:numPr>
          <w:ilvl w:val="0"/>
          <w:numId w:val="55"/>
        </w:numPr>
      </w:pPr>
      <w:r>
        <w:t>CHALLENGE: Work with your group to figure out how to filter based on multiple fields. Discuss with your group how this might be useful</w:t>
      </w:r>
      <w:r w:rsidR="000D6D49">
        <w:t xml:space="preserve"> to teachers and to students</w:t>
      </w:r>
      <w:r>
        <w:t xml:space="preserve">.  </w:t>
      </w:r>
      <w:r w:rsidR="0075762C">
        <w:t>Be ready to share your thoughts with the large group.</w:t>
      </w:r>
    </w:p>
    <w:p w14:paraId="477C936D" w14:textId="77777777" w:rsidR="00576067" w:rsidRDefault="004A38B2" w:rsidP="008A3911">
      <w:pPr>
        <w:pStyle w:val="Explorationheading"/>
      </w:pPr>
      <w:bookmarkStart w:id="72" w:name="_Toc233451697"/>
      <w:r>
        <w:t>Explore: Research in Excel</w:t>
      </w:r>
      <w:bookmarkEnd w:id="72"/>
    </w:p>
    <w:p w14:paraId="113099D0" w14:textId="77777777" w:rsidR="008A3911" w:rsidRDefault="008A3911" w:rsidP="008A3911">
      <w:pPr>
        <w:pStyle w:val="Softwaretitle"/>
      </w:pPr>
      <w:r>
        <w:t>Microsoft Excel 2007</w:t>
      </w:r>
    </w:p>
    <w:p w14:paraId="1089728B" w14:textId="77777777" w:rsidR="008A3911" w:rsidRDefault="008A3911" w:rsidP="007A6074">
      <w:pPr>
        <w:pStyle w:val="BodyText1"/>
      </w:pPr>
      <w:r>
        <w:t xml:space="preserve">Students in various courses can access the spreadsheet, </w:t>
      </w:r>
      <w:r w:rsidR="007A6074">
        <w:t xml:space="preserve">research to find required data, and then </w:t>
      </w:r>
      <w:r>
        <w:t>add information to it related</w:t>
      </w:r>
      <w:r w:rsidR="007A6074">
        <w:t xml:space="preserve"> to their content areas</w:t>
      </w:r>
      <w:r>
        <w:t>.</w:t>
      </w:r>
      <w:r w:rsidR="007A6074">
        <w:t xml:space="preserve"> Once they are finished, they can save the spreadsheet to their computer, a network location, or to Office Live workspace for later use. Researching right inside Excel can save time and therefore make teachers and students more efficient.</w:t>
      </w:r>
    </w:p>
    <w:p w14:paraId="03FBF7E5" w14:textId="77777777" w:rsidR="004A38B2" w:rsidRPr="008A3911" w:rsidRDefault="008A3911" w:rsidP="001124C4">
      <w:pPr>
        <w:pStyle w:val="Explorationsteps"/>
        <w:numPr>
          <w:ilvl w:val="0"/>
          <w:numId w:val="58"/>
        </w:numPr>
      </w:pPr>
      <w:r>
        <w:t xml:space="preserve">In the </w:t>
      </w:r>
      <w:r w:rsidRPr="008A3911">
        <w:rPr>
          <w:rStyle w:val="Exploration-clickingChar"/>
        </w:rPr>
        <w:t>Organizational Tools Course Files</w:t>
      </w:r>
      <w:r>
        <w:t xml:space="preserve"> folder, o</w:t>
      </w:r>
      <w:r w:rsidR="004A38B2" w:rsidRPr="008A3911">
        <w:t xml:space="preserve">pen the </w:t>
      </w:r>
      <w:r w:rsidR="004A38B2" w:rsidRPr="008A3911">
        <w:rPr>
          <w:rStyle w:val="Exploration-clickingChar"/>
        </w:rPr>
        <w:t>On Location Research</w:t>
      </w:r>
      <w:r w:rsidRPr="008A3911">
        <w:rPr>
          <w:rStyle w:val="Exploration-clickingChar"/>
        </w:rPr>
        <w:t>.xlsx</w:t>
      </w:r>
      <w:r w:rsidR="004A38B2" w:rsidRPr="008A3911">
        <w:t xml:space="preserve"> file in Excel</w:t>
      </w:r>
      <w:r>
        <w:t xml:space="preserve"> 2007</w:t>
      </w:r>
      <w:r w:rsidR="004A38B2" w:rsidRPr="008A3911">
        <w:t>.</w:t>
      </w:r>
    </w:p>
    <w:p w14:paraId="7461C4E9" w14:textId="77777777" w:rsidR="004A38B2" w:rsidRPr="008A3911" w:rsidRDefault="004A38B2" w:rsidP="001124C4">
      <w:pPr>
        <w:pStyle w:val="Explorationsteps"/>
        <w:numPr>
          <w:ilvl w:val="0"/>
          <w:numId w:val="58"/>
        </w:numPr>
      </w:pPr>
      <w:r w:rsidRPr="008A3911">
        <w:t xml:space="preserve">Freeze the panes so that the field names are visible as you scroll.  To do this, click to select cell </w:t>
      </w:r>
      <w:r w:rsidRPr="008A3911">
        <w:rPr>
          <w:rStyle w:val="Exploration-clickingChar"/>
        </w:rPr>
        <w:t>B2</w:t>
      </w:r>
      <w:r w:rsidRPr="008A3911">
        <w:t xml:space="preserve">.  Click the </w:t>
      </w:r>
      <w:r w:rsidRPr="008A3911">
        <w:rPr>
          <w:rStyle w:val="Exploration-clickingChar"/>
        </w:rPr>
        <w:t>View</w:t>
      </w:r>
      <w:r w:rsidRPr="008A3911">
        <w:t xml:space="preserve"> tab and then click the </w:t>
      </w:r>
      <w:r w:rsidRPr="008A3911">
        <w:rPr>
          <w:rStyle w:val="Exploration-clickingChar"/>
        </w:rPr>
        <w:t>Freeze Panes</w:t>
      </w:r>
      <w:r w:rsidRPr="008A3911">
        <w:t xml:space="preserve"> button.  This will bring down a menu with three selections.  Click </w:t>
      </w:r>
      <w:r w:rsidRPr="008A3911">
        <w:rPr>
          <w:rStyle w:val="Exploration-clickingChar"/>
        </w:rPr>
        <w:t>Freeze Panes</w:t>
      </w:r>
      <w:r w:rsidRPr="008A3911">
        <w:t xml:space="preserve">. </w:t>
      </w:r>
    </w:p>
    <w:p w14:paraId="65CC0BBD" w14:textId="77777777" w:rsidR="004A38B2" w:rsidRPr="008A3911" w:rsidRDefault="004A38B2" w:rsidP="001124C4">
      <w:pPr>
        <w:pStyle w:val="Explorationsteps"/>
        <w:numPr>
          <w:ilvl w:val="0"/>
          <w:numId w:val="58"/>
        </w:numPr>
      </w:pPr>
      <w:r w:rsidRPr="008A3911">
        <w:t xml:space="preserve">Some of the countries </w:t>
      </w:r>
      <w:r w:rsidR="002913AE" w:rsidRPr="008A3911">
        <w:t xml:space="preserve">(Angola, Bangladesh, Kuwait, Morocco, Nigeria) </w:t>
      </w:r>
      <w:r w:rsidRPr="008A3911">
        <w:t>have missing data, which will be filled in by team members.</w:t>
      </w:r>
    </w:p>
    <w:p w14:paraId="5FEB3D7B" w14:textId="77777777" w:rsidR="002913AE" w:rsidRPr="008A3911" w:rsidRDefault="002913AE" w:rsidP="001124C4">
      <w:pPr>
        <w:pStyle w:val="Explorationsteps"/>
        <w:numPr>
          <w:ilvl w:val="1"/>
          <w:numId w:val="59"/>
        </w:numPr>
      </w:pPr>
      <w:r w:rsidRPr="008A3911">
        <w:t>Social Studies: Type of government, capital cities</w:t>
      </w:r>
    </w:p>
    <w:p w14:paraId="5EA28022" w14:textId="77777777" w:rsidR="002913AE" w:rsidRPr="008A3911" w:rsidRDefault="002913AE" w:rsidP="001124C4">
      <w:pPr>
        <w:pStyle w:val="Explorationsteps"/>
        <w:numPr>
          <w:ilvl w:val="1"/>
          <w:numId w:val="59"/>
        </w:numPr>
      </w:pPr>
      <w:r w:rsidRPr="008A3911">
        <w:t>Math: Median age, total area, population</w:t>
      </w:r>
    </w:p>
    <w:p w14:paraId="1B1A7A23" w14:textId="77777777" w:rsidR="004A38B2" w:rsidRPr="008A3911" w:rsidRDefault="004A38B2" w:rsidP="001124C4">
      <w:pPr>
        <w:pStyle w:val="Explorationsteps"/>
        <w:numPr>
          <w:ilvl w:val="0"/>
          <w:numId w:val="58"/>
        </w:numPr>
      </w:pPr>
      <w:r w:rsidRPr="008A3911">
        <w:t xml:space="preserve">Click the </w:t>
      </w:r>
      <w:r w:rsidRPr="008A3911">
        <w:rPr>
          <w:rStyle w:val="Exploration-clickingChar"/>
        </w:rPr>
        <w:t>Review</w:t>
      </w:r>
      <w:r w:rsidRPr="008A3911">
        <w:t xml:space="preserve"> tab</w:t>
      </w:r>
      <w:r w:rsidR="002913AE" w:rsidRPr="008A3911">
        <w:t xml:space="preserve">, </w:t>
      </w:r>
      <w:r w:rsidR="002913AE" w:rsidRPr="008A3911">
        <w:rPr>
          <w:rStyle w:val="Exploration-nameChar"/>
        </w:rPr>
        <w:t>Proofing</w:t>
      </w:r>
      <w:r w:rsidR="002913AE" w:rsidRPr="008A3911">
        <w:t xml:space="preserve"> section,</w:t>
      </w:r>
      <w:r w:rsidR="009272CA" w:rsidRPr="008A3911">
        <w:t xml:space="preserve"> and click </w:t>
      </w:r>
      <w:r w:rsidR="009272CA" w:rsidRPr="008A3911">
        <w:rPr>
          <w:rStyle w:val="Exploration-clickingChar"/>
        </w:rPr>
        <w:t>Research</w:t>
      </w:r>
      <w:r w:rsidR="009272CA" w:rsidRPr="008A3911">
        <w:t xml:space="preserve">. The </w:t>
      </w:r>
      <w:r w:rsidR="009272CA" w:rsidRPr="008A3911">
        <w:rPr>
          <w:rStyle w:val="Exploration-nameChar"/>
        </w:rPr>
        <w:t>Research</w:t>
      </w:r>
      <w:r w:rsidR="009272CA" w:rsidRPr="008A3911">
        <w:t xml:space="preserve"> pane should appear to the right of your document.</w:t>
      </w:r>
    </w:p>
    <w:p w14:paraId="61CC45C3" w14:textId="77777777" w:rsidR="002913AE" w:rsidRPr="008A3911" w:rsidRDefault="002913AE" w:rsidP="001124C4">
      <w:pPr>
        <w:pStyle w:val="Explorationsteps"/>
        <w:numPr>
          <w:ilvl w:val="0"/>
          <w:numId w:val="58"/>
        </w:numPr>
      </w:pPr>
      <w:r w:rsidRPr="008A3911">
        <w:lastRenderedPageBreak/>
        <w:t xml:space="preserve">Type </w:t>
      </w:r>
      <w:r w:rsidRPr="008A3911">
        <w:rPr>
          <w:rStyle w:val="Exploration-typingChar"/>
        </w:rPr>
        <w:t>Angola capital</w:t>
      </w:r>
      <w:r w:rsidRPr="008A3911">
        <w:t xml:space="preserve"> in the </w:t>
      </w:r>
      <w:r w:rsidRPr="008A3911">
        <w:rPr>
          <w:rStyle w:val="Exploration-nameChar"/>
        </w:rPr>
        <w:t>Search for:</w:t>
      </w:r>
      <w:r w:rsidRPr="008A3911">
        <w:t xml:space="preserve"> box and then select </w:t>
      </w:r>
      <w:r w:rsidRPr="008A3911">
        <w:rPr>
          <w:rStyle w:val="Exploration-clickingChar"/>
        </w:rPr>
        <w:t>Live Search</w:t>
      </w:r>
      <w:r w:rsidRPr="008A3911">
        <w:t xml:space="preserve"> from the pull down menu. Search results similar to those below should appear.</w:t>
      </w:r>
    </w:p>
    <w:p w14:paraId="749D3AC1" w14:textId="77777777" w:rsidR="008D1ED9" w:rsidRDefault="00750D6C" w:rsidP="008A3911">
      <w:pPr>
        <w:pStyle w:val="Explorationsteps"/>
      </w:pPr>
      <w:r>
        <w:rPr>
          <w:noProof/>
        </w:rPr>
        <w:drawing>
          <wp:inline distT="0" distB="0" distL="0" distR="0" wp14:editId="3AF14E8B">
            <wp:extent cx="6272561" cy="3571875"/>
            <wp:effectExtent l="19050" t="0" r="0" b="0"/>
            <wp:docPr id="37" name="Picture 36" descr="17 Research 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Research SS.gif"/>
                    <pic:cNvPicPr/>
                  </pic:nvPicPr>
                  <pic:blipFill>
                    <a:blip r:embed="rId55" cstate="print">
                      <a:grayscl/>
                    </a:blip>
                    <a:stretch>
                      <a:fillRect/>
                    </a:stretch>
                  </pic:blipFill>
                  <pic:spPr>
                    <a:xfrm>
                      <a:off x="0" y="0"/>
                      <a:ext cx="6278451" cy="3575229"/>
                    </a:xfrm>
                    <a:prstGeom prst="rect">
                      <a:avLst/>
                    </a:prstGeom>
                  </pic:spPr>
                </pic:pic>
              </a:graphicData>
            </a:graphic>
          </wp:inline>
        </w:drawing>
      </w:r>
    </w:p>
    <w:p w14:paraId="4EE3F40D" w14:textId="77777777" w:rsidR="004458E1" w:rsidRPr="008A3911" w:rsidRDefault="004458E1" w:rsidP="004458E1">
      <w:pPr>
        <w:pStyle w:val="Captions"/>
      </w:pPr>
      <w:r>
        <w:t>On Location Research with Research pane open</w:t>
      </w:r>
    </w:p>
    <w:p w14:paraId="1A166CD1" w14:textId="77777777" w:rsidR="008D1ED9" w:rsidRPr="008A3911" w:rsidRDefault="008A3911" w:rsidP="001124C4">
      <w:pPr>
        <w:pStyle w:val="Explorationsteps"/>
        <w:numPr>
          <w:ilvl w:val="0"/>
          <w:numId w:val="58"/>
        </w:numPr>
      </w:pPr>
      <w:r>
        <w:t>Click in</w:t>
      </w:r>
      <w:r w:rsidR="00BA3E96" w:rsidRPr="008A3911">
        <w:t xml:space="preserve"> cell </w:t>
      </w:r>
      <w:r w:rsidR="00BA3E96" w:rsidRPr="008A3911">
        <w:rPr>
          <w:rStyle w:val="Exploration-clickingChar"/>
        </w:rPr>
        <w:t>B4</w:t>
      </w:r>
      <w:r w:rsidR="00BA3E96" w:rsidRPr="008A3911">
        <w:t xml:space="preserve"> in the spreadsheet and type in the </w:t>
      </w:r>
      <w:r w:rsidR="00BA3E96" w:rsidRPr="008A3911">
        <w:rPr>
          <w:rStyle w:val="Exploration-typingChar"/>
        </w:rPr>
        <w:t>capital of Angola</w:t>
      </w:r>
      <w:r w:rsidR="00BA3E96" w:rsidRPr="008A3911">
        <w:t>.</w:t>
      </w:r>
    </w:p>
    <w:p w14:paraId="69595C73" w14:textId="77777777" w:rsidR="00BA3E96" w:rsidRPr="008A3911" w:rsidRDefault="00BA3E96" w:rsidP="001124C4">
      <w:pPr>
        <w:pStyle w:val="Explorationsteps"/>
        <w:numPr>
          <w:ilvl w:val="0"/>
          <w:numId w:val="58"/>
        </w:numPr>
      </w:pPr>
      <w:r w:rsidRPr="008A3911">
        <w:t xml:space="preserve">Find the </w:t>
      </w:r>
      <w:r w:rsidRPr="008A3911">
        <w:rPr>
          <w:rStyle w:val="Exploration-typingChar"/>
        </w:rPr>
        <w:t>population of Bangladesh</w:t>
      </w:r>
      <w:r w:rsidRPr="008A3911">
        <w:t xml:space="preserve"> using the </w:t>
      </w:r>
      <w:r w:rsidRPr="008A3911">
        <w:rPr>
          <w:b/>
        </w:rPr>
        <w:t>Research</w:t>
      </w:r>
      <w:r w:rsidRPr="008A3911">
        <w:t xml:space="preserve"> pane and add to the spreadsheet in cell </w:t>
      </w:r>
      <w:r w:rsidRPr="008A3911">
        <w:rPr>
          <w:rStyle w:val="Exploration-clickingChar"/>
        </w:rPr>
        <w:t>F8</w:t>
      </w:r>
      <w:r w:rsidRPr="008A3911">
        <w:t xml:space="preserve">. You may have to click a </w:t>
      </w:r>
      <w:r w:rsidRPr="008A3911">
        <w:rPr>
          <w:rStyle w:val="Exploration-clickingChar"/>
        </w:rPr>
        <w:t>hyperlink</w:t>
      </w:r>
      <w:r w:rsidRPr="008A3911">
        <w:t xml:space="preserve"> in the search results to find the actual data, but to save time you should always scroll through the results to see if any listings in the </w:t>
      </w:r>
      <w:r w:rsidRPr="008A3911">
        <w:rPr>
          <w:rStyle w:val="Exploration-nameChar"/>
        </w:rPr>
        <w:t>Research</w:t>
      </w:r>
      <w:r w:rsidRPr="008A3911">
        <w:t xml:space="preserve"> pane provide you with the actual information you need.</w:t>
      </w:r>
    </w:p>
    <w:p w14:paraId="243C8F68" w14:textId="77777777" w:rsidR="00BA3E96" w:rsidRPr="008A3911" w:rsidRDefault="00BA3E96" w:rsidP="001124C4">
      <w:pPr>
        <w:pStyle w:val="Explorationsteps"/>
        <w:numPr>
          <w:ilvl w:val="0"/>
          <w:numId w:val="58"/>
        </w:numPr>
      </w:pPr>
      <w:r w:rsidRPr="008A3911">
        <w:t xml:space="preserve">Search for the </w:t>
      </w:r>
      <w:r w:rsidRPr="008A3911">
        <w:rPr>
          <w:rStyle w:val="Exploration-typingChar"/>
        </w:rPr>
        <w:t>Total Area of Kuwait</w:t>
      </w:r>
      <w:r w:rsidRPr="008A3911">
        <w:t xml:space="preserve"> and add this information to the spreadsheet in cell </w:t>
      </w:r>
      <w:r w:rsidRPr="008A3911">
        <w:rPr>
          <w:rStyle w:val="Exploration-clickingChar"/>
        </w:rPr>
        <w:t>E48</w:t>
      </w:r>
      <w:r w:rsidRPr="008A3911">
        <w:t>.</w:t>
      </w:r>
    </w:p>
    <w:p w14:paraId="42564446" w14:textId="77777777" w:rsidR="00BA3E96" w:rsidRPr="008A3911" w:rsidRDefault="00BA3E96" w:rsidP="001124C4">
      <w:pPr>
        <w:pStyle w:val="Explorationsteps"/>
        <w:numPr>
          <w:ilvl w:val="0"/>
          <w:numId w:val="58"/>
        </w:numPr>
      </w:pPr>
      <w:r w:rsidRPr="008A3911">
        <w:t xml:space="preserve">Search for the </w:t>
      </w:r>
      <w:r w:rsidRPr="008A3911">
        <w:rPr>
          <w:rStyle w:val="Exploration-typingChar"/>
        </w:rPr>
        <w:t>median age of Morocco</w:t>
      </w:r>
      <w:r w:rsidRPr="008A3911">
        <w:t xml:space="preserve"> and add this information in cell </w:t>
      </w:r>
      <w:r w:rsidRPr="008A3911">
        <w:rPr>
          <w:rStyle w:val="Exploration-clickingChar"/>
        </w:rPr>
        <w:t>G63</w:t>
      </w:r>
      <w:r w:rsidRPr="008A3911">
        <w:t>.</w:t>
      </w:r>
    </w:p>
    <w:p w14:paraId="028613D1" w14:textId="77777777" w:rsidR="00BA3E96" w:rsidRDefault="00BA3E96" w:rsidP="001124C4">
      <w:pPr>
        <w:pStyle w:val="Explorationsteps"/>
        <w:numPr>
          <w:ilvl w:val="0"/>
          <w:numId w:val="58"/>
        </w:numPr>
      </w:pPr>
      <w:r w:rsidRPr="008A3911">
        <w:t xml:space="preserve">Search for the </w:t>
      </w:r>
      <w:r w:rsidRPr="008A3911">
        <w:rPr>
          <w:rStyle w:val="Exploration-typingChar"/>
        </w:rPr>
        <w:t>type of government in Nigeria</w:t>
      </w:r>
      <w:r w:rsidRPr="008A3911">
        <w:t xml:space="preserve"> and add this information in cell </w:t>
      </w:r>
      <w:r w:rsidRPr="008A3911">
        <w:rPr>
          <w:rStyle w:val="Exploration-clickingChar"/>
        </w:rPr>
        <w:t>P68</w:t>
      </w:r>
      <w:r w:rsidRPr="008A3911">
        <w:t>.</w:t>
      </w:r>
    </w:p>
    <w:p w14:paraId="6CB2D8FE" w14:textId="77777777" w:rsidR="007A6074" w:rsidRDefault="007A6074" w:rsidP="001124C4">
      <w:pPr>
        <w:pStyle w:val="Explorationsteps"/>
        <w:numPr>
          <w:ilvl w:val="0"/>
          <w:numId w:val="58"/>
        </w:numPr>
      </w:pPr>
      <w:r>
        <w:t xml:space="preserve">Save the file as </w:t>
      </w:r>
      <w:r w:rsidRPr="007A6074">
        <w:rPr>
          <w:rStyle w:val="Exploration-typingChar"/>
        </w:rPr>
        <w:t>My On Location Research</w:t>
      </w:r>
      <w:r>
        <w:t xml:space="preserve"> and close it.</w:t>
      </w:r>
    </w:p>
    <w:p w14:paraId="243B7E97" w14:textId="77777777" w:rsidR="007A6074" w:rsidRPr="008A3911" w:rsidRDefault="007A6074" w:rsidP="007A6074">
      <w:pPr>
        <w:pStyle w:val="Explorationsteps"/>
        <w:ind w:left="360"/>
      </w:pPr>
      <w:r>
        <w:t>NOTE: There are similar research functions in Microsoft Word, Microsoft PowerPoint, and many other Microsoft applications.  Use this function to save time and get your research done right within the application!</w:t>
      </w:r>
    </w:p>
    <w:p w14:paraId="19742A12" w14:textId="77777777" w:rsidR="009272CA" w:rsidRDefault="009272CA" w:rsidP="00A11196">
      <w:pPr>
        <w:pStyle w:val="Explorationsteps"/>
      </w:pPr>
    </w:p>
    <w:p w14:paraId="187EA565" w14:textId="77777777" w:rsidR="00576067" w:rsidRDefault="00576067" w:rsidP="00A11196">
      <w:pPr>
        <w:pStyle w:val="Explorationsteps"/>
      </w:pPr>
    </w:p>
    <w:p w14:paraId="4D9BD7A7" w14:textId="77777777" w:rsidR="00576067" w:rsidRPr="00D86277" w:rsidRDefault="00576067" w:rsidP="00A11196">
      <w:pPr>
        <w:pStyle w:val="Explorationsteps"/>
        <w:sectPr w:rsidR="00576067" w:rsidRPr="00D86277" w:rsidSect="007D6146">
          <w:pgSz w:w="12240" w:h="15840" w:code="1"/>
          <w:pgMar w:top="1440" w:right="1440" w:bottom="1440" w:left="1440" w:header="720" w:footer="720" w:gutter="0"/>
          <w:cols w:space="720"/>
          <w:docGrid w:linePitch="360"/>
        </w:sectPr>
      </w:pPr>
    </w:p>
    <w:p w14:paraId="6EACF1D7" w14:textId="77777777" w:rsidR="00ED7484" w:rsidRPr="00A76F7C" w:rsidRDefault="00ED7484" w:rsidP="003A78B2">
      <w:pPr>
        <w:pStyle w:val="TestYourKnowledgeheading"/>
      </w:pPr>
      <w:bookmarkStart w:id="73" w:name="_Toc233451698"/>
      <w:r w:rsidRPr="00A76F7C">
        <w:lastRenderedPageBreak/>
        <w:t>Test Your Knowledge</w:t>
      </w:r>
      <w:bookmarkEnd w:id="61"/>
      <w:bookmarkEnd w:id="62"/>
      <w:bookmarkEnd w:id="73"/>
      <w:r w:rsidRPr="00A76F7C">
        <w:t xml:space="preserve"> </w:t>
      </w:r>
    </w:p>
    <w:p w14:paraId="7BC6AC94" w14:textId="77777777" w:rsidR="00377522" w:rsidRDefault="00377522" w:rsidP="006D2BB3">
      <w:pPr>
        <w:pStyle w:val="BodyText1"/>
      </w:pPr>
      <w:bookmarkStart w:id="74" w:name="_Toc220303635"/>
      <w:bookmarkStart w:id="75" w:name="_Toc220330945"/>
      <w:r w:rsidRPr="00A76F7C">
        <w:t xml:space="preserve">The tasks below were addressed in </w:t>
      </w:r>
      <w:r>
        <w:t>this u</w:t>
      </w:r>
      <w:r w:rsidRPr="00A76F7C">
        <w:t>nit. Be sure you understand the terms used and are abl</w:t>
      </w:r>
      <w:r w:rsidR="003F69D2">
        <w:t>e to complete the tasks listed.</w:t>
      </w:r>
    </w:p>
    <w:p w14:paraId="0FD7A420" w14:textId="77777777" w:rsidR="00377522" w:rsidRPr="00A76F7C" w:rsidRDefault="00377522" w:rsidP="006D2BB3">
      <w:pPr>
        <w:pStyle w:val="BodyText1"/>
      </w:pPr>
    </w:p>
    <w:p w14:paraId="5EC02AED" w14:textId="77777777" w:rsidR="00377522" w:rsidRPr="00A76F7C" w:rsidRDefault="00377522" w:rsidP="00377522">
      <w:pPr>
        <w:pStyle w:val="TestYourKnowledge-ReviewMe"/>
      </w:pPr>
      <w:r w:rsidRPr="00A76F7C">
        <w:t xml:space="preserve">Review Me – </w:t>
      </w:r>
      <w:r w:rsidR="007E0FB2">
        <w:t>Create a OneNote Notebook and Move Pages</w:t>
      </w:r>
      <w:r w:rsidRPr="00A76F7C">
        <w:t xml:space="preserve">  </w:t>
      </w:r>
    </w:p>
    <w:p w14:paraId="0D3BB4FF" w14:textId="77777777" w:rsidR="007E0FB2" w:rsidRDefault="007E0FB2" w:rsidP="001124C4">
      <w:pPr>
        <w:pStyle w:val="TestYourKnowledgesteps"/>
        <w:numPr>
          <w:ilvl w:val="0"/>
          <w:numId w:val="29"/>
        </w:numPr>
      </w:pPr>
      <w:r>
        <w:t xml:space="preserve">Create a notebook in OneNote called Mountains of the World. </w:t>
      </w:r>
    </w:p>
    <w:p w14:paraId="469B4785" w14:textId="77777777" w:rsidR="00377522" w:rsidRDefault="007E0FB2" w:rsidP="001124C4">
      <w:pPr>
        <w:pStyle w:val="TestYourKnowledgesteps"/>
        <w:numPr>
          <w:ilvl w:val="0"/>
          <w:numId w:val="29"/>
        </w:numPr>
      </w:pPr>
      <w:r>
        <w:t xml:space="preserve">Create </w:t>
      </w:r>
      <w:r w:rsidR="00206290">
        <w:t>three</w:t>
      </w:r>
      <w:r>
        <w:t xml:space="preserve"> pages in this notebook</w:t>
      </w:r>
      <w:r w:rsidR="00206290">
        <w:t xml:space="preserve"> called Kanchenjunga, Mount Everest, and K2</w:t>
      </w:r>
      <w:r>
        <w:t>.</w:t>
      </w:r>
    </w:p>
    <w:p w14:paraId="4E138B96" w14:textId="77777777" w:rsidR="00206290" w:rsidRDefault="00206290" w:rsidP="001124C4">
      <w:pPr>
        <w:pStyle w:val="TestYourKnowledgesteps"/>
        <w:numPr>
          <w:ilvl w:val="0"/>
          <w:numId w:val="29"/>
        </w:numPr>
      </w:pPr>
      <w:r>
        <w:t>Move the Kanchenjunga page to be after the K2 page.</w:t>
      </w:r>
    </w:p>
    <w:p w14:paraId="5EDEE443" w14:textId="77777777" w:rsidR="00206290" w:rsidRDefault="00206290" w:rsidP="001124C4">
      <w:pPr>
        <w:pStyle w:val="TestYourKnowledgesteps"/>
        <w:numPr>
          <w:ilvl w:val="0"/>
          <w:numId w:val="29"/>
        </w:numPr>
      </w:pPr>
      <w:r>
        <w:t>How would you move the Kanchenjunga page to a different notebook?</w:t>
      </w:r>
    </w:p>
    <w:p w14:paraId="27E7D853" w14:textId="77777777" w:rsidR="00206290" w:rsidRDefault="00206290" w:rsidP="00184A97">
      <w:pPr>
        <w:pStyle w:val="TestYourKnowledgesteps"/>
        <w:ind w:left="720"/>
      </w:pPr>
      <w:r>
        <w:t xml:space="preserve">__________________________________________________________ </w:t>
      </w:r>
    </w:p>
    <w:p w14:paraId="0462B6E8" w14:textId="77777777" w:rsidR="00377522" w:rsidRPr="00A76F7C" w:rsidRDefault="00377522" w:rsidP="00377522">
      <w:pPr>
        <w:pStyle w:val="TestYourKnowledge-ReviewMe"/>
      </w:pPr>
      <w:r w:rsidRPr="00A76F7C">
        <w:t xml:space="preserve">Review Me – </w:t>
      </w:r>
      <w:r w:rsidR="00206290">
        <w:t>Use the Clip Tool to collect research</w:t>
      </w:r>
      <w:r w:rsidRPr="00A76F7C">
        <w:t xml:space="preserve"> </w:t>
      </w:r>
    </w:p>
    <w:p w14:paraId="5A0F9216" w14:textId="77777777" w:rsidR="00015F51" w:rsidRDefault="00015F51" w:rsidP="001124C4">
      <w:pPr>
        <w:pStyle w:val="TestYourKnowledgesteps"/>
        <w:numPr>
          <w:ilvl w:val="0"/>
          <w:numId w:val="30"/>
        </w:numPr>
      </w:pPr>
      <w:r>
        <w:t xml:space="preserve">Find a picture of Mount Everest on the Internet. </w:t>
      </w:r>
    </w:p>
    <w:p w14:paraId="22642B7D" w14:textId="77777777" w:rsidR="00377522" w:rsidRDefault="00015F51" w:rsidP="001124C4">
      <w:pPr>
        <w:pStyle w:val="TestYourKnowledgesteps"/>
        <w:numPr>
          <w:ilvl w:val="0"/>
          <w:numId w:val="30"/>
        </w:numPr>
      </w:pPr>
      <w:r>
        <w:t>Using the Clip tool, put a copy of this picture on the Mount Everest page in OneNote.</w:t>
      </w:r>
    </w:p>
    <w:p w14:paraId="77E5178C" w14:textId="77777777" w:rsidR="00015F51" w:rsidRDefault="00015F51" w:rsidP="001124C4">
      <w:pPr>
        <w:pStyle w:val="TestYourKnowledgesteps"/>
        <w:numPr>
          <w:ilvl w:val="0"/>
          <w:numId w:val="30"/>
        </w:numPr>
      </w:pPr>
      <w:r>
        <w:t>Do the same for K2 and Kanchenjunga.</w:t>
      </w:r>
    </w:p>
    <w:p w14:paraId="2AC55E75" w14:textId="77777777" w:rsidR="00015F51" w:rsidRDefault="00015F51" w:rsidP="001124C4">
      <w:pPr>
        <w:pStyle w:val="TestYourKnowledgesteps"/>
        <w:numPr>
          <w:ilvl w:val="0"/>
          <w:numId w:val="30"/>
        </w:numPr>
      </w:pPr>
      <w:r>
        <w:t>What do you notice in OneNote underneath each picture?</w:t>
      </w:r>
    </w:p>
    <w:p w14:paraId="70C56712" w14:textId="77777777" w:rsidR="00015F51" w:rsidRDefault="00015F51" w:rsidP="00184A97">
      <w:pPr>
        <w:pStyle w:val="TestYourKnowledgesteps"/>
        <w:ind w:left="720"/>
      </w:pPr>
      <w:r>
        <w:t>________________________________________________________</w:t>
      </w:r>
      <w:r w:rsidR="003A78B2">
        <w:t>__</w:t>
      </w:r>
      <w:r>
        <w:t xml:space="preserve"> </w:t>
      </w:r>
    </w:p>
    <w:p w14:paraId="6010230F" w14:textId="77777777" w:rsidR="00377522" w:rsidRPr="00A76F7C" w:rsidRDefault="00377522" w:rsidP="00377522">
      <w:pPr>
        <w:pStyle w:val="TestYourKnowledge-ReviewMe"/>
      </w:pPr>
      <w:r w:rsidRPr="00A76F7C">
        <w:t xml:space="preserve">Review Me – </w:t>
      </w:r>
      <w:r w:rsidR="00015F51">
        <w:t>Record audio and take notes</w:t>
      </w:r>
      <w:r w:rsidRPr="00A76F7C">
        <w:t xml:space="preserve">  </w:t>
      </w:r>
    </w:p>
    <w:p w14:paraId="661DEA83" w14:textId="77777777" w:rsidR="00377522" w:rsidRDefault="00015F51" w:rsidP="001124C4">
      <w:pPr>
        <w:pStyle w:val="TestYourKnowledgesteps"/>
        <w:numPr>
          <w:ilvl w:val="0"/>
          <w:numId w:val="31"/>
        </w:numPr>
      </w:pPr>
      <w:r>
        <w:t>Find three facts about Mount Everest on the Internet.</w:t>
      </w:r>
    </w:p>
    <w:p w14:paraId="24BA8B4B" w14:textId="77777777" w:rsidR="00015F51" w:rsidRDefault="00015F51" w:rsidP="001124C4">
      <w:pPr>
        <w:pStyle w:val="TestYourKnowledgesteps"/>
        <w:numPr>
          <w:ilvl w:val="0"/>
          <w:numId w:val="31"/>
        </w:numPr>
      </w:pPr>
      <w:r>
        <w:t>Record yourself speaking about these facts out loud.  Take notes on the computer in the same window as the recording icon. Playback the recording to watch the notes get flagged by OneNote.</w:t>
      </w:r>
    </w:p>
    <w:p w14:paraId="237E7EB6" w14:textId="77777777" w:rsidR="00015F51" w:rsidRDefault="003A78B2" w:rsidP="001124C4">
      <w:pPr>
        <w:pStyle w:val="TestYourKnowledgesteps"/>
        <w:numPr>
          <w:ilvl w:val="0"/>
          <w:numId w:val="31"/>
        </w:numPr>
      </w:pPr>
      <w:r>
        <w:t>What are three ways a student could use the audio recording in OneNote?</w:t>
      </w:r>
    </w:p>
    <w:p w14:paraId="46CFC403" w14:textId="77777777" w:rsidR="003A78B2" w:rsidRDefault="003A78B2" w:rsidP="00184A97">
      <w:pPr>
        <w:pStyle w:val="TestYourKnowledgesteps"/>
        <w:ind w:left="720"/>
      </w:pPr>
      <w:r>
        <w:t>__________________________________________________________</w:t>
      </w:r>
    </w:p>
    <w:p w14:paraId="2B9F9443" w14:textId="77777777" w:rsidR="003A78B2" w:rsidRDefault="003A78B2" w:rsidP="00184A97">
      <w:pPr>
        <w:pStyle w:val="TestYourKnowledgesteps"/>
        <w:ind w:left="720"/>
      </w:pPr>
      <w:r>
        <w:t>__________________________________________________________</w:t>
      </w:r>
    </w:p>
    <w:p w14:paraId="24079AC5" w14:textId="77777777" w:rsidR="003A78B2" w:rsidRDefault="003A78B2" w:rsidP="00184A97">
      <w:pPr>
        <w:pStyle w:val="TestYourKnowledgesteps"/>
        <w:ind w:left="720"/>
      </w:pPr>
      <w:r>
        <w:t xml:space="preserve">__________________________________________________________ </w:t>
      </w:r>
    </w:p>
    <w:p w14:paraId="52C93588" w14:textId="77777777" w:rsidR="003A78B2" w:rsidRPr="00A76F7C" w:rsidRDefault="003A78B2" w:rsidP="00184A97">
      <w:pPr>
        <w:pStyle w:val="TestYourKnowledgesteps"/>
      </w:pPr>
    </w:p>
    <w:p w14:paraId="0C178491" w14:textId="77777777" w:rsidR="003A78B2" w:rsidRPr="00A76F7C" w:rsidRDefault="003A78B2" w:rsidP="003A78B2">
      <w:pPr>
        <w:pStyle w:val="TestYourKnowledge-ReviewMe"/>
      </w:pPr>
      <w:bookmarkStart w:id="76" w:name="_Toc220402141"/>
      <w:r w:rsidRPr="00A76F7C">
        <w:lastRenderedPageBreak/>
        <w:t xml:space="preserve">Review Me – </w:t>
      </w:r>
      <w:r>
        <w:t>Use Excel to sort and filter data</w:t>
      </w:r>
    </w:p>
    <w:p w14:paraId="7D456033" w14:textId="77777777" w:rsidR="003A78B2" w:rsidRDefault="003A78B2" w:rsidP="001124C4">
      <w:pPr>
        <w:pStyle w:val="TestYourKnowledgesteps"/>
        <w:numPr>
          <w:ilvl w:val="0"/>
          <w:numId w:val="28"/>
        </w:numPr>
      </w:pPr>
      <w:r>
        <w:t>Open Mountains of the World.xlsx</w:t>
      </w:r>
    </w:p>
    <w:p w14:paraId="69888733" w14:textId="77777777" w:rsidR="003A78B2" w:rsidRDefault="003A78B2" w:rsidP="001124C4">
      <w:pPr>
        <w:pStyle w:val="TestYourKnowledgesteps"/>
        <w:numPr>
          <w:ilvl w:val="0"/>
          <w:numId w:val="28"/>
        </w:numPr>
      </w:pPr>
      <w:r>
        <w:t xml:space="preserve">Sort the mountains so that they are in </w:t>
      </w:r>
      <w:r w:rsidR="00184A97">
        <w:t xml:space="preserve">descending (Z to A) </w:t>
      </w:r>
      <w:r>
        <w:t xml:space="preserve">alphabetical order by mountain name. </w:t>
      </w:r>
    </w:p>
    <w:p w14:paraId="35B7A757" w14:textId="77777777" w:rsidR="00184A97" w:rsidRDefault="00184A97" w:rsidP="001124C4">
      <w:pPr>
        <w:pStyle w:val="TestYourKnowledgesteps"/>
        <w:numPr>
          <w:ilvl w:val="0"/>
          <w:numId w:val="28"/>
        </w:numPr>
      </w:pPr>
      <w:r>
        <w:t>Sort the mountains in ascending order by Rank.</w:t>
      </w:r>
    </w:p>
    <w:p w14:paraId="619B7917" w14:textId="77777777" w:rsidR="00184A97" w:rsidRDefault="00184A97" w:rsidP="001124C4">
      <w:pPr>
        <w:pStyle w:val="TestYourKnowledgesteps"/>
        <w:numPr>
          <w:ilvl w:val="0"/>
          <w:numId w:val="28"/>
        </w:numPr>
      </w:pPr>
      <w:r>
        <w:t>Filter to see only mountains that are in Nepal that are greater than 26000 feet.</w:t>
      </w:r>
    </w:p>
    <w:p w14:paraId="248141F2" w14:textId="77777777" w:rsidR="003A78B2" w:rsidRDefault="00184A97" w:rsidP="001124C4">
      <w:pPr>
        <w:pStyle w:val="TestYourKnowledgesteps"/>
        <w:numPr>
          <w:ilvl w:val="0"/>
          <w:numId w:val="28"/>
        </w:numPr>
      </w:pPr>
      <w:r>
        <w:t>How many mountains are there with these criteria?</w:t>
      </w:r>
    </w:p>
    <w:p w14:paraId="0DCBAB8C" w14:textId="77777777" w:rsidR="00184A97" w:rsidRDefault="00184A97" w:rsidP="00184A97">
      <w:pPr>
        <w:pStyle w:val="TestYourKnowledgesteps"/>
        <w:ind w:left="720"/>
      </w:pPr>
      <w:r>
        <w:t>__________________________________________________________</w:t>
      </w:r>
    </w:p>
    <w:p w14:paraId="5980CA09" w14:textId="77777777" w:rsidR="00184A97" w:rsidRDefault="00184A97">
      <w:r>
        <w:br w:type="page"/>
      </w:r>
    </w:p>
    <w:p w14:paraId="3CD3B39B" w14:textId="77777777" w:rsidR="003A78B2" w:rsidRDefault="003A78B2" w:rsidP="00184A97">
      <w:pPr>
        <w:pStyle w:val="TestYourKnowledgesteps"/>
        <w:ind w:left="720"/>
      </w:pPr>
    </w:p>
    <w:p w14:paraId="209E1036" w14:textId="77777777" w:rsidR="002449D6" w:rsidRPr="00A76F7C" w:rsidRDefault="002449D6" w:rsidP="003A78B2">
      <w:pPr>
        <w:pStyle w:val="CurriculumConnectionsheader"/>
      </w:pPr>
      <w:bookmarkStart w:id="77" w:name="_Toc233451699"/>
      <w:r w:rsidRPr="00A76F7C">
        <w:t>Curriculum Connections</w:t>
      </w:r>
      <w:bookmarkEnd w:id="74"/>
      <w:bookmarkEnd w:id="75"/>
      <w:bookmarkEnd w:id="76"/>
      <w:bookmarkEnd w:id="77"/>
    </w:p>
    <w:p w14:paraId="6AE0A55B" w14:textId="77777777" w:rsidR="002449D6" w:rsidRPr="00A76F7C" w:rsidRDefault="002449D6" w:rsidP="006D2BB3">
      <w:pPr>
        <w:pStyle w:val="BodyText1"/>
      </w:pPr>
      <w:r w:rsidRPr="00A76F7C">
        <w:t xml:space="preserve">Students use computers in the classroom as a tool for </w:t>
      </w:r>
      <w:r w:rsidR="00B32C48">
        <w:t xml:space="preserve">both </w:t>
      </w:r>
      <w:r w:rsidRPr="00A76F7C">
        <w:t>productivity and learning. Integrating computer skills with the academic curriculum motivates and engages students</w:t>
      </w:r>
      <w:r w:rsidR="00B32C48">
        <w:t>,</w:t>
      </w:r>
      <w:r w:rsidRPr="00A76F7C">
        <w:t xml:space="preserve"> and prepares them for the technology age.</w:t>
      </w:r>
    </w:p>
    <w:p w14:paraId="473487AC" w14:textId="77777777" w:rsidR="002449D6" w:rsidRPr="00A76F7C" w:rsidRDefault="002449D6" w:rsidP="006D2BB3">
      <w:pPr>
        <w:pStyle w:val="BodyText1"/>
      </w:pPr>
      <w:r w:rsidRPr="00A76F7C">
        <w:t xml:space="preserve">Below are a few ideas </w:t>
      </w:r>
      <w:r w:rsidR="00B32C48">
        <w:t>which</w:t>
      </w:r>
      <w:r w:rsidRPr="00A76F7C">
        <w:t xml:space="preserve"> can be used to integrate the skills </w:t>
      </w:r>
      <w:r w:rsidR="00B32C48">
        <w:t>covered</w:t>
      </w:r>
      <w:r w:rsidRPr="00A76F7C">
        <w:t xml:space="preserve"> in this unit into the </w:t>
      </w:r>
      <w:r w:rsidR="00B32C48">
        <w:t xml:space="preserve">academic </w:t>
      </w:r>
      <w:r w:rsidRPr="00A76F7C">
        <w:t>curriculum.</w:t>
      </w:r>
    </w:p>
    <w:p w14:paraId="4545B5D0" w14:textId="77777777" w:rsidR="002449D6" w:rsidRPr="00B32C48" w:rsidRDefault="00B32C48" w:rsidP="00167ECF">
      <w:pPr>
        <w:pStyle w:val="CurriculumConnectionsIdeaheading"/>
      </w:pPr>
      <w:r>
        <w:t xml:space="preserve">Idea 1 – </w:t>
      </w:r>
      <w:r w:rsidR="004A108F">
        <w:t>Facts We Need to Know</w:t>
      </w:r>
    </w:p>
    <w:p w14:paraId="1E5CCEB9" w14:textId="77777777" w:rsidR="002449D6" w:rsidRPr="00A76F7C" w:rsidRDefault="000D34BD" w:rsidP="000751F8">
      <w:pPr>
        <w:pStyle w:val="CurriculumConnectionsIdeaslist"/>
        <w:ind w:right="0"/>
      </w:pPr>
      <w:r>
        <w:t>Students can use the Index Card template in OneNote to make a set of flashcards with their vocabulary words</w:t>
      </w:r>
      <w:r w:rsidR="004A108F">
        <w:t xml:space="preserve">, math facts, science terms, literary characters, </w:t>
      </w:r>
      <w:r w:rsidR="00374364">
        <w:t xml:space="preserve">or </w:t>
      </w:r>
      <w:r w:rsidR="004A108F">
        <w:t>current events</w:t>
      </w:r>
      <w:r w:rsidR="00374364">
        <w:t>. Students can then pair up and test each other using their electronic flash cards.</w:t>
      </w:r>
    </w:p>
    <w:p w14:paraId="697340BC" w14:textId="77777777" w:rsidR="002449D6" w:rsidRPr="00A76F7C" w:rsidRDefault="00C34A88" w:rsidP="00C34A88">
      <w:pPr>
        <w:pStyle w:val="CurriculumConnectionsIdeaheading"/>
      </w:pPr>
      <w:r>
        <w:t>Idea 2 – Rainforest Research</w:t>
      </w:r>
    </w:p>
    <w:p w14:paraId="0587489D" w14:textId="77777777" w:rsidR="00C34A88" w:rsidRDefault="004A108F" w:rsidP="000751F8">
      <w:pPr>
        <w:pStyle w:val="CurriculumConnectionsIdeaslist"/>
        <w:ind w:right="0"/>
      </w:pPr>
      <w:r>
        <w:t xml:space="preserve">Have students create a notebook in OneNote to record rainforest research. The notebook could have sections for Animals, Plants, </w:t>
      </w:r>
      <w:r w:rsidR="00374364">
        <w:t xml:space="preserve">and </w:t>
      </w:r>
      <w:r>
        <w:t>P</w:t>
      </w:r>
      <w:r w:rsidR="00374364">
        <w:t xml:space="preserve">eople. In each section, students could use different pages to document the different animals, plants, and people. </w:t>
      </w:r>
    </w:p>
    <w:p w14:paraId="31F95A1F" w14:textId="77777777" w:rsidR="00C34A88" w:rsidRDefault="00374364" w:rsidP="000751F8">
      <w:pPr>
        <w:pStyle w:val="CurriculumConnectionsIdeaslist"/>
        <w:ind w:right="0"/>
      </w:pPr>
      <w:r>
        <w:t xml:space="preserve">Students can clip information and pictures from the Internet or reference programs and place clippings in their OneNote notebook. </w:t>
      </w:r>
    </w:p>
    <w:p w14:paraId="46031BBF" w14:textId="77777777" w:rsidR="002449D6" w:rsidRDefault="00C34A88" w:rsidP="000751F8">
      <w:pPr>
        <w:pStyle w:val="CurriculumConnectionsIdeaslist"/>
        <w:ind w:right="0"/>
      </w:pPr>
      <w:r>
        <w:t>Students</w:t>
      </w:r>
      <w:r w:rsidR="00374364">
        <w:t xml:space="preserve"> can put recordings of animal sounds in</w:t>
      </w:r>
      <w:r>
        <w:t xml:space="preserve"> their OneNote notebooks.  They can also record an interview with multiple scientists who each study a different rainforest in the world.</w:t>
      </w:r>
    </w:p>
    <w:p w14:paraId="004C48FB" w14:textId="77777777" w:rsidR="00C34A88" w:rsidRDefault="00C34A88" w:rsidP="000751F8">
      <w:pPr>
        <w:pStyle w:val="CurriculumConnectionsIdeaslist"/>
        <w:ind w:right="0"/>
      </w:pPr>
      <w:r>
        <w:t>Students can gather data about the rainforests around the world and write a paper on the differences or a paper on ways to save the different rainforests.</w:t>
      </w:r>
    </w:p>
    <w:p w14:paraId="09986974" w14:textId="77777777" w:rsidR="00C34A88" w:rsidRPr="00A76F7C" w:rsidRDefault="00C34A88" w:rsidP="000751F8">
      <w:pPr>
        <w:pStyle w:val="CurriculumConnectionsIdeaslist"/>
        <w:ind w:right="0"/>
      </w:pPr>
      <w:r>
        <w:t>Students could design a campaign to save the rainforests that includes marketing brochures, radio commercials, television commercials, blast emails, fundraising ideas, and anything else you would like to include. They could place all the data for their campaign in a OneNote notebook.</w:t>
      </w:r>
    </w:p>
    <w:p w14:paraId="37123752" w14:textId="77777777" w:rsidR="002449D6" w:rsidRPr="00A76F7C" w:rsidRDefault="00B32C48" w:rsidP="00167ECF">
      <w:pPr>
        <w:pStyle w:val="CurriculumConnectionsIdeaheading"/>
      </w:pPr>
      <w:r w:rsidRPr="00A76F7C">
        <w:t xml:space="preserve">Idea </w:t>
      </w:r>
      <w:r w:rsidR="00C34A88">
        <w:t>3</w:t>
      </w:r>
      <w:r w:rsidRPr="00B32C48">
        <w:t xml:space="preserve"> – </w:t>
      </w:r>
      <w:r w:rsidR="00374364">
        <w:t>Who Wants to be a Millionaire</w:t>
      </w:r>
      <w:r w:rsidR="00C34A88">
        <w:t xml:space="preserve"> Review</w:t>
      </w:r>
      <w:r w:rsidR="00374364">
        <w:t>?</w:t>
      </w:r>
    </w:p>
    <w:p w14:paraId="50E12523" w14:textId="77777777" w:rsidR="00C34A88" w:rsidRDefault="00374364" w:rsidP="00B32C48">
      <w:pPr>
        <w:pStyle w:val="CurriculumConnectionsIdeaslist"/>
        <w:ind w:right="0"/>
      </w:pPr>
      <w:r w:rsidRPr="00374364">
        <w:t xml:space="preserve">Put students in groups and have each group come up with 5 increasingly difficult questions about the topic currently being studied in science.  They should list these questions on separate pages in OneNote.  </w:t>
      </w:r>
    </w:p>
    <w:p w14:paraId="685A90E5" w14:textId="77777777" w:rsidR="00B32C48" w:rsidRPr="00A76F7C" w:rsidRDefault="00C34A88" w:rsidP="00B32C48">
      <w:pPr>
        <w:pStyle w:val="CurriculumConnectionsIdeaslist"/>
        <w:ind w:right="0"/>
      </w:pPr>
      <w:r>
        <w:lastRenderedPageBreak/>
        <w:t>H</w:t>
      </w:r>
      <w:r w:rsidR="00374364" w:rsidRPr="00374364">
        <w:t>ave a mock “Who Wants to Be a Millionaire” game where each team chooses one person to play.</w:t>
      </w:r>
      <w:r>
        <w:t xml:space="preserve">  The winning team might get to make the questions for the test.</w:t>
      </w:r>
    </w:p>
    <w:p w14:paraId="75759195" w14:textId="77777777" w:rsidR="002449D6" w:rsidRPr="00A76F7C" w:rsidRDefault="002449D6" w:rsidP="00167ECF">
      <w:pPr>
        <w:pStyle w:val="CurriculumConnectionsIdeaheading"/>
      </w:pPr>
      <w:r w:rsidRPr="00A76F7C">
        <w:t xml:space="preserve">Idea </w:t>
      </w:r>
      <w:r w:rsidR="00C34A88">
        <w:t>4</w:t>
      </w:r>
      <w:r w:rsidRPr="00A76F7C">
        <w:t xml:space="preserve"> – </w:t>
      </w:r>
      <w:r w:rsidR="00C34A88">
        <w:t>Use Spreadsheets to Think Logically</w:t>
      </w:r>
    </w:p>
    <w:p w14:paraId="3A5EECA7" w14:textId="77777777" w:rsidR="00B32C48" w:rsidRPr="00A76F7C" w:rsidRDefault="00C34A88" w:rsidP="00B32C48">
      <w:pPr>
        <w:pStyle w:val="CurriculumConnectionsIdeaslist"/>
        <w:ind w:right="0"/>
      </w:pPr>
      <w:r>
        <w:t xml:space="preserve">Create a list of questions for students to answer using filtering.  Make sure the question leads the students to think both logically and in spreadsheet terms, not just perform mechanical filtering.  Instead of asking the students to “Filter the State field for Texas, the Month field for August, and the Average High Temperature field for over 80 degrees to find the warmest Texas cities,” phrase it this way: “What would be the warmest place to travel in Texas in August?” </w:t>
      </w:r>
    </w:p>
    <w:p w14:paraId="66A98F51" w14:textId="77777777" w:rsidR="00B32C48" w:rsidRPr="00A76F7C" w:rsidRDefault="00C34A88" w:rsidP="00C34A88">
      <w:pPr>
        <w:pStyle w:val="CurriculumConnectionsIdeaheading"/>
      </w:pPr>
      <w:r>
        <w:t>Idea 5 – Inventors and Inventions</w:t>
      </w:r>
    </w:p>
    <w:p w14:paraId="11EC0FAA" w14:textId="77777777" w:rsidR="00C01B04" w:rsidRDefault="00A85378" w:rsidP="00A63A48">
      <w:pPr>
        <w:pStyle w:val="CurriculumConnectionsIdeaslist"/>
        <w:ind w:right="0"/>
        <w:sectPr w:rsidR="00C01B04" w:rsidSect="007D6146">
          <w:pgSz w:w="12240" w:h="15840" w:code="1"/>
          <w:pgMar w:top="1440" w:right="1440" w:bottom="1440" w:left="1440" w:header="720" w:footer="720" w:gutter="0"/>
          <w:cols w:space="720"/>
          <w:docGrid w:linePitch="360"/>
        </w:sectPr>
      </w:pPr>
      <w:r>
        <w:t>Have students c</w:t>
      </w:r>
      <w:r w:rsidR="00C34A88">
        <w:t>reate an Excel workbook which includes inventors and their inventions</w:t>
      </w:r>
      <w:r w:rsidR="002449D6" w:rsidRPr="00A76F7C">
        <w:t>.</w:t>
      </w:r>
      <w:r>
        <w:t xml:space="preserve"> Include fields for inventor, date of birth, date of invention, number of inventions, name of invention, and a category for the invention such as transportation or medicine.  Sort by inventor’s name, put the inventions in chronological order, and sort by category.  What year seems to yield the most inventions? Which category had the most inventions?</w:t>
      </w:r>
    </w:p>
    <w:p w14:paraId="28219C30" w14:textId="77777777" w:rsidR="0020644E" w:rsidRPr="00A76F7C" w:rsidRDefault="0020644E" w:rsidP="000751F8">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20644E" w:rsidRPr="00A76F7C" w14:paraId="217151E4" w14:textId="77777777">
        <w:trPr>
          <w:trHeight w:val="576"/>
        </w:trPr>
        <w:tc>
          <w:tcPr>
            <w:tcW w:w="9360" w:type="dxa"/>
          </w:tcPr>
          <w:p w14:paraId="2C71B674" w14:textId="77777777" w:rsidR="0020644E" w:rsidRPr="00A76F7C" w:rsidRDefault="0020644E" w:rsidP="000751F8"/>
        </w:tc>
      </w:tr>
      <w:tr w:rsidR="0020644E" w:rsidRPr="00A76F7C" w14:paraId="4AD2D5C2" w14:textId="77777777">
        <w:trPr>
          <w:trHeight w:val="576"/>
        </w:trPr>
        <w:tc>
          <w:tcPr>
            <w:tcW w:w="9360" w:type="dxa"/>
          </w:tcPr>
          <w:p w14:paraId="135F51D3" w14:textId="77777777" w:rsidR="0020644E" w:rsidRPr="00A76F7C" w:rsidRDefault="0020644E" w:rsidP="000751F8"/>
        </w:tc>
      </w:tr>
      <w:tr w:rsidR="0020644E" w:rsidRPr="00A76F7C" w14:paraId="0217E5C5" w14:textId="77777777">
        <w:trPr>
          <w:trHeight w:val="576"/>
        </w:trPr>
        <w:tc>
          <w:tcPr>
            <w:tcW w:w="9360" w:type="dxa"/>
          </w:tcPr>
          <w:p w14:paraId="155F3F9B" w14:textId="77777777" w:rsidR="0020644E" w:rsidRPr="00A76F7C" w:rsidRDefault="0020644E" w:rsidP="000751F8"/>
        </w:tc>
      </w:tr>
      <w:tr w:rsidR="0020644E" w:rsidRPr="00A76F7C" w14:paraId="5FA6B114" w14:textId="77777777">
        <w:trPr>
          <w:trHeight w:val="576"/>
        </w:trPr>
        <w:tc>
          <w:tcPr>
            <w:tcW w:w="9360" w:type="dxa"/>
          </w:tcPr>
          <w:p w14:paraId="69D65C7A" w14:textId="77777777" w:rsidR="0020644E" w:rsidRPr="00A76F7C" w:rsidRDefault="0020644E" w:rsidP="000751F8"/>
        </w:tc>
      </w:tr>
      <w:tr w:rsidR="0020644E" w:rsidRPr="00A76F7C" w14:paraId="03C4A96A" w14:textId="77777777">
        <w:trPr>
          <w:trHeight w:val="576"/>
        </w:trPr>
        <w:tc>
          <w:tcPr>
            <w:tcW w:w="9360" w:type="dxa"/>
          </w:tcPr>
          <w:p w14:paraId="18E4274E" w14:textId="77777777" w:rsidR="0020644E" w:rsidRPr="00A76F7C" w:rsidRDefault="0020644E" w:rsidP="000751F8"/>
        </w:tc>
      </w:tr>
      <w:tr w:rsidR="0020644E" w:rsidRPr="00A76F7C" w14:paraId="716D155E" w14:textId="77777777">
        <w:trPr>
          <w:trHeight w:val="576"/>
        </w:trPr>
        <w:tc>
          <w:tcPr>
            <w:tcW w:w="9360" w:type="dxa"/>
          </w:tcPr>
          <w:p w14:paraId="2AA40553" w14:textId="77777777" w:rsidR="0020644E" w:rsidRPr="00A76F7C" w:rsidRDefault="0020644E" w:rsidP="000751F8"/>
        </w:tc>
      </w:tr>
      <w:tr w:rsidR="0020644E" w:rsidRPr="00A76F7C" w14:paraId="3C4D3E94" w14:textId="77777777">
        <w:trPr>
          <w:trHeight w:val="576"/>
        </w:trPr>
        <w:tc>
          <w:tcPr>
            <w:tcW w:w="9360" w:type="dxa"/>
          </w:tcPr>
          <w:p w14:paraId="00D9BDA6" w14:textId="77777777" w:rsidR="0020644E" w:rsidRPr="00A76F7C" w:rsidRDefault="0020644E" w:rsidP="000751F8"/>
        </w:tc>
      </w:tr>
      <w:tr w:rsidR="0020644E" w:rsidRPr="00A76F7C" w14:paraId="4C2AE6BF" w14:textId="77777777">
        <w:trPr>
          <w:trHeight w:val="576"/>
        </w:trPr>
        <w:tc>
          <w:tcPr>
            <w:tcW w:w="9360" w:type="dxa"/>
          </w:tcPr>
          <w:p w14:paraId="7A669339" w14:textId="77777777" w:rsidR="0020644E" w:rsidRPr="00A76F7C" w:rsidRDefault="0020644E" w:rsidP="000751F8"/>
        </w:tc>
      </w:tr>
      <w:tr w:rsidR="0020644E" w:rsidRPr="00A76F7C" w14:paraId="3300E01C" w14:textId="77777777">
        <w:trPr>
          <w:trHeight w:val="576"/>
        </w:trPr>
        <w:tc>
          <w:tcPr>
            <w:tcW w:w="9360" w:type="dxa"/>
          </w:tcPr>
          <w:p w14:paraId="24E2FC97" w14:textId="77777777" w:rsidR="0020644E" w:rsidRPr="00A76F7C" w:rsidRDefault="0020644E" w:rsidP="000751F8"/>
        </w:tc>
      </w:tr>
      <w:tr w:rsidR="0020644E" w:rsidRPr="00A76F7C" w14:paraId="44BB32F1" w14:textId="77777777">
        <w:trPr>
          <w:trHeight w:val="576"/>
        </w:trPr>
        <w:tc>
          <w:tcPr>
            <w:tcW w:w="9360" w:type="dxa"/>
          </w:tcPr>
          <w:p w14:paraId="43A24EF0" w14:textId="77777777" w:rsidR="0020644E" w:rsidRPr="00A76F7C" w:rsidRDefault="0020644E" w:rsidP="000751F8"/>
        </w:tc>
      </w:tr>
      <w:tr w:rsidR="0020644E" w:rsidRPr="00A76F7C" w14:paraId="378B20FC" w14:textId="77777777">
        <w:trPr>
          <w:trHeight w:val="576"/>
        </w:trPr>
        <w:tc>
          <w:tcPr>
            <w:tcW w:w="9360" w:type="dxa"/>
          </w:tcPr>
          <w:p w14:paraId="5C9E14A7" w14:textId="77777777" w:rsidR="0020644E" w:rsidRPr="00A76F7C" w:rsidRDefault="0020644E" w:rsidP="000751F8"/>
        </w:tc>
      </w:tr>
      <w:tr w:rsidR="0020644E" w:rsidRPr="00A76F7C" w14:paraId="3418C016" w14:textId="77777777">
        <w:trPr>
          <w:trHeight w:val="576"/>
        </w:trPr>
        <w:tc>
          <w:tcPr>
            <w:tcW w:w="9360" w:type="dxa"/>
          </w:tcPr>
          <w:p w14:paraId="6F7D46F9" w14:textId="77777777" w:rsidR="0020644E" w:rsidRPr="00A76F7C" w:rsidRDefault="0020644E" w:rsidP="000751F8"/>
        </w:tc>
      </w:tr>
      <w:tr w:rsidR="0020644E" w:rsidRPr="00A76F7C" w14:paraId="3E55E07D" w14:textId="77777777">
        <w:trPr>
          <w:trHeight w:val="576"/>
        </w:trPr>
        <w:tc>
          <w:tcPr>
            <w:tcW w:w="9360" w:type="dxa"/>
          </w:tcPr>
          <w:p w14:paraId="348DC89C" w14:textId="77777777" w:rsidR="0020644E" w:rsidRPr="00A76F7C" w:rsidRDefault="0020644E" w:rsidP="000751F8"/>
        </w:tc>
      </w:tr>
      <w:tr w:rsidR="0020644E" w:rsidRPr="00A76F7C" w14:paraId="1CCDF1AF" w14:textId="77777777">
        <w:trPr>
          <w:trHeight w:val="576"/>
        </w:trPr>
        <w:tc>
          <w:tcPr>
            <w:tcW w:w="9360" w:type="dxa"/>
          </w:tcPr>
          <w:p w14:paraId="7F91F0C0" w14:textId="77777777" w:rsidR="0020644E" w:rsidRPr="00A76F7C" w:rsidRDefault="0020644E" w:rsidP="000751F8"/>
        </w:tc>
      </w:tr>
      <w:tr w:rsidR="0020644E" w:rsidRPr="00A76F7C" w14:paraId="397E39AF" w14:textId="77777777">
        <w:trPr>
          <w:trHeight w:val="576"/>
        </w:trPr>
        <w:tc>
          <w:tcPr>
            <w:tcW w:w="9360" w:type="dxa"/>
          </w:tcPr>
          <w:p w14:paraId="23BD8AB0" w14:textId="77777777" w:rsidR="0020644E" w:rsidRPr="00A76F7C" w:rsidRDefault="0020644E" w:rsidP="000751F8"/>
        </w:tc>
      </w:tr>
      <w:tr w:rsidR="0020644E" w:rsidRPr="00A76F7C" w14:paraId="211F52DF" w14:textId="77777777">
        <w:trPr>
          <w:trHeight w:val="576"/>
        </w:trPr>
        <w:tc>
          <w:tcPr>
            <w:tcW w:w="9360" w:type="dxa"/>
          </w:tcPr>
          <w:p w14:paraId="3A77CDCF" w14:textId="77777777" w:rsidR="0020644E" w:rsidRPr="00A76F7C" w:rsidRDefault="0020644E" w:rsidP="000751F8"/>
        </w:tc>
      </w:tr>
      <w:tr w:rsidR="0020644E" w:rsidRPr="00A76F7C" w14:paraId="23EB8446" w14:textId="77777777">
        <w:trPr>
          <w:trHeight w:val="576"/>
        </w:trPr>
        <w:tc>
          <w:tcPr>
            <w:tcW w:w="9360" w:type="dxa"/>
          </w:tcPr>
          <w:p w14:paraId="49BAF23A" w14:textId="77777777" w:rsidR="0020644E" w:rsidRPr="00A76F7C" w:rsidRDefault="0020644E" w:rsidP="000751F8"/>
        </w:tc>
      </w:tr>
      <w:tr w:rsidR="0020644E" w:rsidRPr="00A76F7C" w14:paraId="743D2866" w14:textId="77777777">
        <w:trPr>
          <w:trHeight w:val="576"/>
        </w:trPr>
        <w:tc>
          <w:tcPr>
            <w:tcW w:w="9360" w:type="dxa"/>
          </w:tcPr>
          <w:p w14:paraId="1D3E25CF" w14:textId="77777777" w:rsidR="0020644E" w:rsidRPr="00A76F7C" w:rsidRDefault="0020644E" w:rsidP="000751F8"/>
        </w:tc>
      </w:tr>
      <w:tr w:rsidR="0020644E" w:rsidRPr="00A76F7C" w14:paraId="6804F6A3" w14:textId="77777777">
        <w:trPr>
          <w:trHeight w:val="576"/>
        </w:trPr>
        <w:tc>
          <w:tcPr>
            <w:tcW w:w="9360" w:type="dxa"/>
          </w:tcPr>
          <w:p w14:paraId="6943C5B7" w14:textId="77777777" w:rsidR="0020644E" w:rsidRPr="00A76F7C" w:rsidRDefault="0020644E" w:rsidP="000751F8"/>
        </w:tc>
      </w:tr>
      <w:tr w:rsidR="0020644E" w:rsidRPr="00A76F7C" w14:paraId="63C00C8D" w14:textId="77777777">
        <w:trPr>
          <w:trHeight w:val="576"/>
        </w:trPr>
        <w:tc>
          <w:tcPr>
            <w:tcW w:w="9360" w:type="dxa"/>
          </w:tcPr>
          <w:p w14:paraId="2176C068" w14:textId="77777777" w:rsidR="0020644E" w:rsidRPr="00A76F7C" w:rsidRDefault="0020644E" w:rsidP="000751F8"/>
        </w:tc>
      </w:tr>
    </w:tbl>
    <w:p w14:paraId="59AE74F5"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14C9BEE3" w14:textId="77777777" w:rsidR="005B0C8E" w:rsidRPr="00A76F7C" w:rsidRDefault="00566A4D" w:rsidP="00A94CCC">
      <w:pPr>
        <w:pStyle w:val="Unittitle"/>
      </w:pPr>
      <w:bookmarkStart w:id="78" w:name="_Toc233451700"/>
      <w:r>
        <w:lastRenderedPageBreak/>
        <w:t>Unit 3</w:t>
      </w:r>
      <w:r w:rsidR="005B0C8E">
        <w:t xml:space="preserve">:  </w:t>
      </w:r>
      <w:r w:rsidR="00EB7D0E">
        <w:t>Efficiencies in Creating</w:t>
      </w:r>
      <w:bookmarkEnd w:id="78"/>
    </w:p>
    <w:p w14:paraId="1AACC2D0" w14:textId="77777777" w:rsidR="005B0C8E" w:rsidRPr="00A76F7C" w:rsidRDefault="005B0C8E" w:rsidP="005B0C8E">
      <w:pPr>
        <w:pStyle w:val="Objectivesheading"/>
      </w:pPr>
      <w:r w:rsidRPr="00A76F7C">
        <w:t xml:space="preserve">Unit Objectives </w:t>
      </w:r>
    </w:p>
    <w:p w14:paraId="70BA6FD0" w14:textId="77777777" w:rsidR="005B0C8E" w:rsidRPr="00A76F7C" w:rsidRDefault="00EB7D0E" w:rsidP="005B0C8E">
      <w:pPr>
        <w:pStyle w:val="Objectiveslist"/>
      </w:pPr>
      <w:r>
        <w:t>Discuss Creating Tools</w:t>
      </w:r>
    </w:p>
    <w:p w14:paraId="3B607EFD" w14:textId="77777777" w:rsidR="00EB7D0E" w:rsidRDefault="00EB7D0E" w:rsidP="005B0C8E">
      <w:pPr>
        <w:pStyle w:val="Objectiveslist"/>
      </w:pPr>
      <w:r>
        <w:t xml:space="preserve">Create </w:t>
      </w:r>
      <w:r w:rsidR="0075383C">
        <w:t xml:space="preserve">a </w:t>
      </w:r>
      <w:r>
        <w:t xml:space="preserve">Formula </w:t>
      </w:r>
      <w:r w:rsidR="00A40467">
        <w:t xml:space="preserve">and use AutoFit </w:t>
      </w:r>
      <w:r>
        <w:t>in Excel</w:t>
      </w:r>
    </w:p>
    <w:p w14:paraId="7FF4967C" w14:textId="77777777" w:rsidR="0075383C" w:rsidRDefault="0075383C" w:rsidP="005B0C8E">
      <w:pPr>
        <w:pStyle w:val="Objectiveslist"/>
      </w:pPr>
      <w:r>
        <w:t>Automatically Copy a Formula</w:t>
      </w:r>
      <w:r w:rsidR="00A40467">
        <w:t xml:space="preserve"> with AutoFill in Excel</w:t>
      </w:r>
    </w:p>
    <w:p w14:paraId="653E066F" w14:textId="77777777" w:rsidR="005B0C8E" w:rsidRPr="00A76F7C" w:rsidRDefault="00EB7D0E" w:rsidP="005B0C8E">
      <w:pPr>
        <w:pStyle w:val="Objectiveslist"/>
      </w:pPr>
      <w:r>
        <w:t xml:space="preserve">Create </w:t>
      </w:r>
      <w:r w:rsidR="00A40467">
        <w:t xml:space="preserve">and Modify </w:t>
      </w:r>
      <w:r>
        <w:t>a Chart in Excel</w:t>
      </w:r>
    </w:p>
    <w:p w14:paraId="1789C60A" w14:textId="77777777" w:rsidR="00FC6194" w:rsidRDefault="00FC6194" w:rsidP="005B0C8E">
      <w:pPr>
        <w:pStyle w:val="Objectiveslist"/>
      </w:pPr>
      <w:r>
        <w:t>Navigate Learning Essentials for Students</w:t>
      </w:r>
    </w:p>
    <w:p w14:paraId="1B7F2ED3" w14:textId="77777777" w:rsidR="00FC6194" w:rsidRDefault="00FC6194" w:rsidP="005B0C8E">
      <w:pPr>
        <w:pStyle w:val="Objectiveslist"/>
      </w:pPr>
      <w:r>
        <w:t>Navigate Learning Essentials for Educators</w:t>
      </w:r>
    </w:p>
    <w:p w14:paraId="7934092D" w14:textId="77777777" w:rsidR="00EB7D0E" w:rsidRDefault="00FC6194" w:rsidP="005B0C8E">
      <w:pPr>
        <w:pStyle w:val="Objectiveslist"/>
      </w:pPr>
      <w:r>
        <w:t>Choose</w:t>
      </w:r>
      <w:r w:rsidR="00EB7D0E">
        <w:t xml:space="preserve"> a Template from Learning Essentials</w:t>
      </w:r>
      <w:r>
        <w:t xml:space="preserve"> for Educators</w:t>
      </w:r>
    </w:p>
    <w:p w14:paraId="5C50E9D9" w14:textId="77777777" w:rsidR="00EB7D0E" w:rsidRDefault="00EB7D0E" w:rsidP="005B0C8E">
      <w:pPr>
        <w:pStyle w:val="Objectiveslist"/>
      </w:pPr>
      <w:r>
        <w:t>Create a Presentation in PowerPoint</w:t>
      </w:r>
    </w:p>
    <w:p w14:paraId="27281641" w14:textId="77777777" w:rsidR="00FC6194" w:rsidRDefault="00FC6194" w:rsidP="005B0C8E">
      <w:pPr>
        <w:pStyle w:val="Objectiveslist"/>
      </w:pPr>
      <w:r>
        <w:t>Add Audio and Animation to a Presentation</w:t>
      </w:r>
    </w:p>
    <w:p w14:paraId="47EA8F15" w14:textId="77777777" w:rsidR="00EB7D0E" w:rsidRDefault="00EB7D0E" w:rsidP="005B0C8E">
      <w:pPr>
        <w:pStyle w:val="Objectiveslist"/>
      </w:pPr>
      <w:r>
        <w:t>Test Your Knowledge</w:t>
      </w:r>
    </w:p>
    <w:p w14:paraId="0C7FFFCF" w14:textId="77777777" w:rsidR="00EB7D0E" w:rsidRPr="00A76F7C" w:rsidRDefault="00EB7D0E" w:rsidP="005B0C8E">
      <w:pPr>
        <w:pStyle w:val="Objectiveslist"/>
      </w:pPr>
      <w:r>
        <w:t>Curriculum Connections</w:t>
      </w:r>
    </w:p>
    <w:p w14:paraId="2585603F" w14:textId="77777777" w:rsidR="005B0C8E" w:rsidRPr="00A76F7C" w:rsidRDefault="005B0C8E" w:rsidP="005B0C8E">
      <w:pPr>
        <w:sectPr w:rsidR="005B0C8E" w:rsidRPr="00A76F7C" w:rsidSect="00E61C67">
          <w:type w:val="oddPage"/>
          <w:pgSz w:w="12240" w:h="15840" w:code="1"/>
          <w:pgMar w:top="1440" w:right="1440" w:bottom="1440" w:left="1440" w:header="720" w:footer="720" w:gutter="0"/>
          <w:cols w:space="720"/>
          <w:docGrid w:linePitch="360"/>
        </w:sectPr>
      </w:pPr>
    </w:p>
    <w:p w14:paraId="08CA25A2" w14:textId="77777777" w:rsidR="005B0C8E" w:rsidRPr="00A76F7C" w:rsidRDefault="00EB7D0E" w:rsidP="005B0C8E">
      <w:pPr>
        <w:pStyle w:val="Unitheading"/>
      </w:pPr>
      <w:bookmarkStart w:id="79" w:name="_Toc233451701"/>
      <w:r>
        <w:lastRenderedPageBreak/>
        <w:t xml:space="preserve">Organizational Tools </w:t>
      </w:r>
      <w:r w:rsidR="00C67EC0">
        <w:t>for Creating</w:t>
      </w:r>
      <w:bookmarkEnd w:id="79"/>
    </w:p>
    <w:p w14:paraId="4E127C09" w14:textId="77777777" w:rsidR="005B0C8E" w:rsidRDefault="00C67EC0" w:rsidP="006D2BB3">
      <w:pPr>
        <w:pStyle w:val="BodyText1"/>
      </w:pPr>
      <w:r>
        <w:t xml:space="preserve">What does it mean to create something? According to MSN Encarta® Dictionary, to </w:t>
      </w:r>
      <w:r w:rsidRPr="00135FC5">
        <w:rPr>
          <w:i/>
        </w:rPr>
        <w:t>create</w:t>
      </w:r>
      <w:r>
        <w:t xml:space="preserve"> is</w:t>
      </w:r>
    </w:p>
    <w:p w14:paraId="362D4A59" w14:textId="77777777" w:rsidR="00C67EC0" w:rsidRPr="0075762C" w:rsidRDefault="0075762C" w:rsidP="00DB3C4B">
      <w:pPr>
        <w:pStyle w:val="BodyText1"/>
        <w:ind w:left="720"/>
        <w:jc w:val="center"/>
      </w:pPr>
      <w:r>
        <w:t>“</w:t>
      </w:r>
      <w:r w:rsidR="00135FC5" w:rsidRPr="0075762C">
        <w:t>t</w:t>
      </w:r>
      <w:r w:rsidR="00C67EC0" w:rsidRPr="0075762C">
        <w:t>o make something, to bring something into existence</w:t>
      </w:r>
      <w:r w:rsidR="00135FC5" w:rsidRPr="00DB3C4B">
        <w:rPr>
          <w:i/>
        </w:rPr>
        <w:t>.</w:t>
      </w:r>
      <w:r>
        <w:t>”</w:t>
      </w:r>
    </w:p>
    <w:p w14:paraId="028A1373" w14:textId="77777777" w:rsidR="006E49DA" w:rsidRDefault="006E49DA" w:rsidP="006D2BB3">
      <w:pPr>
        <w:pStyle w:val="BodyText1"/>
      </w:pPr>
      <w:r>
        <w:t xml:space="preserve">As </w:t>
      </w:r>
      <w:proofErr w:type="spellStart"/>
      <w:r>
        <w:t>students</w:t>
      </w:r>
      <w:proofErr w:type="spellEnd"/>
      <w:r>
        <w:t xml:space="preserve"> progress through the project based learning process, they interact with information and consider new ways to connect ideas, sharing what </w:t>
      </w:r>
      <w:r w:rsidR="0075762C">
        <w:t>they have</w:t>
      </w:r>
      <w:r>
        <w:t xml:space="preserve"> learned in their final product.  Students are excited about the opportunity to make choices and decisions </w:t>
      </w:r>
      <w:r w:rsidR="0053527C">
        <w:t xml:space="preserve">when creating </w:t>
      </w:r>
      <w:r w:rsidR="0075762C">
        <w:t xml:space="preserve">new ideas with graphics </w:t>
      </w:r>
      <w:r w:rsidR="0053527C">
        <w:t>that represent their understanding of the topic.</w:t>
      </w:r>
    </w:p>
    <w:p w14:paraId="0618D176" w14:textId="77777777" w:rsidR="00135FC5" w:rsidRDefault="006E49DA" w:rsidP="006D2BB3">
      <w:pPr>
        <w:pStyle w:val="BodyText1"/>
      </w:pPr>
      <w:r>
        <w:t>The encouragement and practice of creativity skills is an importa</w:t>
      </w:r>
      <w:r w:rsidR="0075762C">
        <w:t>nt element of project-</w:t>
      </w:r>
      <w:r>
        <w:t>based learning.  Students grow in their ability to create when presented with challenges to develop fluency and flexibility in their thinking</w:t>
      </w:r>
      <w:r w:rsidR="0053527C">
        <w:t>.  T</w:t>
      </w:r>
      <w:r>
        <w:t>o brainstorm and consider multiple ways to approach a project</w:t>
      </w:r>
      <w:r w:rsidR="0053527C">
        <w:t xml:space="preserve"> is a skill students will need beyond school</w:t>
      </w:r>
      <w:r>
        <w:t xml:space="preserve">. Providing opportunities for choice is a good way to encourage fluency and flexibility. The ability to elaborate is another element of creative thinking. When creating with </w:t>
      </w:r>
      <w:r w:rsidR="0053527C">
        <w:t>technology</w:t>
      </w:r>
      <w:r>
        <w:t>, students have access to multiple media options for elaboration of their ide</w:t>
      </w:r>
      <w:r w:rsidR="0075762C">
        <w:t xml:space="preserve">as. Innovation and originality along with </w:t>
      </w:r>
      <w:r>
        <w:t>a</w:t>
      </w:r>
      <w:r w:rsidR="0075762C">
        <w:t>dditional aspects of creativity</w:t>
      </w:r>
      <w:r>
        <w:t xml:space="preserve"> arise from these other elements.</w:t>
      </w:r>
    </w:p>
    <w:p w14:paraId="01285592" w14:textId="77777777" w:rsidR="00C476AF" w:rsidRDefault="0053527C" w:rsidP="006D2BB3">
      <w:pPr>
        <w:pStyle w:val="BodyText1"/>
      </w:pPr>
      <w:r>
        <w:t xml:space="preserve">Benjamin Bloom identified synthesis as a higher order thinking skill.  Synthesis is the constructing and connecting of knowledge in new ways.  It occurs when students organize and combine elements in different patterns or propose alternative solutions.  Students synthesize when they combine their ideas to </w:t>
      </w:r>
      <w:r w:rsidRPr="0053527C">
        <w:rPr>
          <w:b/>
        </w:rPr>
        <w:t>create</w:t>
      </w:r>
      <w:r>
        <w:t xml:space="preserve"> a new whole.  Creating is a key part of the synthesis process. See the Bloom’s Taxonomy pyramid below to get a refresher on the six categories of thinking skills. Where does synthesis fall </w:t>
      </w:r>
      <w:r w:rsidR="00C476AF">
        <w:t xml:space="preserve">on the pyramid? Which other thinking categories represent areas where students could demonstrate </w:t>
      </w:r>
      <w:r w:rsidR="00DE37AC">
        <w:t xml:space="preserve">their </w:t>
      </w:r>
      <w:r w:rsidR="00C476AF">
        <w:t>understand</w:t>
      </w:r>
      <w:r w:rsidR="00DE37AC">
        <w:t>ing</w:t>
      </w:r>
      <w:r w:rsidR="00C476AF">
        <w:t xml:space="preserve"> by creating?</w:t>
      </w:r>
    </w:p>
    <w:p w14:paraId="036760E9" w14:textId="77777777" w:rsidR="006E49DA" w:rsidRDefault="00C476AF" w:rsidP="006D2BB3">
      <w:pPr>
        <w:pStyle w:val="BodyText1"/>
      </w:pPr>
      <w:r w:rsidRPr="00C476AF">
        <w:rPr>
          <w:noProof/>
        </w:rPr>
        <w:drawing>
          <wp:inline distT="0" distB="0" distL="0" distR="0" wp14:editId="565EF50C">
            <wp:extent cx="4610100" cy="2238375"/>
            <wp:effectExtent l="0" t="0" r="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FFD7033" w14:textId="77777777" w:rsidR="006E49DA" w:rsidRDefault="001D1312" w:rsidP="006D2BB3">
      <w:pPr>
        <w:pStyle w:val="BodyText1"/>
        <w:sectPr w:rsidR="006E49DA" w:rsidSect="007D6146">
          <w:headerReference w:type="default" r:id="rId61"/>
          <w:pgSz w:w="12240" w:h="15840" w:code="1"/>
          <w:pgMar w:top="1440" w:right="1440" w:bottom="1440" w:left="1440" w:header="720" w:footer="720" w:gutter="0"/>
          <w:cols w:space="720"/>
          <w:docGrid w:linePitch="360"/>
        </w:sectPr>
      </w:pPr>
      <w:r>
        <w:t>The possibilities are endless for technology to</w:t>
      </w:r>
      <w:r w:rsidR="00DE37AC">
        <w:t>ols that can help with creation.</w:t>
      </w:r>
      <w:r>
        <w:t xml:space="preserve">  In this unit, </w:t>
      </w:r>
      <w:r w:rsidR="00225AF6">
        <w:t>you</w:t>
      </w:r>
      <w:r>
        <w:t xml:space="preserve"> will </w:t>
      </w:r>
      <w:r w:rsidR="00225AF6">
        <w:t xml:space="preserve">continue the use of the </w:t>
      </w:r>
      <w:r w:rsidR="00DE37AC">
        <w:t>“</w:t>
      </w:r>
      <w:r w:rsidR="00225AF6">
        <w:t>On Location</w:t>
      </w:r>
      <w:r w:rsidR="00DE37AC">
        <w:t>”</w:t>
      </w:r>
      <w:r w:rsidR="00225AF6">
        <w:t xml:space="preserve"> unit to </w:t>
      </w:r>
      <w:r>
        <w:t xml:space="preserve">explore creating with Microsoft Excel, </w:t>
      </w:r>
      <w:r w:rsidR="002C79DB">
        <w:t>Learning Essentials for Students and Educators and Microsoft PowerPoint.</w:t>
      </w:r>
    </w:p>
    <w:p w14:paraId="28C62A78" w14:textId="77777777" w:rsidR="005B0C8E" w:rsidRPr="00A76F7C" w:rsidRDefault="00C00ECC" w:rsidP="005B0C8E">
      <w:pPr>
        <w:pStyle w:val="Unitsubheading"/>
      </w:pPr>
      <w:bookmarkStart w:id="80" w:name="_Toc233451702"/>
      <w:r>
        <w:lastRenderedPageBreak/>
        <w:t>Microsoft Excel 2007 as a Creation Tool</w:t>
      </w:r>
      <w:bookmarkEnd w:id="80"/>
    </w:p>
    <w:p w14:paraId="5557F68A" w14:textId="77777777" w:rsidR="005B0C8E" w:rsidRDefault="00C00ECC" w:rsidP="006D2BB3">
      <w:pPr>
        <w:pStyle w:val="BodyText1"/>
      </w:pPr>
      <w:r>
        <w:t xml:space="preserve">In Excel, you can create many </w:t>
      </w:r>
      <w:r w:rsidR="00DE37AC">
        <w:t>images</w:t>
      </w:r>
      <w:r>
        <w:t xml:space="preserve"> to support and </w:t>
      </w:r>
      <w:r w:rsidR="000D68B2">
        <w:t>explain</w:t>
      </w:r>
      <w:r>
        <w:t xml:space="preserve"> the research you have</w:t>
      </w:r>
      <w:r w:rsidR="00DE37AC">
        <w:t xml:space="preserve"> gathered. Excel can help you </w:t>
      </w:r>
      <w:r>
        <w:t>quickly gather and evaluate your data so that you can prove your theories.  Students can use Excel to demonstrate their understanding of a topic by creating formulas, charts, or even pivot tables.</w:t>
      </w:r>
      <w:r w:rsidR="00495F40">
        <w:t xml:space="preserve"> Teachers can use Excel to create tables and charts that display student data collected throughout the year.</w:t>
      </w:r>
    </w:p>
    <w:p w14:paraId="2A99E7C6" w14:textId="77777777" w:rsidR="00793378" w:rsidRDefault="00793378" w:rsidP="006D2BB3">
      <w:pPr>
        <w:pStyle w:val="BodyText1"/>
      </w:pPr>
      <w:r>
        <w:t xml:space="preserve">Remember the </w:t>
      </w:r>
      <w:r w:rsidR="000D68B2">
        <w:t>“</w:t>
      </w:r>
      <w:r>
        <w:t>On Location</w:t>
      </w:r>
      <w:r w:rsidR="000D68B2">
        <w:t>”</w:t>
      </w:r>
      <w:r>
        <w:t xml:space="preserve"> directions?  If not, feel free to </w:t>
      </w:r>
      <w:r w:rsidR="000D68B2">
        <w:t>re</w:t>
      </w:r>
      <w:r>
        <w:t xml:space="preserve">open </w:t>
      </w:r>
      <w:r w:rsidR="000D68B2">
        <w:t>that file</w:t>
      </w:r>
      <w:r>
        <w:t xml:space="preserve"> to review. One of the tasks was to find a location that is a sparsely populated agricultural village. You will create a formula to find the least populated areas. Formulas save time by having Excel do the calculations for you rather than you having to get out a calculator</w:t>
      </w:r>
      <w:r w:rsidR="000D68B2">
        <w:t xml:space="preserve"> or depend on your own use of arithmetic</w:t>
      </w:r>
      <w:r>
        <w:t>.  There are 341 functions already in Excel to help save you time.  You can create formulas for almost anything!  You can create formulas to:</w:t>
      </w:r>
    </w:p>
    <w:p w14:paraId="6D5D5006" w14:textId="77777777" w:rsidR="00793378" w:rsidRDefault="00793378" w:rsidP="001124C4">
      <w:pPr>
        <w:pStyle w:val="ListBullet"/>
        <w:numPr>
          <w:ilvl w:val="0"/>
          <w:numId w:val="36"/>
        </w:numPr>
      </w:pPr>
      <w:r>
        <w:t>Calculate the mean, median, and mode</w:t>
      </w:r>
    </w:p>
    <w:p w14:paraId="2FD3DFC1" w14:textId="77777777" w:rsidR="00793378" w:rsidRDefault="00793378" w:rsidP="001124C4">
      <w:pPr>
        <w:pStyle w:val="ListBullet"/>
        <w:numPr>
          <w:ilvl w:val="0"/>
          <w:numId w:val="36"/>
        </w:numPr>
      </w:pPr>
      <w:r>
        <w:t>Calculate the sum</w:t>
      </w:r>
    </w:p>
    <w:p w14:paraId="6E3BC667" w14:textId="77777777" w:rsidR="00793378" w:rsidRDefault="00793378" w:rsidP="001124C4">
      <w:pPr>
        <w:pStyle w:val="ListBullet"/>
        <w:numPr>
          <w:ilvl w:val="0"/>
          <w:numId w:val="36"/>
        </w:numPr>
      </w:pPr>
      <w:r>
        <w:t>Calculate estimated loan payments</w:t>
      </w:r>
    </w:p>
    <w:p w14:paraId="06374EB7" w14:textId="77777777" w:rsidR="00793378" w:rsidRDefault="00793378" w:rsidP="001124C4">
      <w:pPr>
        <w:pStyle w:val="ListBullet"/>
        <w:numPr>
          <w:ilvl w:val="0"/>
          <w:numId w:val="36"/>
        </w:numPr>
      </w:pPr>
      <w:r>
        <w:t>Calculate the sine or cosine of an angle</w:t>
      </w:r>
    </w:p>
    <w:p w14:paraId="12D3682C" w14:textId="77777777" w:rsidR="00793378" w:rsidRDefault="00793378" w:rsidP="001124C4">
      <w:pPr>
        <w:pStyle w:val="ListBullet"/>
        <w:numPr>
          <w:ilvl w:val="0"/>
          <w:numId w:val="36"/>
        </w:numPr>
      </w:pPr>
      <w:r>
        <w:t>Color cells based on their value (if the cell is below a 60, color the cell red)</w:t>
      </w:r>
    </w:p>
    <w:p w14:paraId="53502179" w14:textId="77777777" w:rsidR="00793378" w:rsidRDefault="00793378" w:rsidP="001124C4">
      <w:pPr>
        <w:pStyle w:val="ListBullet"/>
        <w:numPr>
          <w:ilvl w:val="0"/>
          <w:numId w:val="36"/>
        </w:numPr>
      </w:pPr>
      <w:r>
        <w:t>And MANY more!</w:t>
      </w:r>
    </w:p>
    <w:p w14:paraId="4420EF5B" w14:textId="77777777" w:rsidR="00793378" w:rsidRDefault="00793378" w:rsidP="00DB3C4B">
      <w:pPr>
        <w:pStyle w:val="Explorationsteps"/>
        <w:spacing w:before="120"/>
      </w:pPr>
      <w:r>
        <w:t xml:space="preserve">You are probably familiar with the expression “A picture is worth a thousand words.” Excel’s charts offer </w:t>
      </w:r>
      <w:r w:rsidR="000D68B2">
        <w:t>ways</w:t>
      </w:r>
      <w:r>
        <w:t xml:space="preserve"> to represent data in an easy-to-understand visual format. </w:t>
      </w:r>
      <w:r w:rsidR="000D68B2">
        <w:t>A chart</w:t>
      </w:r>
      <w:r>
        <w:t xml:space="preserve"> </w:t>
      </w:r>
      <w:r w:rsidR="000D68B2">
        <w:t>is</w:t>
      </w:r>
      <w:r>
        <w:t xml:space="preserve"> a powerful tool for today’s group of visual learners.  Patterns that are hidden in lists of data emerge when displayed graphically in a chart. Comparisons between data sets become clearer. Excel’s chart tools provide an easy way to create a variety of chart types.</w:t>
      </w:r>
    </w:p>
    <w:p w14:paraId="3E8B4C14" w14:textId="77777777" w:rsidR="00793378" w:rsidRDefault="00793378" w:rsidP="006D2BB3">
      <w:pPr>
        <w:pStyle w:val="BodyText1"/>
      </w:pPr>
      <w:r>
        <w:t xml:space="preserve">Have you ever tried to make accurate pie charts by hand with your students? It is a difficult and time-consuming process.  Excel provides students with the ability to create several different kinds of charts and judge their effectiveness.  Students must evaluate the different kinds of graphs and decide which best suits </w:t>
      </w:r>
      <w:r w:rsidR="000D68B2">
        <w:t>their</w:t>
      </w:r>
      <w:r>
        <w:t xml:space="preserve"> data.  They must make additional decisions about the chart’s features. Using the charting tool encourages critical thinking and visual literacy.  Excel provides options for creating a chart, modifying the format, and changing the data that </w:t>
      </w:r>
      <w:r w:rsidR="000D68B2">
        <w:t>are</w:t>
      </w:r>
      <w:r>
        <w:t xml:space="preserve"> linked to the chart.</w:t>
      </w:r>
    </w:p>
    <w:p w14:paraId="00F262D4" w14:textId="77777777" w:rsidR="004338E2" w:rsidRPr="00A76F7C" w:rsidRDefault="004338E2" w:rsidP="006D2BB3">
      <w:pPr>
        <w:pStyle w:val="BodyText1"/>
      </w:pPr>
      <w:r>
        <w:t xml:space="preserve">In this section, you will create a formula, use AutoFit, use AutoFill, create a chart and modify a chart. </w:t>
      </w:r>
    </w:p>
    <w:p w14:paraId="6DC5FE09" w14:textId="77777777" w:rsidR="005B0C8E" w:rsidRPr="00A76F7C" w:rsidRDefault="005B0C8E" w:rsidP="005B0C8E">
      <w:pPr>
        <w:pStyle w:val="Explorationheading"/>
      </w:pPr>
      <w:bookmarkStart w:id="81" w:name="_Toc233451703"/>
      <w:r w:rsidRPr="00A76F7C">
        <w:t xml:space="preserve">Explore: </w:t>
      </w:r>
      <w:r w:rsidR="0075383C">
        <w:t>Create a</w:t>
      </w:r>
      <w:r w:rsidR="00C00ECC">
        <w:t xml:space="preserve"> formu</w:t>
      </w:r>
      <w:r w:rsidR="0075383C">
        <w:t>la</w:t>
      </w:r>
      <w:r w:rsidR="00783196">
        <w:t xml:space="preserve"> and use AutoFit</w:t>
      </w:r>
      <w:bookmarkEnd w:id="81"/>
    </w:p>
    <w:p w14:paraId="5FAF80C0" w14:textId="77777777" w:rsidR="00E3798D" w:rsidRPr="00D86277" w:rsidRDefault="00E3798D" w:rsidP="00E3798D">
      <w:pPr>
        <w:pStyle w:val="ListBullet"/>
        <w:ind w:left="0"/>
      </w:pPr>
      <w:r>
        <w:t>Next, you will create a formula to determine the number of people per square mile in each country</w:t>
      </w:r>
      <w:r w:rsidR="00793378">
        <w:t xml:space="preserve"> so that you can find the most sparsely populated countries for filming</w:t>
      </w:r>
      <w:r>
        <w:t>.</w:t>
      </w:r>
    </w:p>
    <w:p w14:paraId="6AEB371D" w14:textId="77777777" w:rsidR="001629A0" w:rsidRDefault="001629A0" w:rsidP="001124C4">
      <w:pPr>
        <w:pStyle w:val="List0"/>
        <w:numPr>
          <w:ilvl w:val="0"/>
          <w:numId w:val="32"/>
        </w:numPr>
      </w:pPr>
      <w:r>
        <w:lastRenderedPageBreak/>
        <w:t xml:space="preserve">Open the file named </w:t>
      </w:r>
      <w:r w:rsidRPr="00BD7155">
        <w:rPr>
          <w:rStyle w:val="Exploration-clickingChar"/>
        </w:rPr>
        <w:t xml:space="preserve">On Location </w:t>
      </w:r>
      <w:r w:rsidR="00783196" w:rsidRPr="00BD7155">
        <w:rPr>
          <w:rStyle w:val="Exploration-clickingChar"/>
        </w:rPr>
        <w:t>Formulas</w:t>
      </w:r>
      <w:r>
        <w:t>.  Observe the list of data.  How can you use the data in this list to determine sparsely populated areas? You need to create a formula that will do the calculations for you.</w:t>
      </w:r>
    </w:p>
    <w:p w14:paraId="5CAE4CEB" w14:textId="77777777" w:rsidR="00783196" w:rsidRDefault="001629A0" w:rsidP="001124C4">
      <w:pPr>
        <w:pStyle w:val="List0"/>
        <w:numPr>
          <w:ilvl w:val="0"/>
          <w:numId w:val="32"/>
        </w:numPr>
      </w:pPr>
      <w:r>
        <w:t xml:space="preserve">Click to select cell </w:t>
      </w:r>
      <w:r w:rsidRPr="005E11C4">
        <w:rPr>
          <w:rStyle w:val="Exploration-clickingChar"/>
        </w:rPr>
        <w:t>G1</w:t>
      </w:r>
      <w:r>
        <w:t xml:space="preserve">.  Type </w:t>
      </w:r>
      <w:r w:rsidRPr="005E11C4">
        <w:rPr>
          <w:rStyle w:val="Exploration-typingChar"/>
        </w:rPr>
        <w:t>Population Per Sq. Mi</w:t>
      </w:r>
      <w:r>
        <w:t>.</w:t>
      </w:r>
      <w:r w:rsidR="0099102F">
        <w:t xml:space="preserve">  Press </w:t>
      </w:r>
      <w:r w:rsidR="0099102F" w:rsidRPr="005E11C4">
        <w:rPr>
          <w:rStyle w:val="Exploration-clickingChar"/>
        </w:rPr>
        <w:t>Enter</w:t>
      </w:r>
      <w:r w:rsidR="0099102F">
        <w:t xml:space="preserve">.  </w:t>
      </w:r>
    </w:p>
    <w:p w14:paraId="25C9B71A" w14:textId="77777777" w:rsidR="00783196" w:rsidRDefault="00783196" w:rsidP="001124C4">
      <w:pPr>
        <w:pStyle w:val="List0"/>
        <w:numPr>
          <w:ilvl w:val="0"/>
          <w:numId w:val="32"/>
        </w:numPr>
      </w:pPr>
      <w:r>
        <w:t xml:space="preserve">To quickly widen the new column, double-click the line between the </w:t>
      </w:r>
      <w:r w:rsidRPr="00783196">
        <w:rPr>
          <w:b/>
        </w:rPr>
        <w:t>G</w:t>
      </w:r>
      <w:r>
        <w:t xml:space="preserve"> and the </w:t>
      </w:r>
      <w:r w:rsidRPr="00783196">
        <w:rPr>
          <w:b/>
        </w:rPr>
        <w:t>H</w:t>
      </w:r>
      <w:r>
        <w:t xml:space="preserve"> in the column header area.  This is called AutoFit and will automatically change the column’s width to fit the widest value in the column.</w:t>
      </w:r>
    </w:p>
    <w:p w14:paraId="46823138" w14:textId="77777777" w:rsidR="001629A0" w:rsidRDefault="00783196" w:rsidP="001124C4">
      <w:pPr>
        <w:pStyle w:val="List0"/>
        <w:numPr>
          <w:ilvl w:val="0"/>
          <w:numId w:val="32"/>
        </w:numPr>
      </w:pPr>
      <w:r>
        <w:t>Select c</w:t>
      </w:r>
      <w:r w:rsidR="0099102F">
        <w:t xml:space="preserve">ell </w:t>
      </w:r>
      <w:r w:rsidR="0099102F" w:rsidRPr="00783196">
        <w:rPr>
          <w:rStyle w:val="Exploration-clickingChar"/>
        </w:rPr>
        <w:t>G2</w:t>
      </w:r>
      <w:r w:rsidR="0099102F">
        <w:t xml:space="preserve">.  </w:t>
      </w:r>
      <w:r w:rsidR="001629A0">
        <w:t>All formulas begin with an equal (=) sign. This indicates to Excel that you are performing a formula rather than entering text and values.</w:t>
      </w:r>
    </w:p>
    <w:p w14:paraId="0BA703D8" w14:textId="77777777" w:rsidR="001629A0" w:rsidRDefault="001629A0" w:rsidP="001124C4">
      <w:pPr>
        <w:pStyle w:val="List0"/>
        <w:numPr>
          <w:ilvl w:val="0"/>
          <w:numId w:val="32"/>
        </w:numPr>
      </w:pPr>
      <w:r>
        <w:t xml:space="preserve">Type </w:t>
      </w:r>
      <w:r w:rsidRPr="005E11C4">
        <w:rPr>
          <w:rStyle w:val="Exploration-typingChar"/>
        </w:rPr>
        <w:t>=</w:t>
      </w:r>
      <w:r w:rsidR="0099102F" w:rsidRPr="005E11C4">
        <w:rPr>
          <w:rStyle w:val="Exploration-typingChar"/>
        </w:rPr>
        <w:t>F2/E2</w:t>
      </w:r>
      <w:r w:rsidR="0099102F">
        <w:t xml:space="preserve">. Examine your formula.  What </w:t>
      </w:r>
      <w:r w:rsidR="005E11C4">
        <w:t>did you tell</w:t>
      </w:r>
      <w:r w:rsidR="0099102F">
        <w:t xml:space="preserve"> Excel to calculate?  </w:t>
      </w:r>
    </w:p>
    <w:p w14:paraId="214B286C" w14:textId="77777777" w:rsidR="0099102F" w:rsidRDefault="0099102F" w:rsidP="001124C4">
      <w:pPr>
        <w:pStyle w:val="List0"/>
        <w:numPr>
          <w:ilvl w:val="0"/>
          <w:numId w:val="32"/>
        </w:numPr>
      </w:pPr>
      <w:r>
        <w:t xml:space="preserve">Press </w:t>
      </w:r>
      <w:r w:rsidRPr="005E11C4">
        <w:rPr>
          <w:rStyle w:val="Exploration-clickingChar"/>
        </w:rPr>
        <w:t>Enter</w:t>
      </w:r>
      <w:r>
        <w:t>. Excel will return the value of the Population divided by the Total Square Miles (119.759). This is the number of people per square mile in this country.</w:t>
      </w:r>
    </w:p>
    <w:p w14:paraId="5B5A7E7D" w14:textId="77777777" w:rsidR="0099102F" w:rsidRDefault="0099102F" w:rsidP="001124C4">
      <w:pPr>
        <w:pStyle w:val="List0"/>
        <w:numPr>
          <w:ilvl w:val="0"/>
          <w:numId w:val="32"/>
        </w:numPr>
      </w:pPr>
      <w:r>
        <w:t xml:space="preserve">Click to select cell </w:t>
      </w:r>
      <w:r w:rsidRPr="005E11C4">
        <w:rPr>
          <w:rStyle w:val="Exploration-clickingChar"/>
        </w:rPr>
        <w:t>G2</w:t>
      </w:r>
      <w:r>
        <w:t xml:space="preserve"> again. Look at the value in cell G2. Now examine the contents of the formula bar. What do you see?</w:t>
      </w:r>
    </w:p>
    <w:p w14:paraId="39B377A6" w14:textId="77777777" w:rsidR="0099102F" w:rsidRDefault="000F3B03" w:rsidP="0018530A">
      <w:pPr>
        <w:pStyle w:val="List0"/>
      </w:pPr>
      <w:r>
        <w:rPr>
          <w:noProof/>
        </w:rPr>
        <w:pict>
          <v:group id="_x0000_s1172" style="position:absolute;margin-left:201.85pt;margin-top:70.8pt;width:131.3pt;height:39.6pt;z-index:251699200" coordorigin="1664,9459" coordsize="2626,792">
            <v:roundrect id="_s1112" o:spid="_x0000_s1173" style="position:absolute;left:2850;top:9459;width:1440;height:792;flip:x y;v-text-anchor:middle" arcsize="10923f" o:dgmlayout="3" o:dgmnodekind="0" o:dgmlayoutmru="3" strokeweight=".25pt">
              <v:shadow on="t"/>
              <v:textbox>
                <w:txbxContent>
                  <w:p w14:paraId="36D3EECD" w14:textId="77777777" w:rsidR="0022122A" w:rsidRDefault="0022122A" w:rsidP="00C64BD6">
                    <w:pPr>
                      <w:jc w:val="center"/>
                    </w:pPr>
                    <w:r>
                      <w:t>Formula bar</w:t>
                    </w:r>
                  </w:p>
                  <w:p w14:paraId="7B7D0DEE" w14:textId="77777777" w:rsidR="0022122A" w:rsidRDefault="0022122A" w:rsidP="00C64BD6">
                    <w:pPr>
                      <w:jc w:val="center"/>
                    </w:pPr>
                  </w:p>
                  <w:p w14:paraId="078C4D0A" w14:textId="77777777" w:rsidR="0022122A" w:rsidRDefault="0022122A" w:rsidP="00C64BD6">
                    <w:pPr>
                      <w:jc w:val="center"/>
                    </w:pPr>
                  </w:p>
                  <w:p w14:paraId="2C742990" w14:textId="77777777" w:rsidR="0022122A" w:rsidRDefault="0022122A" w:rsidP="00C64BD6">
                    <w:pPr>
                      <w:jc w:val="center"/>
                    </w:pPr>
                  </w:p>
                  <w:p w14:paraId="7F6B443D" w14:textId="77777777" w:rsidR="0022122A" w:rsidRDefault="0022122A" w:rsidP="00C64BD6">
                    <w:pPr>
                      <w:jc w:val="center"/>
                    </w:pPr>
                  </w:p>
                  <w:p w14:paraId="5125CA93" w14:textId="77777777" w:rsidR="0022122A" w:rsidRDefault="0022122A" w:rsidP="00C64BD6">
                    <w:pPr>
                      <w:jc w:val="center"/>
                    </w:pPr>
                  </w:p>
                  <w:p w14:paraId="31D95154" w14:textId="77777777" w:rsidR="0022122A" w:rsidRDefault="0022122A" w:rsidP="00C64BD6">
                    <w:pPr>
                      <w:jc w:val="center"/>
                    </w:pPr>
                  </w:p>
                  <w:p w14:paraId="7911DAE1" w14:textId="77777777" w:rsidR="0022122A" w:rsidRDefault="0022122A" w:rsidP="00C64BD6">
                    <w:pPr>
                      <w:jc w:val="center"/>
                    </w:pPr>
                  </w:p>
                  <w:p w14:paraId="3D06E200" w14:textId="77777777" w:rsidR="0022122A" w:rsidRDefault="0022122A" w:rsidP="00C64BD6">
                    <w:pPr>
                      <w:jc w:val="center"/>
                    </w:pPr>
                  </w:p>
                  <w:p w14:paraId="4C18E201" w14:textId="77777777" w:rsidR="0022122A" w:rsidRDefault="0022122A" w:rsidP="00C64BD6">
                    <w:pPr>
                      <w:jc w:val="center"/>
                    </w:pPr>
                  </w:p>
                  <w:p w14:paraId="71A32F8E" w14:textId="77777777" w:rsidR="0022122A" w:rsidRDefault="0022122A" w:rsidP="00C64BD6">
                    <w:pPr>
                      <w:jc w:val="center"/>
                    </w:pPr>
                  </w:p>
                  <w:p w14:paraId="1C6449B5" w14:textId="77777777" w:rsidR="0022122A" w:rsidRDefault="0022122A" w:rsidP="00C64BD6">
                    <w:pPr>
                      <w:jc w:val="center"/>
                    </w:pPr>
                  </w:p>
                  <w:p w14:paraId="4E6C669E" w14:textId="77777777" w:rsidR="0022122A" w:rsidRDefault="0022122A" w:rsidP="00C64BD6">
                    <w:pPr>
                      <w:jc w:val="center"/>
                    </w:pPr>
                  </w:p>
                  <w:p w14:paraId="2FA98847" w14:textId="77777777" w:rsidR="0022122A" w:rsidRDefault="0022122A" w:rsidP="00C64BD6">
                    <w:pPr>
                      <w:jc w:val="center"/>
                    </w:pPr>
                  </w:p>
                  <w:p w14:paraId="15DDCD35" w14:textId="77777777" w:rsidR="0022122A" w:rsidRDefault="0022122A" w:rsidP="00C64BD6">
                    <w:pPr>
                      <w:jc w:val="center"/>
                    </w:pPr>
                  </w:p>
                  <w:p w14:paraId="791633AE" w14:textId="77777777" w:rsidR="0022122A" w:rsidRDefault="0022122A" w:rsidP="00C64BD6">
                    <w:pPr>
                      <w:jc w:val="center"/>
                    </w:pPr>
                  </w:p>
                  <w:p w14:paraId="63C99AB6" w14:textId="77777777" w:rsidR="0022122A" w:rsidRDefault="0022122A" w:rsidP="00C64BD6">
                    <w:pPr>
                      <w:jc w:val="center"/>
                    </w:pPr>
                  </w:p>
                  <w:p w14:paraId="484125BD" w14:textId="77777777" w:rsidR="0022122A" w:rsidRDefault="0022122A" w:rsidP="00C64BD6">
                    <w:pPr>
                      <w:jc w:val="center"/>
                    </w:pPr>
                  </w:p>
                  <w:p w14:paraId="0651938A" w14:textId="77777777" w:rsidR="0022122A" w:rsidRDefault="0022122A" w:rsidP="00C64BD6">
                    <w:pPr>
                      <w:jc w:val="center"/>
                    </w:pPr>
                  </w:p>
                  <w:p w14:paraId="0295BA60" w14:textId="77777777" w:rsidR="0022122A" w:rsidRDefault="0022122A" w:rsidP="00C64BD6">
                    <w:pPr>
                      <w:jc w:val="center"/>
                    </w:pPr>
                  </w:p>
                  <w:p w14:paraId="451BB2EA" w14:textId="77777777" w:rsidR="0022122A" w:rsidRDefault="0022122A" w:rsidP="00C64BD6">
                    <w:pPr>
                      <w:jc w:val="center"/>
                    </w:pPr>
                  </w:p>
                  <w:p w14:paraId="52ABA422" w14:textId="77777777" w:rsidR="0022122A" w:rsidRDefault="0022122A" w:rsidP="00C64BD6">
                    <w:pPr>
                      <w:jc w:val="center"/>
                    </w:pPr>
                  </w:p>
                  <w:p w14:paraId="1DC49720" w14:textId="77777777" w:rsidR="0022122A" w:rsidRDefault="0022122A" w:rsidP="00C64BD6">
                    <w:pPr>
                      <w:jc w:val="center"/>
                    </w:pPr>
                  </w:p>
                  <w:p w14:paraId="19E67A3F" w14:textId="77777777" w:rsidR="0022122A" w:rsidRDefault="0022122A" w:rsidP="00C64BD6">
                    <w:pPr>
                      <w:jc w:val="center"/>
                    </w:pPr>
                  </w:p>
                  <w:p w14:paraId="39EC91A3" w14:textId="77777777" w:rsidR="0022122A" w:rsidRDefault="0022122A" w:rsidP="00C64BD6">
                    <w:pPr>
                      <w:jc w:val="center"/>
                    </w:pPr>
                  </w:p>
                  <w:p w14:paraId="439BF062" w14:textId="77777777" w:rsidR="0022122A" w:rsidRDefault="0022122A" w:rsidP="00C64BD6">
                    <w:pPr>
                      <w:jc w:val="center"/>
                    </w:pPr>
                  </w:p>
                  <w:p w14:paraId="5061B518" w14:textId="77777777" w:rsidR="0022122A" w:rsidRDefault="0022122A" w:rsidP="00C64BD6">
                    <w:pPr>
                      <w:jc w:val="center"/>
                    </w:pPr>
                  </w:p>
                  <w:p w14:paraId="4F6D3D39" w14:textId="77777777" w:rsidR="0022122A" w:rsidRDefault="0022122A" w:rsidP="00C64BD6">
                    <w:pPr>
                      <w:jc w:val="center"/>
                    </w:pPr>
                  </w:p>
                  <w:p w14:paraId="2CD295F1" w14:textId="77777777" w:rsidR="0022122A" w:rsidRDefault="0022122A" w:rsidP="00C64BD6">
                    <w:pPr>
                      <w:jc w:val="center"/>
                    </w:pPr>
                  </w:p>
                  <w:p w14:paraId="25CEF70C" w14:textId="77777777" w:rsidR="0022122A" w:rsidRDefault="0022122A" w:rsidP="00C64BD6">
                    <w:pPr>
                      <w:jc w:val="center"/>
                    </w:pPr>
                  </w:p>
                  <w:p w14:paraId="0FE85F8E" w14:textId="77777777" w:rsidR="0022122A" w:rsidRDefault="0022122A" w:rsidP="00C64BD6">
                    <w:pPr>
                      <w:jc w:val="center"/>
                    </w:pPr>
                  </w:p>
                  <w:p w14:paraId="60A6760B" w14:textId="77777777" w:rsidR="0022122A" w:rsidRDefault="0022122A" w:rsidP="00C64BD6">
                    <w:pPr>
                      <w:jc w:val="center"/>
                    </w:pPr>
                  </w:p>
                  <w:p w14:paraId="6D0B6B52" w14:textId="77777777" w:rsidR="0022122A" w:rsidRDefault="0022122A" w:rsidP="00C64BD6">
                    <w:pPr>
                      <w:jc w:val="center"/>
                    </w:pPr>
                  </w:p>
                  <w:p w14:paraId="6A211522" w14:textId="77777777" w:rsidR="0022122A" w:rsidRDefault="0022122A" w:rsidP="00C64BD6">
                    <w:pPr>
                      <w:jc w:val="center"/>
                    </w:pPr>
                  </w:p>
                  <w:p w14:paraId="1234AC38" w14:textId="77777777" w:rsidR="0022122A" w:rsidRDefault="0022122A" w:rsidP="00C64BD6">
                    <w:pPr>
                      <w:jc w:val="center"/>
                    </w:pPr>
                  </w:p>
                  <w:p w14:paraId="09BFA548" w14:textId="77777777" w:rsidR="0022122A" w:rsidRDefault="0022122A" w:rsidP="00C64BD6">
                    <w:pPr>
                      <w:jc w:val="center"/>
                    </w:pPr>
                  </w:p>
                  <w:p w14:paraId="183472D5" w14:textId="77777777" w:rsidR="0022122A" w:rsidRDefault="0022122A" w:rsidP="00C64BD6">
                    <w:pPr>
                      <w:jc w:val="center"/>
                    </w:pPr>
                  </w:p>
                  <w:p w14:paraId="2F260748" w14:textId="77777777" w:rsidR="0022122A" w:rsidRDefault="0022122A" w:rsidP="00C64BD6">
                    <w:pPr>
                      <w:jc w:val="center"/>
                    </w:pPr>
                  </w:p>
                  <w:p w14:paraId="60F22DF2" w14:textId="77777777" w:rsidR="0022122A" w:rsidRDefault="0022122A" w:rsidP="00C64BD6">
                    <w:pPr>
                      <w:jc w:val="center"/>
                    </w:pPr>
                  </w:p>
                  <w:p w14:paraId="45D9801E" w14:textId="77777777" w:rsidR="0022122A" w:rsidRDefault="0022122A" w:rsidP="00C64BD6">
                    <w:pPr>
                      <w:jc w:val="center"/>
                    </w:pPr>
                  </w:p>
                  <w:p w14:paraId="4414EB9F" w14:textId="77777777" w:rsidR="0022122A" w:rsidRDefault="0022122A" w:rsidP="00C64BD6">
                    <w:pPr>
                      <w:jc w:val="center"/>
                    </w:pPr>
                  </w:p>
                  <w:p w14:paraId="719FFBBD" w14:textId="77777777" w:rsidR="0022122A" w:rsidRDefault="0022122A" w:rsidP="00C64BD6">
                    <w:pPr>
                      <w:jc w:val="center"/>
                    </w:pPr>
                  </w:p>
                  <w:p w14:paraId="21897EB8" w14:textId="77777777" w:rsidR="0022122A" w:rsidRDefault="0022122A" w:rsidP="00C64BD6">
                    <w:pPr>
                      <w:jc w:val="center"/>
                    </w:pPr>
                  </w:p>
                  <w:p w14:paraId="32CF1277" w14:textId="77777777" w:rsidR="0022122A" w:rsidRDefault="0022122A" w:rsidP="00C64BD6">
                    <w:pPr>
                      <w:jc w:val="center"/>
                    </w:pPr>
                  </w:p>
                  <w:p w14:paraId="4D042CDB" w14:textId="77777777" w:rsidR="0022122A" w:rsidRDefault="0022122A" w:rsidP="00C64BD6">
                    <w:pPr>
                      <w:jc w:val="center"/>
                    </w:pPr>
                  </w:p>
                  <w:p w14:paraId="3439AE4B" w14:textId="77777777" w:rsidR="0022122A" w:rsidRDefault="0022122A" w:rsidP="00C64BD6">
                    <w:pPr>
                      <w:jc w:val="center"/>
                    </w:pPr>
                  </w:p>
                  <w:p w14:paraId="23E039D5" w14:textId="77777777" w:rsidR="0022122A" w:rsidRDefault="0022122A" w:rsidP="00C64BD6">
                    <w:pPr>
                      <w:jc w:val="center"/>
                    </w:pPr>
                  </w:p>
                  <w:p w14:paraId="6C1757E6" w14:textId="77777777" w:rsidR="0022122A" w:rsidRDefault="0022122A" w:rsidP="00C64BD6">
                    <w:pPr>
                      <w:jc w:val="center"/>
                    </w:pPr>
                  </w:p>
                  <w:p w14:paraId="5694033F" w14:textId="77777777" w:rsidR="0022122A" w:rsidRDefault="0022122A" w:rsidP="00C64BD6">
                    <w:pPr>
                      <w:jc w:val="center"/>
                    </w:pPr>
                  </w:p>
                  <w:p w14:paraId="074D68EC" w14:textId="77777777" w:rsidR="0022122A" w:rsidRDefault="0022122A" w:rsidP="00C64BD6">
                    <w:pPr>
                      <w:jc w:val="center"/>
                    </w:pPr>
                  </w:p>
                  <w:p w14:paraId="3FBEE1D4" w14:textId="77777777" w:rsidR="0022122A" w:rsidRDefault="0022122A" w:rsidP="00C64BD6">
                    <w:pPr>
                      <w:jc w:val="center"/>
                    </w:pPr>
                  </w:p>
                  <w:p w14:paraId="18EA4F6B" w14:textId="77777777" w:rsidR="0022122A" w:rsidRDefault="0022122A" w:rsidP="00C64BD6">
                    <w:pPr>
                      <w:jc w:val="center"/>
                    </w:pPr>
                  </w:p>
                  <w:p w14:paraId="6FF587B2" w14:textId="77777777" w:rsidR="0022122A" w:rsidRDefault="0022122A" w:rsidP="00C64BD6">
                    <w:pPr>
                      <w:jc w:val="center"/>
                    </w:pPr>
                  </w:p>
                  <w:p w14:paraId="3963B0F9" w14:textId="77777777" w:rsidR="0022122A" w:rsidRDefault="0022122A" w:rsidP="00C64BD6">
                    <w:pPr>
                      <w:jc w:val="center"/>
                    </w:pPr>
                  </w:p>
                  <w:p w14:paraId="40891D4B" w14:textId="77777777" w:rsidR="0022122A" w:rsidRDefault="0022122A" w:rsidP="00C64BD6">
                    <w:pPr>
                      <w:jc w:val="center"/>
                    </w:pPr>
                  </w:p>
                  <w:p w14:paraId="6735A21B" w14:textId="77777777" w:rsidR="0022122A" w:rsidRDefault="0022122A" w:rsidP="00C64BD6">
                    <w:pPr>
                      <w:jc w:val="center"/>
                    </w:pPr>
                  </w:p>
                  <w:p w14:paraId="0F98DA2D" w14:textId="77777777" w:rsidR="0022122A" w:rsidRDefault="0022122A" w:rsidP="00C64BD6">
                    <w:pPr>
                      <w:jc w:val="center"/>
                    </w:pPr>
                  </w:p>
                  <w:p w14:paraId="75F6A731" w14:textId="77777777" w:rsidR="0022122A" w:rsidRDefault="0022122A" w:rsidP="00C64BD6">
                    <w:pPr>
                      <w:jc w:val="center"/>
                    </w:pPr>
                  </w:p>
                  <w:p w14:paraId="12790182" w14:textId="77777777" w:rsidR="0022122A" w:rsidRDefault="0022122A" w:rsidP="00C64BD6">
                    <w:pPr>
                      <w:jc w:val="center"/>
                    </w:pPr>
                  </w:p>
                  <w:p w14:paraId="473B91B2" w14:textId="77777777" w:rsidR="0022122A" w:rsidRDefault="0022122A" w:rsidP="00C64BD6">
                    <w:pPr>
                      <w:jc w:val="center"/>
                    </w:pPr>
                  </w:p>
                  <w:p w14:paraId="53513FB7" w14:textId="77777777" w:rsidR="0022122A" w:rsidRDefault="0022122A" w:rsidP="00C64BD6">
                    <w:pPr>
                      <w:jc w:val="center"/>
                    </w:pPr>
                  </w:p>
                  <w:p w14:paraId="6F063874" w14:textId="77777777" w:rsidR="0022122A" w:rsidRDefault="0022122A" w:rsidP="00C64BD6">
                    <w:pPr>
                      <w:jc w:val="center"/>
                    </w:pPr>
                  </w:p>
                </w:txbxContent>
              </v:textbox>
            </v:roundrect>
            <v:shape id="_x0000_s1174" type="#_x0000_t32" style="position:absolute;left:1664;top:9879;width:1186;height:0;flip:x;mso-position-horizontal-relative:margin" o:connectortype="straight" strokeweight="3pt">
              <v:stroke endarrow="block"/>
              <v:shadow type="perspective" color="#7f7f7f" opacity=".5" offset="1pt" offset2="-1pt"/>
            </v:shape>
          </v:group>
        </w:pict>
      </w:r>
      <w:r w:rsidR="00C64BD6">
        <w:rPr>
          <w:noProof/>
        </w:rPr>
        <w:drawing>
          <wp:inline distT="0" distB="0" distL="0" distR="0" wp14:editId="13EBC34D">
            <wp:extent cx="5943600" cy="3188970"/>
            <wp:effectExtent l="19050" t="0" r="0" b="0"/>
            <wp:docPr id="39" name="Picture 38" desc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62" cstate="print"/>
                    <a:stretch>
                      <a:fillRect/>
                    </a:stretch>
                  </pic:blipFill>
                  <pic:spPr>
                    <a:xfrm>
                      <a:off x="0" y="0"/>
                      <a:ext cx="5943600" cy="3188970"/>
                    </a:xfrm>
                    <a:prstGeom prst="rect">
                      <a:avLst/>
                    </a:prstGeom>
                  </pic:spPr>
                </pic:pic>
              </a:graphicData>
            </a:graphic>
          </wp:inline>
        </w:drawing>
      </w:r>
    </w:p>
    <w:p w14:paraId="3501E6E9" w14:textId="77777777" w:rsidR="00456BC4" w:rsidRDefault="0018530A" w:rsidP="0018530A">
      <w:pPr>
        <w:pStyle w:val="Captions"/>
      </w:pPr>
      <w:r>
        <w:t>On Location Formulas in Excel showing the formula bar</w:t>
      </w:r>
    </w:p>
    <w:p w14:paraId="250436B0" w14:textId="77777777" w:rsidR="0018530A" w:rsidRDefault="0018530A" w:rsidP="0018530A">
      <w:pPr>
        <w:pStyle w:val="List0"/>
        <w:numPr>
          <w:ilvl w:val="0"/>
          <w:numId w:val="32"/>
        </w:numPr>
      </w:pPr>
      <w:r>
        <w:t>CHALLENGE: Find the AutoSum button on the Home ribbon. Now use this button to add three numbers on a new sheet.</w:t>
      </w:r>
    </w:p>
    <w:p w14:paraId="2DB2C0B3" w14:textId="77777777" w:rsidR="0099102F" w:rsidRDefault="004D0C2D" w:rsidP="004D0C2D">
      <w:pPr>
        <w:pStyle w:val="Explorationheading"/>
      </w:pPr>
      <w:bookmarkStart w:id="82" w:name="_Toc233451704"/>
      <w:r>
        <w:lastRenderedPageBreak/>
        <w:t xml:space="preserve">Explore: </w:t>
      </w:r>
      <w:r w:rsidR="00E3798D">
        <w:t>Automatically copy a formula</w:t>
      </w:r>
      <w:r w:rsidR="00783196">
        <w:t xml:space="preserve"> with AutoFill</w:t>
      </w:r>
      <w:bookmarkEnd w:id="82"/>
    </w:p>
    <w:p w14:paraId="3D9766CC" w14:textId="77777777" w:rsidR="00E3798D" w:rsidRDefault="00E3798D" w:rsidP="001124C4">
      <w:pPr>
        <w:pStyle w:val="List0"/>
        <w:numPr>
          <w:ilvl w:val="0"/>
          <w:numId w:val="33"/>
        </w:numPr>
      </w:pPr>
      <w:r>
        <w:t xml:space="preserve">Click to select cell </w:t>
      </w:r>
      <w:r w:rsidRPr="0075383C">
        <w:rPr>
          <w:rStyle w:val="Exploration-clickingChar"/>
        </w:rPr>
        <w:t>G2</w:t>
      </w:r>
      <w:r>
        <w:t>.</w:t>
      </w:r>
    </w:p>
    <w:p w14:paraId="744F7CCB" w14:textId="77777777" w:rsidR="00E3798D" w:rsidRDefault="00E3798D" w:rsidP="001124C4">
      <w:pPr>
        <w:pStyle w:val="List0"/>
        <w:numPr>
          <w:ilvl w:val="0"/>
          <w:numId w:val="33"/>
        </w:numPr>
      </w:pPr>
      <w:r>
        <w:t xml:space="preserve">Position the mouse pointer on the fill handle at the bottom right of the selected cell.  The mouse pointer changes to a thin, black cross-hair </w:t>
      </w:r>
      <w:r w:rsidRPr="00E3798D">
        <w:rPr>
          <w:b/>
          <w:sz w:val="36"/>
          <w:szCs w:val="36"/>
        </w:rPr>
        <w:t>+</w:t>
      </w:r>
      <w:r>
        <w:t>.</w:t>
      </w:r>
    </w:p>
    <w:p w14:paraId="28736C09" w14:textId="77777777" w:rsidR="00E3798D" w:rsidRDefault="00E3798D" w:rsidP="001124C4">
      <w:pPr>
        <w:pStyle w:val="List0"/>
        <w:numPr>
          <w:ilvl w:val="0"/>
          <w:numId w:val="33"/>
        </w:numPr>
      </w:pPr>
      <w:r>
        <w:t xml:space="preserve">Press and hold the mouse button to drag to cell </w:t>
      </w:r>
      <w:r w:rsidRPr="0075383C">
        <w:rPr>
          <w:rStyle w:val="Exploration-clickingChar"/>
        </w:rPr>
        <w:t>G21</w:t>
      </w:r>
      <w:r>
        <w:t xml:space="preserve">. </w:t>
      </w:r>
    </w:p>
    <w:p w14:paraId="6F046B82" w14:textId="77777777" w:rsidR="00E3798D" w:rsidRDefault="00E3798D" w:rsidP="001124C4">
      <w:pPr>
        <w:pStyle w:val="List0"/>
        <w:numPr>
          <w:ilvl w:val="0"/>
          <w:numId w:val="33"/>
        </w:numPr>
      </w:pPr>
      <w:r>
        <w:t xml:space="preserve">Release the mouse button. This action copies the formula to all the cells selected. Excel fills in the values for </w:t>
      </w:r>
      <w:r w:rsidRPr="0075383C">
        <w:rPr>
          <w:b/>
        </w:rPr>
        <w:t>Population Per Square Mile</w:t>
      </w:r>
      <w:r>
        <w:t xml:space="preserve"> for each country.</w:t>
      </w:r>
      <w:r w:rsidR="0075383C">
        <w:t xml:space="preserve"> </w:t>
      </w:r>
    </w:p>
    <w:p w14:paraId="179D5D0E" w14:textId="77777777" w:rsidR="00125E2C" w:rsidRDefault="00E3798D" w:rsidP="001124C4">
      <w:pPr>
        <w:pStyle w:val="List0"/>
        <w:numPr>
          <w:ilvl w:val="0"/>
          <w:numId w:val="33"/>
        </w:numPr>
      </w:pPr>
      <w:r>
        <w:t xml:space="preserve">Click cell </w:t>
      </w:r>
      <w:r w:rsidRPr="0075383C">
        <w:rPr>
          <w:rStyle w:val="Exploration-clickingChar"/>
        </w:rPr>
        <w:t>G3</w:t>
      </w:r>
      <w:r>
        <w:t xml:space="preserve">. Observe the formula bar. Notice how the formula changed </w:t>
      </w:r>
      <w:r w:rsidR="00125E2C">
        <w:t xml:space="preserve">to </w:t>
      </w:r>
      <w:r w:rsidR="00125E2C" w:rsidRPr="0075383C">
        <w:rPr>
          <w:b/>
        </w:rPr>
        <w:t>=F3/E3</w:t>
      </w:r>
      <w:r w:rsidR="00125E2C">
        <w:t xml:space="preserve">? Excel only copied the formula, not the value from cell </w:t>
      </w:r>
      <w:r w:rsidR="00125E2C" w:rsidRPr="0075383C">
        <w:rPr>
          <w:b/>
        </w:rPr>
        <w:t>G2</w:t>
      </w:r>
      <w:r w:rsidR="00125E2C">
        <w:t>.</w:t>
      </w:r>
    </w:p>
    <w:p w14:paraId="0B079B1C" w14:textId="77777777" w:rsidR="0065685A" w:rsidRDefault="0065685A" w:rsidP="0065685A">
      <w:pPr>
        <w:pStyle w:val="List0"/>
      </w:pPr>
      <w:r>
        <w:rPr>
          <w:noProof/>
        </w:rPr>
        <w:drawing>
          <wp:inline distT="0" distB="0" distL="0" distR="0" wp14:editId="56B010B3">
            <wp:extent cx="5943600" cy="3851275"/>
            <wp:effectExtent l="19050" t="0" r="0" b="0"/>
            <wp:docPr id="40" name="Picture 39"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63" cstate="print"/>
                    <a:stretch>
                      <a:fillRect/>
                    </a:stretch>
                  </pic:blipFill>
                  <pic:spPr>
                    <a:xfrm>
                      <a:off x="0" y="0"/>
                      <a:ext cx="5943600" cy="3851275"/>
                    </a:xfrm>
                    <a:prstGeom prst="rect">
                      <a:avLst/>
                    </a:prstGeom>
                  </pic:spPr>
                </pic:pic>
              </a:graphicData>
            </a:graphic>
          </wp:inline>
        </w:drawing>
      </w:r>
    </w:p>
    <w:p w14:paraId="3DD63D6A" w14:textId="77777777" w:rsidR="0065685A" w:rsidRDefault="0065685A" w:rsidP="0065685A">
      <w:pPr>
        <w:pStyle w:val="Captions"/>
      </w:pPr>
      <w:r>
        <w:t>On Location Formulas in Excel with cell G3 selected</w:t>
      </w:r>
    </w:p>
    <w:p w14:paraId="5EFEE6D8" w14:textId="77777777" w:rsidR="00125E2C" w:rsidRDefault="00125E2C" w:rsidP="001124C4">
      <w:pPr>
        <w:pStyle w:val="List0"/>
        <w:numPr>
          <w:ilvl w:val="0"/>
          <w:numId w:val="33"/>
        </w:numPr>
      </w:pPr>
      <w:r>
        <w:t xml:space="preserve">Click cell </w:t>
      </w:r>
      <w:r w:rsidRPr="0075383C">
        <w:rPr>
          <w:rStyle w:val="Exploration-clickingChar"/>
        </w:rPr>
        <w:t>G4</w:t>
      </w:r>
      <w:r>
        <w:t xml:space="preserve">. Observe the formula bar. How has the formula changed from cell </w:t>
      </w:r>
      <w:r w:rsidRPr="0075383C">
        <w:rPr>
          <w:b/>
        </w:rPr>
        <w:t>G3</w:t>
      </w:r>
      <w:r>
        <w:t>?</w:t>
      </w:r>
    </w:p>
    <w:p w14:paraId="73EAD66A" w14:textId="77777777" w:rsidR="00125E2C" w:rsidRDefault="00125E2C" w:rsidP="001124C4">
      <w:pPr>
        <w:pStyle w:val="List0"/>
        <w:numPr>
          <w:ilvl w:val="0"/>
          <w:numId w:val="33"/>
        </w:numPr>
      </w:pPr>
      <w:r>
        <w:t>CHALLENGE: On a new Excel spreadsheet, use the AutoFill function to fill in the months of the year</w:t>
      </w:r>
      <w:r w:rsidR="000D68B2" w:rsidRPr="000D68B2">
        <w:t xml:space="preserve"> </w:t>
      </w:r>
      <w:r w:rsidR="000D68B2">
        <w:t>automatically</w:t>
      </w:r>
      <w:r>
        <w:t>. Now try the da</w:t>
      </w:r>
      <w:r w:rsidR="0075383C">
        <w:t>ys of the week.</w:t>
      </w:r>
    </w:p>
    <w:p w14:paraId="13309A92" w14:textId="77777777" w:rsidR="00125E2C" w:rsidRDefault="00125E2C" w:rsidP="00A11196">
      <w:pPr>
        <w:pStyle w:val="Explorationsteps"/>
      </w:pPr>
      <w:r>
        <w:lastRenderedPageBreak/>
        <w:t xml:space="preserve">You have just used Excel’s AutoFill function.  Think of the time that function can save you and your students! You can also use AutoFill to </w:t>
      </w:r>
      <w:r w:rsidR="0075383C">
        <w:t xml:space="preserve">fill in </w:t>
      </w:r>
      <w:r>
        <w:t>number patterns and custom lists</w:t>
      </w:r>
      <w:r w:rsidR="0075383C">
        <w:t xml:space="preserve"> (</w:t>
      </w:r>
      <w:r w:rsidR="000D68B2">
        <w:t>such as</w:t>
      </w:r>
      <w:r w:rsidR="0075383C">
        <w:t xml:space="preserve"> student names</w:t>
      </w:r>
      <w:r>
        <w:t>).</w:t>
      </w:r>
      <w:r w:rsidR="0075383C">
        <w:t xml:space="preserve"> If time allows, have your instructor show you how to create a custom list in Excel.</w:t>
      </w:r>
    </w:p>
    <w:p w14:paraId="4AA68278" w14:textId="77777777" w:rsidR="0075383C" w:rsidRDefault="0075383C" w:rsidP="00F37B8C">
      <w:pPr>
        <w:pStyle w:val="Explorationheading"/>
      </w:pPr>
      <w:bookmarkStart w:id="83" w:name="_Toc233451705"/>
      <w:r>
        <w:t xml:space="preserve">Explore: </w:t>
      </w:r>
      <w:r w:rsidR="005D5B46">
        <w:t xml:space="preserve">Observe the link between data and </w:t>
      </w:r>
      <w:r w:rsidR="004338E2">
        <w:t xml:space="preserve">a </w:t>
      </w:r>
      <w:r w:rsidR="005D5B46">
        <w:t>chart</w:t>
      </w:r>
      <w:bookmarkEnd w:id="83"/>
    </w:p>
    <w:p w14:paraId="70E80E9B" w14:textId="77777777" w:rsidR="005D5B46" w:rsidRDefault="005D5B46" w:rsidP="001124C4">
      <w:pPr>
        <w:pStyle w:val="List0"/>
        <w:numPr>
          <w:ilvl w:val="0"/>
          <w:numId w:val="34"/>
        </w:numPr>
      </w:pPr>
      <w:r>
        <w:t xml:space="preserve">Open the file named </w:t>
      </w:r>
      <w:r w:rsidRPr="00EF14DD">
        <w:rPr>
          <w:rStyle w:val="Exploration-clickingChar"/>
        </w:rPr>
        <w:t>On Location Chart</w:t>
      </w:r>
      <w:r>
        <w:t>.</w:t>
      </w:r>
    </w:p>
    <w:p w14:paraId="1185486C" w14:textId="77777777" w:rsidR="005D5B46" w:rsidRDefault="005D5B46" w:rsidP="001124C4">
      <w:pPr>
        <w:pStyle w:val="List0"/>
        <w:numPr>
          <w:ilvl w:val="0"/>
          <w:numId w:val="34"/>
        </w:numPr>
      </w:pPr>
      <w:r>
        <w:t xml:space="preserve">If necessary, select the </w:t>
      </w:r>
      <w:r w:rsidRPr="00EF14DD">
        <w:rPr>
          <w:rStyle w:val="Exploration-clickingChar"/>
        </w:rPr>
        <w:t>Population Data Chart</w:t>
      </w:r>
      <w:r>
        <w:t xml:space="preserve"> worksheet tab at the bottom left.  This is a chart of the population per square mile for countries with less than 200 people per square mile. By charting </w:t>
      </w:r>
      <w:r w:rsidR="00892365">
        <w:t>these</w:t>
      </w:r>
      <w:r>
        <w:t xml:space="preserve"> data, it is easy for students to compare locations to find the most sparsely populated areas that might be close to other ideal filming locations.  The data in this chart is linked to the information in the Population Data worksheet in the workbook.</w:t>
      </w:r>
    </w:p>
    <w:p w14:paraId="4138114E" w14:textId="77777777" w:rsidR="005D5B46" w:rsidRDefault="005D5B46" w:rsidP="001124C4">
      <w:pPr>
        <w:pStyle w:val="List0"/>
        <w:numPr>
          <w:ilvl w:val="0"/>
          <w:numId w:val="34"/>
        </w:numPr>
      </w:pPr>
      <w:r>
        <w:t xml:space="preserve">Observe the population per square mile for Sudan. You will change </w:t>
      </w:r>
      <w:r w:rsidR="00892365">
        <w:t>th</w:t>
      </w:r>
      <w:r w:rsidR="0065685A">
        <w:t>is</w:t>
      </w:r>
      <w:r>
        <w:t xml:space="preserve"> data</w:t>
      </w:r>
      <w:r w:rsidR="00892365">
        <w:t>.</w:t>
      </w:r>
    </w:p>
    <w:p w14:paraId="1EFCAE69" w14:textId="77777777" w:rsidR="005D5B46" w:rsidRDefault="005D5B46" w:rsidP="001124C4">
      <w:pPr>
        <w:pStyle w:val="List0"/>
        <w:numPr>
          <w:ilvl w:val="0"/>
          <w:numId w:val="34"/>
        </w:numPr>
      </w:pPr>
      <w:r>
        <w:t xml:space="preserve">Select the </w:t>
      </w:r>
      <w:r w:rsidRPr="00EF14DD">
        <w:rPr>
          <w:rStyle w:val="Exploration-clickingChar"/>
        </w:rPr>
        <w:t>Population Data</w:t>
      </w:r>
      <w:r>
        <w:t xml:space="preserve"> worksheet tab t</w:t>
      </w:r>
      <w:r w:rsidR="00892365">
        <w:t>o view the data that correspond</w:t>
      </w:r>
      <w:r w:rsidR="0065685A">
        <w:t>s</w:t>
      </w:r>
      <w:r>
        <w:t xml:space="preserve"> to the chart.</w:t>
      </w:r>
    </w:p>
    <w:p w14:paraId="5EBBBA26" w14:textId="77777777" w:rsidR="005D5B46" w:rsidRDefault="005D5B46" w:rsidP="001124C4">
      <w:pPr>
        <w:pStyle w:val="List0"/>
        <w:numPr>
          <w:ilvl w:val="0"/>
          <w:numId w:val="34"/>
        </w:numPr>
      </w:pPr>
      <w:r>
        <w:t xml:space="preserve">Select cell </w:t>
      </w:r>
      <w:r w:rsidRPr="00EF14DD">
        <w:rPr>
          <w:rStyle w:val="Exploration-clickingChar"/>
        </w:rPr>
        <w:t>B6</w:t>
      </w:r>
      <w:r>
        <w:t>.</w:t>
      </w:r>
    </w:p>
    <w:p w14:paraId="62E132FF" w14:textId="77777777" w:rsidR="00055455" w:rsidRDefault="00055455" w:rsidP="001124C4">
      <w:pPr>
        <w:pStyle w:val="List0"/>
        <w:numPr>
          <w:ilvl w:val="0"/>
          <w:numId w:val="34"/>
        </w:numPr>
      </w:pPr>
      <w:r>
        <w:t xml:space="preserve">Enter the new value </w:t>
      </w:r>
      <w:r w:rsidRPr="00EF14DD">
        <w:rPr>
          <w:rStyle w:val="Exploration-typingChar"/>
        </w:rPr>
        <w:t>25</w:t>
      </w:r>
      <w:r>
        <w:t xml:space="preserve">.  Press </w:t>
      </w:r>
      <w:r w:rsidRPr="00EF14DD">
        <w:rPr>
          <w:rStyle w:val="Exploration-clickingChar"/>
        </w:rPr>
        <w:t>Enter</w:t>
      </w:r>
      <w:r>
        <w:t xml:space="preserve"> to complete the entry process. The </w:t>
      </w:r>
      <w:r w:rsidR="00892365">
        <w:t>dat</w:t>
      </w:r>
      <w:r w:rsidR="0065685A">
        <w:t>a</w:t>
      </w:r>
      <w:r>
        <w:t xml:space="preserve"> for Sudan has been changed from 16.0 to 25.</w:t>
      </w:r>
    </w:p>
    <w:p w14:paraId="746E4FC1" w14:textId="77777777" w:rsidR="0065685A" w:rsidRDefault="0065685A" w:rsidP="0065685A">
      <w:pPr>
        <w:pStyle w:val="List0"/>
      </w:pPr>
      <w:r>
        <w:rPr>
          <w:noProof/>
        </w:rPr>
        <w:lastRenderedPageBreak/>
        <w:drawing>
          <wp:inline distT="0" distB="0" distL="0" distR="0" wp14:editId="3B7D97EB">
            <wp:extent cx="2686050" cy="3228975"/>
            <wp:effectExtent l="19050" t="0" r="0" b="0"/>
            <wp:docPr id="41" name="Picture 40"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64" cstate="print"/>
                    <a:srcRect b="49099"/>
                    <a:stretch>
                      <a:fillRect/>
                    </a:stretch>
                  </pic:blipFill>
                  <pic:spPr>
                    <a:xfrm>
                      <a:off x="0" y="0"/>
                      <a:ext cx="2686050" cy="3228975"/>
                    </a:xfrm>
                    <a:prstGeom prst="rect">
                      <a:avLst/>
                    </a:prstGeom>
                  </pic:spPr>
                </pic:pic>
              </a:graphicData>
            </a:graphic>
          </wp:inline>
        </w:drawing>
      </w:r>
    </w:p>
    <w:p w14:paraId="46F68743" w14:textId="77777777" w:rsidR="0065685A" w:rsidRDefault="0065685A" w:rsidP="0065685A">
      <w:pPr>
        <w:pStyle w:val="Captions"/>
      </w:pPr>
      <w:r>
        <w:t>On Location Chart in Excel showing the data change in cell B6 for Sudan</w:t>
      </w:r>
    </w:p>
    <w:p w14:paraId="7AB0019C" w14:textId="77777777" w:rsidR="00055455" w:rsidRDefault="00055455" w:rsidP="001124C4">
      <w:pPr>
        <w:pStyle w:val="List0"/>
        <w:numPr>
          <w:ilvl w:val="0"/>
          <w:numId w:val="34"/>
        </w:numPr>
      </w:pPr>
      <w:r>
        <w:t xml:space="preserve">Click the </w:t>
      </w:r>
      <w:r w:rsidRPr="00EF14DD">
        <w:rPr>
          <w:rStyle w:val="Exploration-clickingChar"/>
        </w:rPr>
        <w:t>Population Chart</w:t>
      </w:r>
      <w:r>
        <w:t xml:space="preserve"> worksheet tab. Observe the change in the chart for Sudan. As the </w:t>
      </w:r>
      <w:r w:rsidR="00892365">
        <w:t>datum</w:t>
      </w:r>
      <w:r>
        <w:t xml:space="preserve"> </w:t>
      </w:r>
      <w:r w:rsidR="00892365">
        <w:t>was</w:t>
      </w:r>
      <w:r>
        <w:t xml:space="preserve"> changed in the spreadsheet, the chart was automatically updated with the new </w:t>
      </w:r>
      <w:r w:rsidR="00892365">
        <w:t>information</w:t>
      </w:r>
      <w:r>
        <w:t>.</w:t>
      </w:r>
    </w:p>
    <w:p w14:paraId="4D3AA991" w14:textId="77777777" w:rsidR="00907BE4" w:rsidRDefault="00907BE4" w:rsidP="001124C4">
      <w:pPr>
        <w:pStyle w:val="List0"/>
        <w:numPr>
          <w:ilvl w:val="0"/>
          <w:numId w:val="34"/>
        </w:numPr>
      </w:pPr>
      <w:r>
        <w:t xml:space="preserve">Click the </w:t>
      </w:r>
      <w:r w:rsidRPr="00EF14DD">
        <w:rPr>
          <w:rStyle w:val="Exploration-clickingChar"/>
        </w:rPr>
        <w:t>Population Data</w:t>
      </w:r>
      <w:r>
        <w:t xml:space="preserve"> worksheet tab.</w:t>
      </w:r>
    </w:p>
    <w:p w14:paraId="5E880F18" w14:textId="77777777" w:rsidR="00907BE4" w:rsidRDefault="00907BE4" w:rsidP="001124C4">
      <w:pPr>
        <w:pStyle w:val="List0"/>
        <w:numPr>
          <w:ilvl w:val="0"/>
          <w:numId w:val="34"/>
        </w:numPr>
      </w:pPr>
      <w:r>
        <w:t xml:space="preserve">Change the data in cell </w:t>
      </w:r>
      <w:r w:rsidRPr="00EF14DD">
        <w:rPr>
          <w:rStyle w:val="Exploration-nameChar"/>
        </w:rPr>
        <w:t>B6</w:t>
      </w:r>
      <w:r>
        <w:t xml:space="preserve"> back to </w:t>
      </w:r>
      <w:r w:rsidRPr="00EF14DD">
        <w:rPr>
          <w:rStyle w:val="Exploration-typingChar"/>
        </w:rPr>
        <w:t>16</w:t>
      </w:r>
      <w:r>
        <w:t xml:space="preserve"> and press </w:t>
      </w:r>
      <w:r w:rsidRPr="00EF14DD">
        <w:rPr>
          <w:rStyle w:val="Exploration-clickingChar"/>
        </w:rPr>
        <w:t>Enter</w:t>
      </w:r>
      <w:r>
        <w:t>.  The data and the linked chart have both been modified back to their original status.</w:t>
      </w:r>
    </w:p>
    <w:p w14:paraId="24B7E962" w14:textId="77777777" w:rsidR="00907BE4" w:rsidRDefault="00907BE4" w:rsidP="00EF14DD">
      <w:pPr>
        <w:pStyle w:val="Explorationheading"/>
      </w:pPr>
      <w:bookmarkStart w:id="84" w:name="_Toc233451706"/>
      <w:r>
        <w:t>Explore: Creat</w:t>
      </w:r>
      <w:r w:rsidR="004338E2">
        <w:t>e</w:t>
      </w:r>
      <w:r>
        <w:t xml:space="preserve"> </w:t>
      </w:r>
      <w:r w:rsidR="00793378">
        <w:t xml:space="preserve">and modify </w:t>
      </w:r>
      <w:r>
        <w:t>a chart</w:t>
      </w:r>
      <w:bookmarkEnd w:id="84"/>
    </w:p>
    <w:p w14:paraId="3E810A07" w14:textId="77777777" w:rsidR="00907BE4" w:rsidRDefault="00EF14DD" w:rsidP="00A11196">
      <w:pPr>
        <w:pStyle w:val="Explorationsteps"/>
      </w:pPr>
      <w:r>
        <w:t xml:space="preserve">Data </w:t>
      </w:r>
      <w:r w:rsidR="00892365">
        <w:t>are</w:t>
      </w:r>
      <w:r>
        <w:t xml:space="preserve"> easier to view and analyze in a visual format.  Location teams may want to create charts of different data they have organized.  This is a simple process when using Excel 2007.  You will create a chart based on the population data for the sparsely populated countries.</w:t>
      </w:r>
    </w:p>
    <w:p w14:paraId="776A7592" w14:textId="77777777" w:rsidR="00EF14DD" w:rsidRDefault="00EF14DD" w:rsidP="001124C4">
      <w:pPr>
        <w:pStyle w:val="List0"/>
        <w:numPr>
          <w:ilvl w:val="0"/>
          <w:numId w:val="35"/>
        </w:numPr>
      </w:pPr>
      <w:r>
        <w:t xml:space="preserve">Select the </w:t>
      </w:r>
      <w:r w:rsidRPr="008223C8">
        <w:rPr>
          <w:rStyle w:val="Exploration-clickingChar"/>
        </w:rPr>
        <w:t>Population Data</w:t>
      </w:r>
      <w:r>
        <w:t xml:space="preserve"> worksheet tab. You will create a new chart showing the countries with populations per square mile of 75 or less people.</w:t>
      </w:r>
    </w:p>
    <w:p w14:paraId="4A2D69BC" w14:textId="77777777" w:rsidR="00EF14DD" w:rsidRDefault="00EF14DD" w:rsidP="001124C4">
      <w:pPr>
        <w:pStyle w:val="List0"/>
        <w:numPr>
          <w:ilvl w:val="0"/>
          <w:numId w:val="35"/>
        </w:numPr>
      </w:pPr>
      <w:r>
        <w:t xml:space="preserve">Select the data to be included in cells </w:t>
      </w:r>
      <w:r w:rsidRPr="008223C8">
        <w:rPr>
          <w:rStyle w:val="Exploration-clickingChar"/>
        </w:rPr>
        <w:t>A1:B11</w:t>
      </w:r>
      <w:r>
        <w:t>.</w:t>
      </w:r>
    </w:p>
    <w:p w14:paraId="4B3E2956" w14:textId="77777777" w:rsidR="00EF14DD" w:rsidRDefault="00EF14DD" w:rsidP="001124C4">
      <w:pPr>
        <w:pStyle w:val="List0"/>
        <w:numPr>
          <w:ilvl w:val="0"/>
          <w:numId w:val="35"/>
        </w:numPr>
      </w:pPr>
      <w:r>
        <w:lastRenderedPageBreak/>
        <w:t xml:space="preserve">Click the </w:t>
      </w:r>
      <w:r w:rsidRPr="008223C8">
        <w:rPr>
          <w:rStyle w:val="Exploration-clickingChar"/>
        </w:rPr>
        <w:t>Insert</w:t>
      </w:r>
      <w:r>
        <w:t xml:space="preserve"> tab, then click </w:t>
      </w:r>
      <w:r w:rsidRPr="008223C8">
        <w:rPr>
          <w:rStyle w:val="Exploration-clickingChar"/>
        </w:rPr>
        <w:t>Column</w:t>
      </w:r>
      <w:r>
        <w:t xml:space="preserve">, and click </w:t>
      </w:r>
      <w:r w:rsidRPr="008223C8">
        <w:rPr>
          <w:rStyle w:val="Exploration-clickingChar"/>
        </w:rPr>
        <w:t>Clustered Column</w:t>
      </w:r>
      <w:r>
        <w:t xml:space="preserve">. This will insert a chart next to the data on the </w:t>
      </w:r>
      <w:r w:rsidRPr="008223C8">
        <w:rPr>
          <w:b/>
        </w:rPr>
        <w:t>Population Data</w:t>
      </w:r>
      <w:r>
        <w:t xml:space="preserve"> worksheet.</w:t>
      </w:r>
    </w:p>
    <w:p w14:paraId="2AC4B27E" w14:textId="77777777" w:rsidR="00EF14DD" w:rsidRDefault="0065685A" w:rsidP="008223C8">
      <w:pPr>
        <w:pStyle w:val="List0"/>
      </w:pPr>
      <w:r>
        <w:rPr>
          <w:noProof/>
        </w:rPr>
        <w:drawing>
          <wp:inline distT="0" distB="0" distL="0" distR="0" wp14:editId="5C39D3A2">
            <wp:extent cx="3752850" cy="5048250"/>
            <wp:effectExtent l="19050" t="0" r="0" b="0"/>
            <wp:docPr id="42" name="Picture 41" desc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65" cstate="print"/>
                    <a:stretch>
                      <a:fillRect/>
                    </a:stretch>
                  </pic:blipFill>
                  <pic:spPr>
                    <a:xfrm>
                      <a:off x="0" y="0"/>
                      <a:ext cx="3752850" cy="5048250"/>
                    </a:xfrm>
                    <a:prstGeom prst="rect">
                      <a:avLst/>
                    </a:prstGeom>
                  </pic:spPr>
                </pic:pic>
              </a:graphicData>
            </a:graphic>
          </wp:inline>
        </w:drawing>
      </w:r>
    </w:p>
    <w:p w14:paraId="570054FA" w14:textId="77777777" w:rsidR="0065685A" w:rsidRDefault="0065685A" w:rsidP="0065685A">
      <w:pPr>
        <w:pStyle w:val="Captions"/>
      </w:pPr>
      <w:r>
        <w:t>Clustered Column menu option</w:t>
      </w:r>
    </w:p>
    <w:p w14:paraId="42C8E66B" w14:textId="77777777" w:rsidR="008223C8" w:rsidRDefault="008223C8" w:rsidP="001124C4">
      <w:pPr>
        <w:pStyle w:val="List0"/>
        <w:numPr>
          <w:ilvl w:val="0"/>
          <w:numId w:val="35"/>
        </w:numPr>
      </w:pPr>
      <w:r>
        <w:t xml:space="preserve">Change the chart type by clicking the </w:t>
      </w:r>
      <w:r w:rsidRPr="008223C8">
        <w:rPr>
          <w:rStyle w:val="Exploration-clickingChar"/>
        </w:rPr>
        <w:t>Change Chart Type</w:t>
      </w:r>
      <w:r>
        <w:t xml:space="preserve"> button in the upper left. This </w:t>
      </w:r>
      <w:r w:rsidR="00892365">
        <w:t xml:space="preserve">window </w:t>
      </w:r>
      <w:r>
        <w:t xml:space="preserve">gives you many options.  </w:t>
      </w:r>
    </w:p>
    <w:p w14:paraId="303C6A6B" w14:textId="77777777" w:rsidR="008223C8" w:rsidRDefault="008223C8" w:rsidP="001124C4">
      <w:pPr>
        <w:pStyle w:val="List0"/>
        <w:numPr>
          <w:ilvl w:val="0"/>
          <w:numId w:val="35"/>
        </w:numPr>
      </w:pPr>
      <w:r>
        <w:t xml:space="preserve">Click </w:t>
      </w:r>
      <w:r w:rsidRPr="008223C8">
        <w:rPr>
          <w:rStyle w:val="Exploration-clickingChar"/>
        </w:rPr>
        <w:t>Pie</w:t>
      </w:r>
      <w:r>
        <w:t xml:space="preserve"> in the dialog box and then click </w:t>
      </w:r>
      <w:r w:rsidRPr="008223C8">
        <w:rPr>
          <w:rStyle w:val="Exploration-clickingChar"/>
        </w:rPr>
        <w:t>OK</w:t>
      </w:r>
      <w:r>
        <w:t>. View your new chart.</w:t>
      </w:r>
    </w:p>
    <w:p w14:paraId="18CB52A8" w14:textId="77777777" w:rsidR="008223C8" w:rsidRDefault="008223C8" w:rsidP="008223C8">
      <w:pPr>
        <w:pStyle w:val="List0"/>
        <w:ind w:left="720"/>
      </w:pPr>
      <w:r>
        <w:t xml:space="preserve">Note: You can change any element of the chart by clicking on it.  You can also change the colors in the chart by choosing the </w:t>
      </w:r>
      <w:r w:rsidRPr="008223C8">
        <w:rPr>
          <w:rStyle w:val="Exploration-clickingChar"/>
        </w:rPr>
        <w:t>Design</w:t>
      </w:r>
      <w:r>
        <w:t xml:space="preserve"> tab and changing </w:t>
      </w:r>
      <w:r w:rsidRPr="008223C8">
        <w:rPr>
          <w:rStyle w:val="Exploration-nameChar"/>
        </w:rPr>
        <w:t>Chart Styles</w:t>
      </w:r>
      <w:r>
        <w:t xml:space="preserve">.  </w:t>
      </w:r>
    </w:p>
    <w:p w14:paraId="4B2EAAF5" w14:textId="77777777" w:rsidR="00793378" w:rsidRDefault="008223C8" w:rsidP="001124C4">
      <w:pPr>
        <w:pStyle w:val="List0"/>
        <w:numPr>
          <w:ilvl w:val="0"/>
          <w:numId w:val="35"/>
        </w:numPr>
      </w:pPr>
      <w:r>
        <w:t xml:space="preserve">Click the </w:t>
      </w:r>
      <w:r w:rsidRPr="008223C8">
        <w:rPr>
          <w:rStyle w:val="Exploration-clickingChar"/>
        </w:rPr>
        <w:t>Layout</w:t>
      </w:r>
      <w:r>
        <w:t xml:space="preserve"> tab. Click </w:t>
      </w:r>
      <w:r w:rsidRPr="008223C8">
        <w:rPr>
          <w:rStyle w:val="Exploration-clickingChar"/>
        </w:rPr>
        <w:t>Data Labels</w:t>
      </w:r>
      <w:r>
        <w:t xml:space="preserve">, </w:t>
      </w:r>
      <w:r w:rsidRPr="008223C8">
        <w:rPr>
          <w:rStyle w:val="Exploration-clickingChar"/>
        </w:rPr>
        <w:t>Best Fit</w:t>
      </w:r>
      <w:r>
        <w:t>. This displays the data for each slice of the pie in the best way possible.</w:t>
      </w:r>
    </w:p>
    <w:p w14:paraId="58614E1F" w14:textId="77777777" w:rsidR="008223C8" w:rsidRDefault="0065685A" w:rsidP="0065685A">
      <w:pPr>
        <w:pStyle w:val="Explorationsteps"/>
      </w:pPr>
      <w:r>
        <w:rPr>
          <w:noProof/>
        </w:rPr>
        <w:lastRenderedPageBreak/>
        <w:drawing>
          <wp:inline distT="0" distB="0" distL="0" distR="0" wp14:editId="3178CFB6">
            <wp:extent cx="5695950" cy="3619500"/>
            <wp:effectExtent l="19050" t="0" r="0" b="0"/>
            <wp:docPr id="43" name="Picture 42" desc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66" cstate="print"/>
                    <a:srcRect l="2083" t="1515" r="2083" b="2525"/>
                    <a:stretch>
                      <a:fillRect/>
                    </a:stretch>
                  </pic:blipFill>
                  <pic:spPr>
                    <a:xfrm>
                      <a:off x="0" y="0"/>
                      <a:ext cx="5695950" cy="3619500"/>
                    </a:xfrm>
                    <a:prstGeom prst="rect">
                      <a:avLst/>
                    </a:prstGeom>
                  </pic:spPr>
                </pic:pic>
              </a:graphicData>
            </a:graphic>
          </wp:inline>
        </w:drawing>
      </w:r>
    </w:p>
    <w:p w14:paraId="27FEE24A" w14:textId="77777777" w:rsidR="0065685A" w:rsidRDefault="0065685A" w:rsidP="0065685A">
      <w:pPr>
        <w:pStyle w:val="Captions"/>
      </w:pPr>
      <w:r>
        <w:t>Population Data worksheet with pie chart</w:t>
      </w:r>
    </w:p>
    <w:p w14:paraId="783C015A" w14:textId="77777777" w:rsidR="00D1370A" w:rsidRDefault="00D1370A" w:rsidP="001124C4">
      <w:pPr>
        <w:pStyle w:val="List0"/>
        <w:numPr>
          <w:ilvl w:val="0"/>
          <w:numId w:val="35"/>
        </w:numPr>
      </w:pPr>
      <w:r>
        <w:t>CHALLENGE: Take some time to work with changing your chart.  Figure out how to move your chart onto a new tab in the workbook called Population Chart Less Than 75.</w:t>
      </w:r>
    </w:p>
    <w:p w14:paraId="310CDD0C" w14:textId="77777777" w:rsidR="00793378" w:rsidRDefault="00793378" w:rsidP="001124C4">
      <w:pPr>
        <w:pStyle w:val="List0"/>
        <w:numPr>
          <w:ilvl w:val="0"/>
          <w:numId w:val="35"/>
        </w:numPr>
      </w:pPr>
      <w:r>
        <w:t xml:space="preserve">Save your file as </w:t>
      </w:r>
      <w:r w:rsidRPr="00793378">
        <w:rPr>
          <w:rStyle w:val="Exploration-clickingChar"/>
        </w:rPr>
        <w:t>My Population Chart.xlsx</w:t>
      </w:r>
      <w:r>
        <w:t>.</w:t>
      </w:r>
    </w:p>
    <w:p w14:paraId="5588D8DE" w14:textId="77777777" w:rsidR="00B26C33" w:rsidRDefault="00B26C33" w:rsidP="00B26C33">
      <w:pPr>
        <w:pStyle w:val="List0"/>
      </w:pPr>
    </w:p>
    <w:p w14:paraId="7DF4AFBC" w14:textId="77777777" w:rsidR="008223C8" w:rsidRDefault="00E47E87" w:rsidP="00B26C33">
      <w:pPr>
        <w:pStyle w:val="Unitsubheading"/>
      </w:pPr>
      <w:bookmarkStart w:id="85" w:name="_Toc233451707"/>
      <w:r>
        <w:t>Microsoft Learning Essentials 2.0 as a Creation Tool</w:t>
      </w:r>
      <w:bookmarkEnd w:id="85"/>
    </w:p>
    <w:p w14:paraId="2F06BF80" w14:textId="77777777" w:rsidR="005B0C8E" w:rsidRDefault="00B26C33" w:rsidP="00A11196">
      <w:pPr>
        <w:pStyle w:val="Explorationsteps"/>
      </w:pPr>
      <w:r>
        <w:t>Learning Essentials for Microsoft Office 2.0 provides education</w:t>
      </w:r>
      <w:r w:rsidR="00D34CEF">
        <w:t>-</w:t>
      </w:r>
      <w:r>
        <w:t>specific tools for students and educators to get the most out of their familiar Microsoft Office applications.  Curriculum-based templates and toolbars for Word, PowerPoint, and Excel help students and educators get started, stay organized and successfully complete high-quality work.</w:t>
      </w:r>
    </w:p>
    <w:p w14:paraId="30ED633F" w14:textId="77777777" w:rsidR="00B26C33" w:rsidRDefault="00B26C33" w:rsidP="00A11196">
      <w:pPr>
        <w:pStyle w:val="Explorationsteps"/>
      </w:pPr>
      <w:r>
        <w:t xml:space="preserve">Learning Essentials will help you create effective instructional materials, save time on common tasks, and create your own content. SCORM tools are also included for those </w:t>
      </w:r>
      <w:r w:rsidR="00892365">
        <w:t>who</w:t>
      </w:r>
      <w:r>
        <w:t xml:space="preserve"> want to create SCORM-compliant training material.</w:t>
      </w:r>
      <w:r w:rsidR="00E84486">
        <w:t xml:space="preserve">  There are also over 30 tutorials for educators that address classroom management issues, using new assessment tools, and technology-enhanced teaching strategies by subject area.</w:t>
      </w:r>
    </w:p>
    <w:p w14:paraId="1E05483F" w14:textId="77777777" w:rsidR="00B26C33" w:rsidRDefault="00B26C33" w:rsidP="00A11196">
      <w:pPr>
        <w:pStyle w:val="Explorationsteps"/>
      </w:pPr>
      <w:r>
        <w:t xml:space="preserve">Learning Essentials can provide students the tools and the guidance they need to succeed.  Sometimes the hardest part about completing a project is getting started.  Learning Essentials provides assignment-specific guidance in applications such as Word, PowerPoint, and Excel.  </w:t>
      </w:r>
      <w:r>
        <w:lastRenderedPageBreak/>
        <w:t>With curriculum-based templates, tools, and tutorials</w:t>
      </w:r>
      <w:r w:rsidR="00E84486">
        <w:t>, Learning Essentials helps with a variety of subjects and assignments, from history reports and essays to physics projects and chemistry labs.</w:t>
      </w:r>
    </w:p>
    <w:p w14:paraId="4BB162FE" w14:textId="77777777" w:rsidR="00E84486" w:rsidRDefault="00E84486" w:rsidP="00A11196">
      <w:pPr>
        <w:pStyle w:val="Explorationsteps"/>
      </w:pPr>
      <w:r>
        <w:t>In this section, you will explore Learning Essentials</w:t>
      </w:r>
      <w:r w:rsidR="00406CBC">
        <w:t xml:space="preserve"> and download a template to use in a PowerPoint presentation.</w:t>
      </w:r>
    </w:p>
    <w:p w14:paraId="6F2F7666" w14:textId="77777777" w:rsidR="00037351" w:rsidRDefault="00037351" w:rsidP="00781042">
      <w:pPr>
        <w:pStyle w:val="Explorationheading"/>
      </w:pPr>
      <w:bookmarkStart w:id="86" w:name="_Toc233451708"/>
      <w:r>
        <w:t>Explore: Examine Learning Essentials for Students</w:t>
      </w:r>
      <w:bookmarkEnd w:id="86"/>
    </w:p>
    <w:p w14:paraId="0ADE15E1" w14:textId="77777777" w:rsidR="006C3A87" w:rsidRDefault="006C3A87" w:rsidP="00781042">
      <w:pPr>
        <w:pStyle w:val="Softwaretitle"/>
      </w:pPr>
      <w:r>
        <w:t>Learning Essentials for Students</w:t>
      </w:r>
    </w:p>
    <w:p w14:paraId="04F9FEBB" w14:textId="77777777" w:rsidR="006C3A87" w:rsidRDefault="006C3A87" w:rsidP="001124C4">
      <w:pPr>
        <w:pStyle w:val="List0"/>
        <w:numPr>
          <w:ilvl w:val="0"/>
          <w:numId w:val="37"/>
        </w:numPr>
      </w:pPr>
      <w:r>
        <w:t xml:space="preserve">Open </w:t>
      </w:r>
      <w:r w:rsidRPr="00781042">
        <w:rPr>
          <w:rStyle w:val="Exploration-clickingChar"/>
        </w:rPr>
        <w:t>Learning Essentials for Students</w:t>
      </w:r>
      <w:r>
        <w:t xml:space="preserve">.  You can double-click the </w:t>
      </w:r>
      <w:r w:rsidRPr="00781042">
        <w:rPr>
          <w:rStyle w:val="Exploration-clickingChar"/>
        </w:rPr>
        <w:t>Learning Essentials for Students</w:t>
      </w:r>
      <w:r>
        <w:t xml:space="preserve"> icon on the Desktop or click </w:t>
      </w:r>
      <w:r w:rsidRPr="00781042">
        <w:rPr>
          <w:rStyle w:val="Exploration-clickingChar"/>
        </w:rPr>
        <w:t>Start</w:t>
      </w:r>
      <w:r>
        <w:t xml:space="preserve">, </w:t>
      </w:r>
      <w:r w:rsidRPr="00781042">
        <w:rPr>
          <w:rStyle w:val="Exploration-clickingChar"/>
        </w:rPr>
        <w:t>All Programs</w:t>
      </w:r>
      <w:r>
        <w:t xml:space="preserve">, </w:t>
      </w:r>
      <w:r w:rsidRPr="00781042">
        <w:rPr>
          <w:rStyle w:val="Exploration-clickingChar"/>
        </w:rPr>
        <w:t>Learning Essentials</w:t>
      </w:r>
      <w:r>
        <w:t xml:space="preserve">, and </w:t>
      </w:r>
      <w:r w:rsidRPr="00781042">
        <w:rPr>
          <w:rStyle w:val="Exploration-clickingChar"/>
        </w:rPr>
        <w:t>Learning Essentials for Students</w:t>
      </w:r>
      <w:r>
        <w:t>.</w:t>
      </w:r>
    </w:p>
    <w:p w14:paraId="05AE02EF" w14:textId="77777777" w:rsidR="00FC6194" w:rsidRDefault="00BE4A63" w:rsidP="00BE4A63">
      <w:pPr>
        <w:pStyle w:val="List0"/>
      </w:pPr>
      <w:r>
        <w:rPr>
          <w:noProof/>
        </w:rPr>
        <w:drawing>
          <wp:inline distT="0" distB="0" distL="0" distR="0" wp14:editId="02C53524">
            <wp:extent cx="4953000" cy="3668183"/>
            <wp:effectExtent l="19050" t="0" r="0" b="0"/>
            <wp:docPr id="11" name="Picture 10" descr="7 LE Students Open 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LE Students Open Screen.gif"/>
                    <pic:cNvPicPr/>
                  </pic:nvPicPr>
                  <pic:blipFill>
                    <a:blip r:embed="rId67" cstate="print"/>
                    <a:stretch>
                      <a:fillRect/>
                    </a:stretch>
                  </pic:blipFill>
                  <pic:spPr>
                    <a:xfrm>
                      <a:off x="0" y="0"/>
                      <a:ext cx="4954429" cy="3669242"/>
                    </a:xfrm>
                    <a:prstGeom prst="rect">
                      <a:avLst/>
                    </a:prstGeom>
                  </pic:spPr>
                </pic:pic>
              </a:graphicData>
            </a:graphic>
          </wp:inline>
        </w:drawing>
      </w:r>
    </w:p>
    <w:p w14:paraId="7FB34ABC" w14:textId="77777777" w:rsidR="00BE4A63" w:rsidRDefault="00BE4A63" w:rsidP="00BE4A63">
      <w:pPr>
        <w:pStyle w:val="Captions"/>
      </w:pPr>
      <w:r>
        <w:t>Learning Essentials for Students opening screen</w:t>
      </w:r>
    </w:p>
    <w:p w14:paraId="1C470C2E" w14:textId="77777777" w:rsidR="00D57A73" w:rsidRDefault="006C3A87" w:rsidP="001124C4">
      <w:pPr>
        <w:pStyle w:val="List0"/>
        <w:numPr>
          <w:ilvl w:val="0"/>
          <w:numId w:val="37"/>
        </w:numPr>
      </w:pPr>
      <w:r>
        <w:t xml:space="preserve">Click </w:t>
      </w:r>
      <w:r w:rsidRPr="00781042">
        <w:rPr>
          <w:rStyle w:val="Exploration-clickingChar"/>
        </w:rPr>
        <w:t>Reports and Papers</w:t>
      </w:r>
      <w:r>
        <w:t xml:space="preserve">. </w:t>
      </w:r>
    </w:p>
    <w:p w14:paraId="6CAAFA2E" w14:textId="77777777" w:rsidR="006C3A87" w:rsidRDefault="006C3A87" w:rsidP="001124C4">
      <w:pPr>
        <w:pStyle w:val="List0"/>
        <w:numPr>
          <w:ilvl w:val="0"/>
          <w:numId w:val="37"/>
        </w:numPr>
      </w:pPr>
      <w:r>
        <w:t xml:space="preserve">Examine the </w:t>
      </w:r>
      <w:r w:rsidRPr="00781042">
        <w:rPr>
          <w:b/>
        </w:rPr>
        <w:t>Templates</w:t>
      </w:r>
      <w:r>
        <w:t xml:space="preserve"> and </w:t>
      </w:r>
      <w:r w:rsidRPr="00781042">
        <w:rPr>
          <w:b/>
        </w:rPr>
        <w:t>Tutorials</w:t>
      </w:r>
      <w:r w:rsidR="00D57A73">
        <w:t xml:space="preserve"> sections by clicking on different categories. Look through the available templates.</w:t>
      </w:r>
    </w:p>
    <w:p w14:paraId="764C9CC3" w14:textId="77777777" w:rsidR="00D57A73" w:rsidRDefault="00D57A73" w:rsidP="001124C4">
      <w:pPr>
        <w:pStyle w:val="List0"/>
        <w:numPr>
          <w:ilvl w:val="0"/>
          <w:numId w:val="37"/>
        </w:numPr>
      </w:pPr>
      <w:r>
        <w:lastRenderedPageBreak/>
        <w:t xml:space="preserve">Click </w:t>
      </w:r>
      <w:r w:rsidRPr="00781042">
        <w:rPr>
          <w:rStyle w:val="Exploration-clickingChar"/>
        </w:rPr>
        <w:t>Social Studies Report</w:t>
      </w:r>
      <w:r>
        <w:t>.</w:t>
      </w:r>
    </w:p>
    <w:p w14:paraId="7426CDD0" w14:textId="77777777" w:rsidR="00D57A73" w:rsidRDefault="00134BAF" w:rsidP="001124C4">
      <w:pPr>
        <w:pStyle w:val="List0"/>
        <w:numPr>
          <w:ilvl w:val="0"/>
          <w:numId w:val="37"/>
        </w:numPr>
      </w:pPr>
      <w:r>
        <w:t>C</w:t>
      </w:r>
      <w:r w:rsidR="00D57A73">
        <w:t xml:space="preserve">lick </w:t>
      </w:r>
      <w:r w:rsidR="00D57A73" w:rsidRPr="00781042">
        <w:rPr>
          <w:rStyle w:val="Exploration-clickingChar"/>
        </w:rPr>
        <w:t>Social Studies Report – Stars</w:t>
      </w:r>
      <w:r w:rsidR="00D57A73">
        <w:t>. This</w:t>
      </w:r>
      <w:r w:rsidR="009B344B">
        <w:t xml:space="preserve"> action</w:t>
      </w:r>
      <w:r w:rsidR="00D57A73">
        <w:t xml:space="preserve"> will open a Word template in Word that has stars in the background and different fields for the student to fill in.  On the right side of the Word screen,</w:t>
      </w:r>
      <w:r w:rsidR="00781042">
        <w:t xml:space="preserve"> there is a </w:t>
      </w:r>
      <w:r w:rsidR="00781042" w:rsidRPr="00781042">
        <w:rPr>
          <w:b/>
        </w:rPr>
        <w:t>Research R</w:t>
      </w:r>
      <w:r w:rsidR="00D57A73" w:rsidRPr="00781042">
        <w:rPr>
          <w:b/>
        </w:rPr>
        <w:t>eport</w:t>
      </w:r>
      <w:r w:rsidR="00D57A73">
        <w:t xml:space="preserve"> help</w:t>
      </w:r>
      <w:r w:rsidR="00781042">
        <w:t xml:space="preserve"> area</w:t>
      </w:r>
      <w:r w:rsidR="00D57A73">
        <w:t xml:space="preserve"> with an </w:t>
      </w:r>
      <w:r w:rsidR="00D57A73" w:rsidRPr="00781042">
        <w:rPr>
          <w:b/>
        </w:rPr>
        <w:t>Overall Checklist</w:t>
      </w:r>
      <w:r w:rsidR="00D57A73">
        <w:t>.</w:t>
      </w:r>
    </w:p>
    <w:p w14:paraId="0FB290D6" w14:textId="77777777" w:rsidR="00D57A73" w:rsidRDefault="00D57A73" w:rsidP="001124C4">
      <w:pPr>
        <w:pStyle w:val="List0"/>
        <w:numPr>
          <w:ilvl w:val="0"/>
          <w:numId w:val="37"/>
        </w:numPr>
      </w:pPr>
      <w:r>
        <w:t xml:space="preserve">Click </w:t>
      </w:r>
      <w:r w:rsidRPr="00781042">
        <w:rPr>
          <w:rStyle w:val="Exploration-clickingChar"/>
        </w:rPr>
        <w:t>Prewriting</w:t>
      </w:r>
      <w:r>
        <w:t xml:space="preserve">. This </w:t>
      </w:r>
      <w:r w:rsidR="00DF262A">
        <w:t xml:space="preserve">action </w:t>
      </w:r>
      <w:r>
        <w:t xml:space="preserve">opens the second tab in the research report helper screen. This </w:t>
      </w:r>
      <w:r w:rsidR="00DF262A">
        <w:t xml:space="preserve">helper </w:t>
      </w:r>
      <w:r>
        <w:t>gives the student</w:t>
      </w:r>
      <w:r w:rsidR="00DF262A">
        <w:t>s</w:t>
      </w:r>
      <w:r>
        <w:t xml:space="preserve"> </w:t>
      </w:r>
      <w:r w:rsidR="00781042">
        <w:t xml:space="preserve">a guide for </w:t>
      </w:r>
      <w:r>
        <w:t>the steps involved in prewriting. The student</w:t>
      </w:r>
      <w:r w:rsidR="00DF262A">
        <w:t>s</w:t>
      </w:r>
      <w:r>
        <w:t xml:space="preserve"> can check each step off as </w:t>
      </w:r>
      <w:r w:rsidR="00DF262A">
        <w:t>they complete it</w:t>
      </w:r>
      <w:r>
        <w:t>.</w:t>
      </w:r>
    </w:p>
    <w:p w14:paraId="506B275A" w14:textId="77777777" w:rsidR="00FC6194" w:rsidRDefault="00BE4A63" w:rsidP="00BE4A63">
      <w:pPr>
        <w:pStyle w:val="List0"/>
      </w:pPr>
      <w:r>
        <w:rPr>
          <w:noProof/>
        </w:rPr>
        <w:drawing>
          <wp:inline distT="0" distB="0" distL="0" distR="0" wp14:editId="62944625">
            <wp:extent cx="5943600" cy="3717925"/>
            <wp:effectExtent l="19050" t="0" r="0" b="0"/>
            <wp:docPr id="16" name="Picture 15" descr="8 Stars Word Temp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Stars Word Template.gif"/>
                    <pic:cNvPicPr/>
                  </pic:nvPicPr>
                  <pic:blipFill>
                    <a:blip r:embed="rId68" cstate="print"/>
                    <a:stretch>
                      <a:fillRect/>
                    </a:stretch>
                  </pic:blipFill>
                  <pic:spPr>
                    <a:xfrm>
                      <a:off x="0" y="0"/>
                      <a:ext cx="5943600" cy="3717925"/>
                    </a:xfrm>
                    <a:prstGeom prst="rect">
                      <a:avLst/>
                    </a:prstGeom>
                  </pic:spPr>
                </pic:pic>
              </a:graphicData>
            </a:graphic>
          </wp:inline>
        </w:drawing>
      </w:r>
    </w:p>
    <w:p w14:paraId="39D177B8" w14:textId="77777777" w:rsidR="00BE4A63" w:rsidRDefault="00BE4A63" w:rsidP="00BE4A63">
      <w:pPr>
        <w:pStyle w:val="Captions"/>
      </w:pPr>
      <w:r>
        <w:t>Learning Essentials for Students Stars Template with Prewriting help on the right</w:t>
      </w:r>
    </w:p>
    <w:p w14:paraId="33EAA762" w14:textId="77777777" w:rsidR="005B4E71" w:rsidRDefault="005B4E71" w:rsidP="001124C4">
      <w:pPr>
        <w:pStyle w:val="List0"/>
        <w:numPr>
          <w:ilvl w:val="0"/>
          <w:numId w:val="37"/>
        </w:numPr>
      </w:pPr>
      <w:r>
        <w:t xml:space="preserve">Click the numbered tabs at the top to explore the other sections of the help area.  How could a template like this help </w:t>
      </w:r>
      <w:r w:rsidR="00DF262A">
        <w:t>your students</w:t>
      </w:r>
      <w:r>
        <w:t>?</w:t>
      </w:r>
    </w:p>
    <w:p w14:paraId="4C2436C3" w14:textId="77777777" w:rsidR="00134BAF" w:rsidRDefault="00134BAF" w:rsidP="001124C4">
      <w:pPr>
        <w:pStyle w:val="List0"/>
        <w:numPr>
          <w:ilvl w:val="0"/>
          <w:numId w:val="37"/>
        </w:numPr>
      </w:pPr>
      <w:r>
        <w:t xml:space="preserve">Close </w:t>
      </w:r>
      <w:r w:rsidRPr="001A71D1">
        <w:rPr>
          <w:b/>
        </w:rPr>
        <w:t>Word</w:t>
      </w:r>
      <w:r>
        <w:t xml:space="preserve"> and do not save the changes.</w:t>
      </w:r>
    </w:p>
    <w:p w14:paraId="2455C0B7" w14:textId="77777777" w:rsidR="00134BAF" w:rsidRDefault="00134BAF" w:rsidP="001124C4">
      <w:pPr>
        <w:pStyle w:val="List0"/>
        <w:numPr>
          <w:ilvl w:val="0"/>
          <w:numId w:val="37"/>
        </w:numPr>
      </w:pPr>
      <w:r>
        <w:t xml:space="preserve">In the </w:t>
      </w:r>
      <w:r w:rsidRPr="001A71D1">
        <w:rPr>
          <w:b/>
        </w:rPr>
        <w:t>Learning Essentials</w:t>
      </w:r>
      <w:r>
        <w:t xml:space="preserve"> window, click </w:t>
      </w:r>
      <w:r w:rsidRPr="001A71D1">
        <w:rPr>
          <w:rStyle w:val="Exploration-clickingChar"/>
        </w:rPr>
        <w:t>Organizational Tools</w:t>
      </w:r>
      <w:r>
        <w:t>.</w:t>
      </w:r>
    </w:p>
    <w:p w14:paraId="08CEF936" w14:textId="77777777" w:rsidR="00134BAF" w:rsidRDefault="00134BAF" w:rsidP="001124C4">
      <w:pPr>
        <w:pStyle w:val="List0"/>
        <w:numPr>
          <w:ilvl w:val="0"/>
          <w:numId w:val="37"/>
        </w:numPr>
      </w:pPr>
      <w:r>
        <w:t xml:space="preserve">Click on the different template categories to see templates that are included.  Click the </w:t>
      </w:r>
      <w:r w:rsidRPr="001A71D1">
        <w:rPr>
          <w:rStyle w:val="Exploration-clickingChar"/>
        </w:rPr>
        <w:t>Grade Tracker</w:t>
      </w:r>
      <w:r>
        <w:t xml:space="preserve"> template category.</w:t>
      </w:r>
    </w:p>
    <w:p w14:paraId="073B4019" w14:textId="77777777" w:rsidR="00134BAF" w:rsidRDefault="00134BAF" w:rsidP="001124C4">
      <w:pPr>
        <w:pStyle w:val="List0"/>
        <w:numPr>
          <w:ilvl w:val="0"/>
          <w:numId w:val="37"/>
        </w:numPr>
      </w:pPr>
      <w:r>
        <w:lastRenderedPageBreak/>
        <w:t xml:space="preserve">Click </w:t>
      </w:r>
      <w:r w:rsidRPr="001A71D1">
        <w:rPr>
          <w:rStyle w:val="Exploration-clickingChar"/>
        </w:rPr>
        <w:t>Grade Tracker – Plum</w:t>
      </w:r>
      <w:r>
        <w:t xml:space="preserve">. This opens an Excel spreadsheet and the </w:t>
      </w:r>
      <w:r w:rsidRPr="001A71D1">
        <w:rPr>
          <w:b/>
        </w:rPr>
        <w:t>Grade Tracker</w:t>
      </w:r>
      <w:r>
        <w:t xml:space="preserve"> help area on the right.  Read the instructions on the </w:t>
      </w:r>
      <w:r w:rsidRPr="001A71D1">
        <w:rPr>
          <w:b/>
        </w:rPr>
        <w:t>Summary</w:t>
      </w:r>
      <w:r>
        <w:t xml:space="preserve"> tab of the workbook. Click through the tabs at the bottom of the workbook</w:t>
      </w:r>
      <w:r w:rsidR="001A71D1">
        <w:t xml:space="preserve">. How could a template like this help </w:t>
      </w:r>
      <w:r w:rsidR="00DF262A">
        <w:t>your students</w:t>
      </w:r>
      <w:r w:rsidR="001A71D1">
        <w:t>?</w:t>
      </w:r>
    </w:p>
    <w:p w14:paraId="0716AA65" w14:textId="77777777" w:rsidR="00F84894" w:rsidRDefault="00BE4A63" w:rsidP="00BE4A63">
      <w:pPr>
        <w:pStyle w:val="List0"/>
      </w:pPr>
      <w:r>
        <w:rPr>
          <w:noProof/>
        </w:rPr>
        <w:drawing>
          <wp:inline distT="0" distB="0" distL="0" distR="0" wp14:editId="6D53EFC1">
            <wp:extent cx="5076825" cy="5755904"/>
            <wp:effectExtent l="19050" t="0" r="0" b="0"/>
            <wp:docPr id="15" name="Picture 14" descr="9 Grade Tra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Grade Tracker.gif"/>
                    <pic:cNvPicPr/>
                  </pic:nvPicPr>
                  <pic:blipFill>
                    <a:blip r:embed="rId69" cstate="print"/>
                    <a:stretch>
                      <a:fillRect/>
                    </a:stretch>
                  </pic:blipFill>
                  <pic:spPr>
                    <a:xfrm>
                      <a:off x="0" y="0"/>
                      <a:ext cx="5082091" cy="5761875"/>
                    </a:xfrm>
                    <a:prstGeom prst="rect">
                      <a:avLst/>
                    </a:prstGeom>
                  </pic:spPr>
                </pic:pic>
              </a:graphicData>
            </a:graphic>
          </wp:inline>
        </w:drawing>
      </w:r>
    </w:p>
    <w:p w14:paraId="0B9397B9" w14:textId="77777777" w:rsidR="00BE4A63" w:rsidRDefault="00BE4A63" w:rsidP="00BE4A63">
      <w:pPr>
        <w:pStyle w:val="Captions"/>
      </w:pPr>
      <w:r>
        <w:t>Grade Tracker - Plum</w:t>
      </w:r>
    </w:p>
    <w:p w14:paraId="38303C12" w14:textId="77777777" w:rsidR="001A71D1" w:rsidRDefault="001A71D1" w:rsidP="001124C4">
      <w:pPr>
        <w:pStyle w:val="List0"/>
        <w:numPr>
          <w:ilvl w:val="0"/>
          <w:numId w:val="37"/>
        </w:numPr>
      </w:pPr>
      <w:r>
        <w:t xml:space="preserve">Close the </w:t>
      </w:r>
      <w:r w:rsidRPr="001A71D1">
        <w:rPr>
          <w:b/>
        </w:rPr>
        <w:t>Grade Tracker</w:t>
      </w:r>
      <w:r>
        <w:t xml:space="preserve"> file and do not save the changes.</w:t>
      </w:r>
    </w:p>
    <w:p w14:paraId="2D7D4A4B" w14:textId="77777777" w:rsidR="001A71D1" w:rsidRDefault="001A71D1" w:rsidP="001124C4">
      <w:pPr>
        <w:pStyle w:val="List0"/>
        <w:numPr>
          <w:ilvl w:val="0"/>
          <w:numId w:val="37"/>
        </w:numPr>
      </w:pPr>
      <w:r>
        <w:t xml:space="preserve">Close </w:t>
      </w:r>
      <w:r w:rsidRPr="001A71D1">
        <w:rPr>
          <w:b/>
        </w:rPr>
        <w:t>Learning Essentials for Students</w:t>
      </w:r>
      <w:r>
        <w:t>.</w:t>
      </w:r>
    </w:p>
    <w:p w14:paraId="3A97EB39" w14:textId="77777777" w:rsidR="00037351" w:rsidRDefault="00037351" w:rsidP="00D34CEF">
      <w:pPr>
        <w:pStyle w:val="Explorationheading"/>
      </w:pPr>
      <w:bookmarkStart w:id="87" w:name="_Toc233451709"/>
      <w:r>
        <w:lastRenderedPageBreak/>
        <w:t>Explore: Examine Learning Essentials for Educators</w:t>
      </w:r>
      <w:bookmarkEnd w:id="87"/>
    </w:p>
    <w:p w14:paraId="7127CA96" w14:textId="77777777" w:rsidR="001A71D1" w:rsidRDefault="001A71D1" w:rsidP="001124C4">
      <w:pPr>
        <w:pStyle w:val="List0"/>
        <w:numPr>
          <w:ilvl w:val="0"/>
          <w:numId w:val="38"/>
        </w:numPr>
      </w:pPr>
      <w:r>
        <w:t xml:space="preserve">Open </w:t>
      </w:r>
      <w:r w:rsidRPr="00781042">
        <w:rPr>
          <w:rStyle w:val="Exploration-clickingChar"/>
        </w:rPr>
        <w:t xml:space="preserve">Learning Essentials for </w:t>
      </w:r>
      <w:r>
        <w:rPr>
          <w:rStyle w:val="Exploration-clickingChar"/>
        </w:rPr>
        <w:t>Educators</w:t>
      </w:r>
      <w:r>
        <w:t xml:space="preserve">.  You can double-click the </w:t>
      </w:r>
      <w:r w:rsidRPr="00781042">
        <w:rPr>
          <w:rStyle w:val="Exploration-clickingChar"/>
        </w:rPr>
        <w:t xml:space="preserve">Learning Essentials for </w:t>
      </w:r>
      <w:r>
        <w:rPr>
          <w:rStyle w:val="Exploration-clickingChar"/>
        </w:rPr>
        <w:t>Educators</w:t>
      </w:r>
      <w:r>
        <w:t xml:space="preserve"> icon on the Desktop or click </w:t>
      </w:r>
      <w:r w:rsidRPr="00781042">
        <w:rPr>
          <w:rStyle w:val="Exploration-clickingChar"/>
        </w:rPr>
        <w:t>Start</w:t>
      </w:r>
      <w:r>
        <w:t xml:space="preserve">, </w:t>
      </w:r>
      <w:r w:rsidRPr="00781042">
        <w:rPr>
          <w:rStyle w:val="Exploration-clickingChar"/>
        </w:rPr>
        <w:t>All Programs</w:t>
      </w:r>
      <w:r>
        <w:t xml:space="preserve">, </w:t>
      </w:r>
      <w:r w:rsidRPr="00781042">
        <w:rPr>
          <w:rStyle w:val="Exploration-clickingChar"/>
        </w:rPr>
        <w:t>Learning Essentials</w:t>
      </w:r>
      <w:r>
        <w:t xml:space="preserve">, and </w:t>
      </w:r>
      <w:r w:rsidRPr="00781042">
        <w:rPr>
          <w:rStyle w:val="Exploration-clickingChar"/>
        </w:rPr>
        <w:t xml:space="preserve">Learning Essentials for </w:t>
      </w:r>
      <w:r>
        <w:rPr>
          <w:rStyle w:val="Exploration-clickingChar"/>
        </w:rPr>
        <w:t>Educators</w:t>
      </w:r>
      <w:r>
        <w:t>.</w:t>
      </w:r>
    </w:p>
    <w:p w14:paraId="1E93D760" w14:textId="77777777" w:rsidR="00BE4A63" w:rsidRDefault="00BE4A63" w:rsidP="00BE4A63">
      <w:pPr>
        <w:pStyle w:val="List0"/>
      </w:pPr>
      <w:r>
        <w:rPr>
          <w:noProof/>
        </w:rPr>
        <w:drawing>
          <wp:inline distT="0" distB="0" distL="0" distR="0" wp14:editId="4821A8B0">
            <wp:extent cx="5179855" cy="3914775"/>
            <wp:effectExtent l="19050" t="0" r="1745" b="0"/>
            <wp:docPr id="17" name="Picture 16" descr="10 LE Educators Open Sc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E Educators Open Screen.gif"/>
                    <pic:cNvPicPr/>
                  </pic:nvPicPr>
                  <pic:blipFill>
                    <a:blip r:embed="rId70" cstate="print">
                      <a:grayscl/>
                    </a:blip>
                    <a:stretch>
                      <a:fillRect/>
                    </a:stretch>
                  </pic:blipFill>
                  <pic:spPr>
                    <a:xfrm>
                      <a:off x="0" y="0"/>
                      <a:ext cx="5179855" cy="3914775"/>
                    </a:xfrm>
                    <a:prstGeom prst="rect">
                      <a:avLst/>
                    </a:prstGeom>
                  </pic:spPr>
                </pic:pic>
              </a:graphicData>
            </a:graphic>
          </wp:inline>
        </w:drawing>
      </w:r>
    </w:p>
    <w:p w14:paraId="28BA5385" w14:textId="77777777" w:rsidR="00BE4A63" w:rsidRDefault="00BE4A63" w:rsidP="00BE4A63">
      <w:pPr>
        <w:pStyle w:val="Captions"/>
      </w:pPr>
      <w:r>
        <w:t>Learning Essentials for Educators opening screen</w:t>
      </w:r>
    </w:p>
    <w:p w14:paraId="0F22E066" w14:textId="77777777" w:rsidR="001A71D1" w:rsidRDefault="001A71D1" w:rsidP="001124C4">
      <w:pPr>
        <w:pStyle w:val="List0"/>
        <w:numPr>
          <w:ilvl w:val="0"/>
          <w:numId w:val="38"/>
        </w:numPr>
      </w:pPr>
      <w:r>
        <w:t xml:space="preserve">Click </w:t>
      </w:r>
      <w:r w:rsidRPr="00B6227A">
        <w:rPr>
          <w:rStyle w:val="Exploration-clickingChar"/>
        </w:rPr>
        <w:t>Office Skills for Educators</w:t>
      </w:r>
      <w:r>
        <w:t>.</w:t>
      </w:r>
    </w:p>
    <w:p w14:paraId="48075CAE" w14:textId="77777777" w:rsidR="001A71D1" w:rsidRDefault="001A71D1" w:rsidP="001124C4">
      <w:pPr>
        <w:pStyle w:val="List0"/>
        <w:numPr>
          <w:ilvl w:val="0"/>
          <w:numId w:val="38"/>
        </w:numPr>
      </w:pPr>
      <w:r>
        <w:t xml:space="preserve">Examine the </w:t>
      </w:r>
      <w:r w:rsidR="00DF44C4">
        <w:rPr>
          <w:b/>
        </w:rPr>
        <w:t>Samples</w:t>
      </w:r>
      <w:r>
        <w:t xml:space="preserve"> and </w:t>
      </w:r>
      <w:r w:rsidRPr="00781042">
        <w:rPr>
          <w:b/>
        </w:rPr>
        <w:t>Tutorials</w:t>
      </w:r>
      <w:r w:rsidR="00DF262A">
        <w:t xml:space="preserve"> sections by clicking </w:t>
      </w:r>
      <w:r>
        <w:t xml:space="preserve">different categories. </w:t>
      </w:r>
      <w:r w:rsidR="00DF262A">
        <w:t>Examine</w:t>
      </w:r>
      <w:r>
        <w:t xml:space="preserve"> the available templates.</w:t>
      </w:r>
    </w:p>
    <w:p w14:paraId="5D7B5ED1" w14:textId="77777777" w:rsidR="00F84894" w:rsidRDefault="00BE4A63" w:rsidP="00BE4A63">
      <w:pPr>
        <w:pStyle w:val="List0"/>
        <w:rPr>
          <w:highlight w:val="yellow"/>
        </w:rPr>
      </w:pPr>
      <w:r>
        <w:rPr>
          <w:noProof/>
        </w:rPr>
        <w:lastRenderedPageBreak/>
        <w:drawing>
          <wp:inline distT="0" distB="0" distL="0" distR="0" wp14:editId="4E513F3A">
            <wp:extent cx="5581650" cy="3562350"/>
            <wp:effectExtent l="19050" t="0" r="0" b="0"/>
            <wp:docPr id="20" name="Picture 19" descr="11 LE Office Skills for Educators Selec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LE Office Skills for Educators Selected.gif"/>
                    <pic:cNvPicPr/>
                  </pic:nvPicPr>
                  <pic:blipFill>
                    <a:blip r:embed="rId71" cstate="print">
                      <a:grayscl/>
                    </a:blip>
                    <a:srcRect r="6090" b="19048"/>
                    <a:stretch>
                      <a:fillRect/>
                    </a:stretch>
                  </pic:blipFill>
                  <pic:spPr>
                    <a:xfrm>
                      <a:off x="0" y="0"/>
                      <a:ext cx="5581650" cy="3562350"/>
                    </a:xfrm>
                    <a:prstGeom prst="rect">
                      <a:avLst/>
                    </a:prstGeom>
                  </pic:spPr>
                </pic:pic>
              </a:graphicData>
            </a:graphic>
          </wp:inline>
        </w:drawing>
      </w:r>
    </w:p>
    <w:p w14:paraId="60F16F6F" w14:textId="77777777" w:rsidR="00BE4A63" w:rsidRPr="00BE4A63" w:rsidRDefault="00BE4A63" w:rsidP="00BE4A63">
      <w:pPr>
        <w:pStyle w:val="Captions"/>
      </w:pPr>
      <w:r w:rsidRPr="00BE4A63">
        <w:t>Learning Essentials for Educators Office Skills for Educators Excel Samples</w:t>
      </w:r>
    </w:p>
    <w:p w14:paraId="294CEAAA" w14:textId="77777777" w:rsidR="00DF44C4" w:rsidRDefault="00DF44C4" w:rsidP="001124C4">
      <w:pPr>
        <w:pStyle w:val="List0"/>
        <w:numPr>
          <w:ilvl w:val="0"/>
          <w:numId w:val="38"/>
        </w:numPr>
      </w:pPr>
      <w:r>
        <w:t xml:space="preserve">Click </w:t>
      </w:r>
      <w:r w:rsidRPr="00B6227A">
        <w:rPr>
          <w:rStyle w:val="Exploration-clickingChar"/>
        </w:rPr>
        <w:t>PowerPoint Samples</w:t>
      </w:r>
      <w:r>
        <w:t xml:space="preserve">. </w:t>
      </w:r>
    </w:p>
    <w:p w14:paraId="06D34079" w14:textId="77777777" w:rsidR="001A71D1" w:rsidRDefault="00DF44C4" w:rsidP="001124C4">
      <w:pPr>
        <w:pStyle w:val="List0"/>
        <w:numPr>
          <w:ilvl w:val="0"/>
          <w:numId w:val="38"/>
        </w:numPr>
      </w:pPr>
      <w:r>
        <w:t xml:space="preserve">Click </w:t>
      </w:r>
      <w:r w:rsidRPr="00B6227A">
        <w:rPr>
          <w:rStyle w:val="Exploration-clickingChar"/>
        </w:rPr>
        <w:t>Postcards From Afar</w:t>
      </w:r>
      <w:r>
        <w:t xml:space="preserve">. This </w:t>
      </w:r>
      <w:r w:rsidR="00DF262A">
        <w:t xml:space="preserve">action </w:t>
      </w:r>
      <w:r>
        <w:t xml:space="preserve">will open </w:t>
      </w:r>
      <w:r w:rsidR="00346FB8">
        <w:t xml:space="preserve">a </w:t>
      </w:r>
      <w:r>
        <w:t xml:space="preserve">PowerPoint 2007 </w:t>
      </w:r>
      <w:r w:rsidRPr="00DF44C4">
        <w:t xml:space="preserve">template in </w:t>
      </w:r>
      <w:r>
        <w:t>PowerPoint</w:t>
      </w:r>
      <w:r w:rsidR="00346FB8">
        <w:t xml:space="preserve"> that has a slide titled “Postcards From British Columbia.”  On the right side of the PowerPoint screen, there is a </w:t>
      </w:r>
      <w:r w:rsidR="006A50E0">
        <w:rPr>
          <w:b/>
        </w:rPr>
        <w:t>Postcards</w:t>
      </w:r>
      <w:r w:rsidR="00346FB8">
        <w:t xml:space="preserve"> help area</w:t>
      </w:r>
      <w:r w:rsidRPr="00DF44C4">
        <w:t>.</w:t>
      </w:r>
    </w:p>
    <w:p w14:paraId="715D04B9" w14:textId="77777777" w:rsidR="00B6227A" w:rsidRDefault="00B6227A" w:rsidP="001124C4">
      <w:pPr>
        <w:pStyle w:val="List0"/>
        <w:numPr>
          <w:ilvl w:val="0"/>
          <w:numId w:val="38"/>
        </w:numPr>
      </w:pPr>
      <w:r>
        <w:t xml:space="preserve">Click </w:t>
      </w:r>
      <w:r w:rsidRPr="00B6227A">
        <w:rPr>
          <w:rStyle w:val="Exploration-clickingChar"/>
        </w:rPr>
        <w:t>Slide Planner</w:t>
      </w:r>
      <w:r>
        <w:t xml:space="preserve">. This </w:t>
      </w:r>
      <w:r w:rsidR="00DF262A">
        <w:t xml:space="preserve">action </w:t>
      </w:r>
      <w:r>
        <w:t xml:space="preserve">opens </w:t>
      </w:r>
      <w:r w:rsidRPr="00B6227A">
        <w:rPr>
          <w:b/>
        </w:rPr>
        <w:t>Tab #1</w:t>
      </w:r>
      <w:r>
        <w:t xml:space="preserve"> in the </w:t>
      </w:r>
      <w:r w:rsidR="006A50E0">
        <w:rPr>
          <w:b/>
        </w:rPr>
        <w:t>Postcards</w:t>
      </w:r>
      <w:r>
        <w:t xml:space="preserve"> help area.</w:t>
      </w:r>
    </w:p>
    <w:p w14:paraId="188B11D7" w14:textId="77777777" w:rsidR="00B6227A" w:rsidRDefault="00B6227A" w:rsidP="001124C4">
      <w:pPr>
        <w:pStyle w:val="List0"/>
        <w:numPr>
          <w:ilvl w:val="0"/>
          <w:numId w:val="38"/>
        </w:numPr>
      </w:pPr>
      <w:r>
        <w:t xml:space="preserve">Click </w:t>
      </w:r>
      <w:r w:rsidRPr="00B6227A">
        <w:rPr>
          <w:rStyle w:val="Exploration-clickingChar"/>
        </w:rPr>
        <w:t>Create your first presentation</w:t>
      </w:r>
      <w:r>
        <w:t xml:space="preserve"> underneath </w:t>
      </w:r>
      <w:r w:rsidRPr="00B6227A">
        <w:rPr>
          <w:b/>
        </w:rPr>
        <w:t>Office Online Training</w:t>
      </w:r>
      <w:r>
        <w:t xml:space="preserve">.  This </w:t>
      </w:r>
      <w:r w:rsidR="00DF262A">
        <w:t xml:space="preserve">action </w:t>
      </w:r>
      <w:r>
        <w:t>will open Internet Explorer and bring you to a Web site that has an online tutorial to help you create a pre</w:t>
      </w:r>
      <w:r w:rsidR="005B0FBE">
        <w:t>sentation.  Since you will be creating a presentation soon, please review this tutorial.</w:t>
      </w:r>
      <w:r w:rsidR="006A50E0">
        <w:t xml:space="preserve"> You need to minimize the </w:t>
      </w:r>
      <w:r w:rsidR="006A50E0" w:rsidRPr="006A50E0">
        <w:rPr>
          <w:b/>
        </w:rPr>
        <w:t>Using PowerPoint</w:t>
      </w:r>
      <w:r w:rsidR="006A50E0">
        <w:t xml:space="preserve"> help area to see the whole tutorial.</w:t>
      </w:r>
    </w:p>
    <w:p w14:paraId="2A38167C" w14:textId="77777777" w:rsidR="006A50E0" w:rsidRDefault="006A50E0" w:rsidP="001124C4">
      <w:pPr>
        <w:pStyle w:val="List0"/>
        <w:numPr>
          <w:ilvl w:val="0"/>
          <w:numId w:val="38"/>
        </w:numPr>
      </w:pPr>
      <w:r>
        <w:t xml:space="preserve">When you are done, close Internet Explorer.  Close PowerPoint. </w:t>
      </w:r>
      <w:r w:rsidRPr="00127D6B">
        <w:rPr>
          <w:b/>
        </w:rPr>
        <w:t>Learning Essentials for Educators</w:t>
      </w:r>
      <w:r>
        <w:t xml:space="preserve"> will now be on your screen.</w:t>
      </w:r>
    </w:p>
    <w:p w14:paraId="44C3616C" w14:textId="77777777" w:rsidR="006A50E0" w:rsidRDefault="00EC151B" w:rsidP="001124C4">
      <w:pPr>
        <w:pStyle w:val="List0"/>
        <w:numPr>
          <w:ilvl w:val="0"/>
          <w:numId w:val="38"/>
        </w:numPr>
      </w:pPr>
      <w:r>
        <w:t xml:space="preserve">Click the other categories on the left and review the contents.  There are so many </w:t>
      </w:r>
      <w:r w:rsidR="00DF262A">
        <w:t>templates and helper that you and your fellow teachers can use.</w:t>
      </w:r>
      <w:r>
        <w:t xml:space="preserve"> </w:t>
      </w:r>
      <w:r w:rsidR="00250E82">
        <w:t xml:space="preserve">Which </w:t>
      </w:r>
      <w:r w:rsidR="00DF262A">
        <w:t>ones are most appealing to you</w:t>
      </w:r>
      <w:r w:rsidR="00250E82">
        <w:t>?  How will you use them?</w:t>
      </w:r>
    </w:p>
    <w:p w14:paraId="167D45ED" w14:textId="77777777" w:rsidR="00250E82" w:rsidRDefault="00250E82" w:rsidP="001124C4">
      <w:pPr>
        <w:pStyle w:val="List0"/>
        <w:numPr>
          <w:ilvl w:val="0"/>
          <w:numId w:val="38"/>
        </w:numPr>
      </w:pPr>
      <w:r>
        <w:lastRenderedPageBreak/>
        <w:t>Pick the top three items you will use in Learning Essentials for Educators.  Share these three items and how you will use them with a partner.</w:t>
      </w:r>
    </w:p>
    <w:p w14:paraId="5EF058D5" w14:textId="77777777" w:rsidR="00037351" w:rsidRDefault="00037351" w:rsidP="00127D6B">
      <w:pPr>
        <w:pStyle w:val="Explorationheading"/>
      </w:pPr>
      <w:bookmarkStart w:id="88" w:name="_Toc233451710"/>
      <w:r>
        <w:t>Explore: L</w:t>
      </w:r>
      <w:r w:rsidR="00D34CEF">
        <w:t>ocate a PowerPoint t</w:t>
      </w:r>
      <w:r w:rsidR="001C7753">
        <w:t>emplate</w:t>
      </w:r>
      <w:bookmarkEnd w:id="88"/>
    </w:p>
    <w:p w14:paraId="458CC503" w14:textId="77777777" w:rsidR="00250E82" w:rsidRDefault="00250E82" w:rsidP="001124C4">
      <w:pPr>
        <w:pStyle w:val="List0"/>
        <w:numPr>
          <w:ilvl w:val="0"/>
          <w:numId w:val="39"/>
        </w:numPr>
      </w:pPr>
      <w:r w:rsidRPr="00127D6B">
        <w:rPr>
          <w:b/>
        </w:rPr>
        <w:t>Learning Essentials for Educators</w:t>
      </w:r>
      <w:r>
        <w:t xml:space="preserve"> should be open.</w:t>
      </w:r>
    </w:p>
    <w:p w14:paraId="446ED191" w14:textId="77777777" w:rsidR="00250E82" w:rsidRDefault="00250E82" w:rsidP="001124C4">
      <w:pPr>
        <w:pStyle w:val="List0"/>
        <w:numPr>
          <w:ilvl w:val="0"/>
          <w:numId w:val="39"/>
        </w:numPr>
      </w:pPr>
      <w:r>
        <w:t xml:space="preserve">Click </w:t>
      </w:r>
      <w:r w:rsidRPr="00127D6B">
        <w:rPr>
          <w:rStyle w:val="Exploration-clickingChar"/>
        </w:rPr>
        <w:t>Technology in the Classroom</w:t>
      </w:r>
      <w:r>
        <w:t xml:space="preserve"> on the left.</w:t>
      </w:r>
    </w:p>
    <w:p w14:paraId="6A6A7A78" w14:textId="77777777" w:rsidR="00250E82" w:rsidRDefault="00250E82" w:rsidP="001124C4">
      <w:pPr>
        <w:pStyle w:val="List0"/>
        <w:numPr>
          <w:ilvl w:val="0"/>
          <w:numId w:val="39"/>
        </w:numPr>
      </w:pPr>
      <w:r>
        <w:t xml:space="preserve">Click </w:t>
      </w:r>
      <w:r w:rsidRPr="00127D6B">
        <w:rPr>
          <w:rStyle w:val="Exploration-clickingChar"/>
        </w:rPr>
        <w:t>Classroom Presentation Templates</w:t>
      </w:r>
      <w:r>
        <w:t xml:space="preserve"> underneath </w:t>
      </w:r>
      <w:r w:rsidRPr="00127D6B">
        <w:rPr>
          <w:b/>
        </w:rPr>
        <w:t>Templates</w:t>
      </w:r>
      <w:r>
        <w:t>.</w:t>
      </w:r>
    </w:p>
    <w:p w14:paraId="11E942C9" w14:textId="77777777" w:rsidR="00250E82" w:rsidRDefault="00250E82" w:rsidP="001124C4">
      <w:pPr>
        <w:pStyle w:val="List0"/>
        <w:numPr>
          <w:ilvl w:val="0"/>
          <w:numId w:val="39"/>
        </w:numPr>
      </w:pPr>
      <w:r>
        <w:t xml:space="preserve">Click </w:t>
      </w:r>
      <w:r w:rsidRPr="00127D6B">
        <w:rPr>
          <w:rStyle w:val="Exploration-clickingChar"/>
        </w:rPr>
        <w:t>Blackboard</w:t>
      </w:r>
      <w:r>
        <w:t>. This will open PowerPoint</w:t>
      </w:r>
      <w:r w:rsidR="00127D6B">
        <w:t xml:space="preserve"> with a new slide open. A </w:t>
      </w:r>
      <w:r w:rsidR="00127D6B" w:rsidRPr="00127D6B">
        <w:rPr>
          <w:b/>
        </w:rPr>
        <w:t>PowerPoint</w:t>
      </w:r>
      <w:r w:rsidR="00127D6B">
        <w:t xml:space="preserve"> help area opens to the right of the PowerPoint window. Click through the different tabs at the top of the help area to get a review of different PowerPoint components.</w:t>
      </w:r>
    </w:p>
    <w:p w14:paraId="3CB3CFCB" w14:textId="77777777" w:rsidR="00B748E2" w:rsidRDefault="00B748E2" w:rsidP="00B748E2">
      <w:pPr>
        <w:pStyle w:val="List0"/>
      </w:pPr>
      <w:r>
        <w:rPr>
          <w:noProof/>
        </w:rPr>
        <w:drawing>
          <wp:inline distT="0" distB="0" distL="0" distR="0" wp14:editId="1DF3855D">
            <wp:extent cx="5943600" cy="3543300"/>
            <wp:effectExtent l="19050" t="0" r="0" b="0"/>
            <wp:docPr id="21" name="Picture 20" descr="12 Blcakboard P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Blcakboard PPT.gif"/>
                    <pic:cNvPicPr/>
                  </pic:nvPicPr>
                  <pic:blipFill>
                    <a:blip r:embed="rId72" cstate="print">
                      <a:grayscl/>
                    </a:blip>
                    <a:srcRect b="4615"/>
                    <a:stretch>
                      <a:fillRect/>
                    </a:stretch>
                  </pic:blipFill>
                  <pic:spPr>
                    <a:xfrm>
                      <a:off x="0" y="0"/>
                      <a:ext cx="5943600" cy="3543300"/>
                    </a:xfrm>
                    <a:prstGeom prst="rect">
                      <a:avLst/>
                    </a:prstGeom>
                  </pic:spPr>
                </pic:pic>
              </a:graphicData>
            </a:graphic>
          </wp:inline>
        </w:drawing>
      </w:r>
    </w:p>
    <w:p w14:paraId="5937701E" w14:textId="77777777" w:rsidR="00B748E2" w:rsidRDefault="00B748E2" w:rsidP="00B748E2">
      <w:pPr>
        <w:pStyle w:val="Captions"/>
      </w:pPr>
      <w:r>
        <w:t>Learning Essentials for Educators Blackboard PowerPoint template</w:t>
      </w:r>
    </w:p>
    <w:p w14:paraId="3ED512C7" w14:textId="77777777" w:rsidR="00127D6B" w:rsidRPr="00D86277" w:rsidRDefault="00127D6B" w:rsidP="001124C4">
      <w:pPr>
        <w:pStyle w:val="List0"/>
        <w:numPr>
          <w:ilvl w:val="0"/>
          <w:numId w:val="39"/>
        </w:numPr>
      </w:pPr>
      <w:r>
        <w:t xml:space="preserve">Save the presentation as </w:t>
      </w:r>
      <w:r w:rsidRPr="00127D6B">
        <w:rPr>
          <w:rStyle w:val="Exploration-typingChar"/>
        </w:rPr>
        <w:t>My PowerPoint Intro</w:t>
      </w:r>
      <w:r>
        <w:t xml:space="preserve"> and leave it open</w:t>
      </w:r>
      <w:r w:rsidR="00DF262A">
        <w:t>ed</w:t>
      </w:r>
      <w:r>
        <w:t>.</w:t>
      </w:r>
    </w:p>
    <w:p w14:paraId="0F3E3B01" w14:textId="77777777" w:rsidR="00D34CEF" w:rsidRDefault="00D34CEF" w:rsidP="009F35B4">
      <w:pPr>
        <w:pStyle w:val="Unitsubheading"/>
      </w:pPr>
      <w:bookmarkStart w:id="89" w:name="_Toc233451711"/>
      <w:r>
        <w:t>Microsoft PowerPoint 2007 as a Creation Tool</w:t>
      </w:r>
      <w:bookmarkEnd w:id="89"/>
    </w:p>
    <w:p w14:paraId="616A5F9E" w14:textId="77777777" w:rsidR="00D34CEF" w:rsidRDefault="00D34CEF" w:rsidP="00A11196">
      <w:pPr>
        <w:pStyle w:val="Explorationsteps"/>
      </w:pPr>
      <w:r>
        <w:lastRenderedPageBreak/>
        <w:t>When project-based learning nears completion, presentations are often the concluding activity as students prepare to share the results of their collaboration with others.  Oral communication skills are a life-skill and a part of most curricula.  Using presentation software, such as Microsoft PowerPoint, reinforces these skills and helps to ensure the effective communication of ideas.  Students can present with greater confidence when using slides to summarize their content, colorful graphs to illustrate their ideas, and notes to remind them of supporting information to be shared.  PowerPoint is the most popular example of a presentation software package.</w:t>
      </w:r>
    </w:p>
    <w:p w14:paraId="48E30A76" w14:textId="77777777" w:rsidR="00590A50" w:rsidRDefault="00590A50" w:rsidP="00A11196">
      <w:pPr>
        <w:pStyle w:val="Explorationsteps"/>
      </w:pPr>
      <w:r>
        <w:t>PowerPoint has many educational applications.  Teachers can create instruct</w:t>
      </w:r>
      <w:r w:rsidR="00DF262A">
        <w:t xml:space="preserve">ional games to review material; </w:t>
      </w:r>
      <w:r>
        <w:t>prepare flash cards to reinforce class co</w:t>
      </w:r>
      <w:r w:rsidR="00DF262A">
        <w:t>ntent;</w:t>
      </w:r>
      <w:r>
        <w:t xml:space="preserve"> introduce new curricular topics with notes, media and links to web sites with interactive demonstrations; and produce professional presentations for colleagues and parents.  More importantly, students can use PowerPoint to present projects, to review skills and content for tests and quizzes, to organize notes in outline form, and to engage in pre-writing as part of the writing process.  PowerPoint is a tool that promotes creative thinking and the synthesis of knowledge.  Once students have interacted with the academic content during the slide show creation process, they are more apt to understand and recall it.</w:t>
      </w:r>
    </w:p>
    <w:p w14:paraId="49153772" w14:textId="77777777" w:rsidR="00590A50" w:rsidRDefault="00590A50" w:rsidP="00A11196">
      <w:pPr>
        <w:pStyle w:val="Explorationsteps"/>
      </w:pPr>
      <w:r>
        <w:t>As you begin using PowerPoint with your students, it is wise to have them focus first on the message to be communicated.  They must collect, organize, and identi</w:t>
      </w:r>
      <w:r w:rsidR="009F35B4">
        <w:t>f</w:t>
      </w:r>
      <w:r>
        <w:t>y impo</w:t>
      </w:r>
      <w:r w:rsidR="009F35B4">
        <w:t>r</w:t>
      </w:r>
      <w:r>
        <w:t>tant information for the slides.  Entering all text information first can help students remain focus</w:t>
      </w:r>
      <w:r w:rsidR="009F35B4">
        <w:t>ed</w:t>
      </w:r>
      <w:r>
        <w:t xml:space="preserve"> on the content without getting distracted by the entertaining media options. Using </w:t>
      </w:r>
      <w:r w:rsidR="009F35B4">
        <w:t>the outline view</w:t>
      </w:r>
      <w:r>
        <w:t xml:space="preserve"> to plan is a helpful way to organize information and to decide where images and other media are needed to help communicate the message.  </w:t>
      </w:r>
      <w:r w:rsidR="009F35B4">
        <w:t>Students</w:t>
      </w:r>
      <w:r>
        <w:t xml:space="preserve"> can also add notes to the </w:t>
      </w:r>
      <w:r w:rsidR="009F35B4">
        <w:t>outline</w:t>
      </w:r>
      <w:r>
        <w:t xml:space="preserve"> and then enter them later into the Notes area of the slide.  Once you have checked your students’ </w:t>
      </w:r>
      <w:r w:rsidR="009F35B4">
        <w:t>outlines</w:t>
      </w:r>
      <w:r>
        <w:t xml:space="preserve"> and they have made necessary revisions, enjoy your students’ enthusiasm as they begin to create.</w:t>
      </w:r>
    </w:p>
    <w:p w14:paraId="4DFCDD71" w14:textId="77777777" w:rsidR="009F35B4" w:rsidRDefault="009F35B4" w:rsidP="00A11196">
      <w:pPr>
        <w:pStyle w:val="Explorationsteps"/>
      </w:pPr>
      <w:r>
        <w:t xml:space="preserve">In this section, you will create a basic three-slide PowerPoint presentation using the Blackboard template from </w:t>
      </w:r>
      <w:r w:rsidRPr="004D7010">
        <w:rPr>
          <w:i/>
        </w:rPr>
        <w:t>Learning Essentials for Educators</w:t>
      </w:r>
      <w:r>
        <w:t xml:space="preserve">.  The slide show will summarize your </w:t>
      </w:r>
      <w:r w:rsidR="004D7010">
        <w:t>“</w:t>
      </w:r>
      <w:r w:rsidR="002961A3">
        <w:t>On Location</w:t>
      </w:r>
      <w:r w:rsidR="004D7010">
        <w:t>”</w:t>
      </w:r>
      <w:r w:rsidR="002961A3">
        <w:t xml:space="preserve"> </w:t>
      </w:r>
      <w:r>
        <w:t xml:space="preserve">team’s proposed locations for the upcoming movie shoot.  First, try to create the content for </w:t>
      </w:r>
      <w:r w:rsidR="004D7010">
        <w:t xml:space="preserve">the slides on the Outline tab. Using the Outline view is helpful because you can see the entire content and note the flow. </w:t>
      </w:r>
      <w:r>
        <w:t>The slides will automatically fill in based on the outline.</w:t>
      </w:r>
    </w:p>
    <w:p w14:paraId="78C80766" w14:textId="77777777" w:rsidR="002961A3" w:rsidRDefault="002961A3" w:rsidP="003A0FB5">
      <w:pPr>
        <w:pStyle w:val="Explorationheading"/>
      </w:pPr>
      <w:bookmarkStart w:id="90" w:name="_Toc233451712"/>
      <w:r>
        <w:t xml:space="preserve">Explore: </w:t>
      </w:r>
      <w:r w:rsidR="0006098C">
        <w:t>Use Outline View in PowerPoint</w:t>
      </w:r>
      <w:bookmarkEnd w:id="90"/>
    </w:p>
    <w:p w14:paraId="2CD0BB9B" w14:textId="77777777" w:rsidR="002961A3" w:rsidRDefault="002961A3" w:rsidP="001124C4">
      <w:pPr>
        <w:pStyle w:val="List0"/>
        <w:numPr>
          <w:ilvl w:val="0"/>
          <w:numId w:val="40"/>
        </w:numPr>
      </w:pPr>
      <w:r w:rsidRPr="003A0FB5">
        <w:rPr>
          <w:b/>
        </w:rPr>
        <w:t>My PowerPoint Intro</w:t>
      </w:r>
      <w:r>
        <w:t xml:space="preserve"> should be open. Work with your team to figure out what </w:t>
      </w:r>
      <w:r w:rsidR="003A0FB5">
        <w:t xml:space="preserve">content </w:t>
      </w:r>
      <w:r>
        <w:t>should be on each of your three slides.</w:t>
      </w:r>
      <w:r w:rsidR="00BD7155">
        <w:t xml:space="preserve">  Remember, the slide show will summarize your On Location team’s proposed locations for the upcoming movie shoot in three slides.</w:t>
      </w:r>
    </w:p>
    <w:p w14:paraId="5EBA0432" w14:textId="77777777" w:rsidR="00BB5126" w:rsidRDefault="002961A3" w:rsidP="001124C4">
      <w:pPr>
        <w:pStyle w:val="List0"/>
        <w:numPr>
          <w:ilvl w:val="0"/>
          <w:numId w:val="40"/>
        </w:numPr>
      </w:pPr>
      <w:r>
        <w:t xml:space="preserve">Click </w:t>
      </w:r>
      <w:r w:rsidR="00BB5126">
        <w:t xml:space="preserve">the </w:t>
      </w:r>
      <w:r w:rsidR="00BB5126" w:rsidRPr="00BB5126">
        <w:rPr>
          <w:rStyle w:val="Exploration-clickingChar"/>
        </w:rPr>
        <w:t>Outline</w:t>
      </w:r>
      <w:r w:rsidR="00BB5126">
        <w:t xml:space="preserve"> tab and click next to slide 1.</w:t>
      </w:r>
    </w:p>
    <w:p w14:paraId="213FD8AB" w14:textId="77777777" w:rsidR="00805468" w:rsidRDefault="00BB5126" w:rsidP="001124C4">
      <w:pPr>
        <w:pStyle w:val="List0"/>
        <w:numPr>
          <w:ilvl w:val="0"/>
          <w:numId w:val="40"/>
        </w:numPr>
      </w:pPr>
      <w:r>
        <w:t>T</w:t>
      </w:r>
      <w:r w:rsidR="002961A3">
        <w:t xml:space="preserve">ype </w:t>
      </w:r>
      <w:r w:rsidR="002961A3" w:rsidRPr="00BB5126">
        <w:rPr>
          <w:rStyle w:val="Exploration-typingChar"/>
        </w:rPr>
        <w:t>Proposed Filming Locations</w:t>
      </w:r>
      <w:r w:rsidR="002961A3">
        <w:t>.</w:t>
      </w:r>
      <w:r>
        <w:t xml:space="preserve">  </w:t>
      </w:r>
      <w:r w:rsidR="00805468">
        <w:t>Notice how the text you typed in outline mode is also showing on the slide to the right.</w:t>
      </w:r>
    </w:p>
    <w:p w14:paraId="2967DE2E" w14:textId="77777777" w:rsidR="00F84894" w:rsidRDefault="00B748E2" w:rsidP="00B748E2">
      <w:pPr>
        <w:pStyle w:val="List0"/>
      </w:pPr>
      <w:r>
        <w:rPr>
          <w:noProof/>
        </w:rPr>
        <w:lastRenderedPageBreak/>
        <w:drawing>
          <wp:inline distT="0" distB="0" distL="0" distR="0" wp14:editId="22500CD7">
            <wp:extent cx="5943600" cy="3048000"/>
            <wp:effectExtent l="19050" t="0" r="0" b="0"/>
            <wp:docPr id="24" name="Picture 23" descr="13 Outline tab w P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Outline tab w PPT.gif"/>
                    <pic:cNvPicPr/>
                  </pic:nvPicPr>
                  <pic:blipFill>
                    <a:blip r:embed="rId73" cstate="print">
                      <a:grayscl/>
                    </a:blip>
                    <a:srcRect b="17948"/>
                    <a:stretch>
                      <a:fillRect/>
                    </a:stretch>
                  </pic:blipFill>
                  <pic:spPr>
                    <a:xfrm>
                      <a:off x="0" y="0"/>
                      <a:ext cx="5943600" cy="3048000"/>
                    </a:xfrm>
                    <a:prstGeom prst="rect">
                      <a:avLst/>
                    </a:prstGeom>
                  </pic:spPr>
                </pic:pic>
              </a:graphicData>
            </a:graphic>
          </wp:inline>
        </w:drawing>
      </w:r>
    </w:p>
    <w:p w14:paraId="10C35E2F" w14:textId="77777777" w:rsidR="00B748E2" w:rsidRDefault="00B748E2" w:rsidP="00B748E2">
      <w:pPr>
        <w:pStyle w:val="Captions"/>
      </w:pPr>
      <w:r>
        <w:t>PowerPoint with Outline View open on the left</w:t>
      </w:r>
    </w:p>
    <w:p w14:paraId="3200F1E3" w14:textId="77777777" w:rsidR="002961A3" w:rsidRDefault="00BB5126" w:rsidP="001124C4">
      <w:pPr>
        <w:pStyle w:val="List0"/>
        <w:numPr>
          <w:ilvl w:val="0"/>
          <w:numId w:val="40"/>
        </w:numPr>
      </w:pPr>
      <w:r>
        <w:t xml:space="preserve">Press </w:t>
      </w:r>
      <w:r w:rsidRPr="00BB5126">
        <w:rPr>
          <w:rStyle w:val="Exploration-clickingChar"/>
        </w:rPr>
        <w:t>Enter</w:t>
      </w:r>
      <w:r>
        <w:t xml:space="preserve">.  Press </w:t>
      </w:r>
      <w:r w:rsidRPr="00BB5126">
        <w:rPr>
          <w:rStyle w:val="Exploration-clickingChar"/>
        </w:rPr>
        <w:t>Tab</w:t>
      </w:r>
      <w:r>
        <w:t>.</w:t>
      </w:r>
      <w:r w:rsidR="00805468">
        <w:t xml:space="preserve"> Notice how pressing </w:t>
      </w:r>
      <w:r w:rsidR="00805468" w:rsidRPr="000165E0">
        <w:t>Tab</w:t>
      </w:r>
      <w:r w:rsidR="00805468">
        <w:t xml:space="preserve"> changes the hierarchy of the text where your cursor is located.</w:t>
      </w:r>
    </w:p>
    <w:p w14:paraId="694C6FDF" w14:textId="77777777" w:rsidR="00BB5126" w:rsidRDefault="00BB5126" w:rsidP="001124C4">
      <w:pPr>
        <w:pStyle w:val="List0"/>
        <w:numPr>
          <w:ilvl w:val="0"/>
          <w:numId w:val="40"/>
        </w:numPr>
      </w:pPr>
      <w:r>
        <w:t xml:space="preserve">Type the name of your team.  Press </w:t>
      </w:r>
      <w:r w:rsidRPr="00701804">
        <w:rPr>
          <w:rStyle w:val="Exploration-clickingChar"/>
        </w:rPr>
        <w:t>Enter</w:t>
      </w:r>
      <w:r>
        <w:t xml:space="preserve"> and type today’s date.</w:t>
      </w:r>
    </w:p>
    <w:p w14:paraId="346CB91F" w14:textId="77777777" w:rsidR="0006098C" w:rsidRDefault="0006098C" w:rsidP="001124C4">
      <w:pPr>
        <w:pStyle w:val="List0"/>
        <w:numPr>
          <w:ilvl w:val="0"/>
          <w:numId w:val="40"/>
        </w:numPr>
      </w:pPr>
      <w:r>
        <w:t xml:space="preserve">Press </w:t>
      </w:r>
      <w:r w:rsidRPr="00701804">
        <w:rPr>
          <w:rStyle w:val="Exploration-clickingChar"/>
        </w:rPr>
        <w:t>Enter</w:t>
      </w:r>
      <w:r>
        <w:t xml:space="preserve">. Press </w:t>
      </w:r>
      <w:proofErr w:type="spellStart"/>
      <w:r w:rsidRPr="00701804">
        <w:rPr>
          <w:rStyle w:val="Exploration-clickingChar"/>
        </w:rPr>
        <w:t>Shift+Tab</w:t>
      </w:r>
      <w:proofErr w:type="spellEnd"/>
      <w:r>
        <w:t>.  Notice that your cursor is now blinking next to slide 2. To the right, a second slide was automatically added.</w:t>
      </w:r>
    </w:p>
    <w:p w14:paraId="4A069E72" w14:textId="77777777" w:rsidR="0006098C" w:rsidRDefault="0006098C" w:rsidP="001124C4">
      <w:pPr>
        <w:pStyle w:val="List0"/>
        <w:numPr>
          <w:ilvl w:val="0"/>
          <w:numId w:val="40"/>
        </w:numPr>
      </w:pPr>
      <w:r>
        <w:t xml:space="preserve">Add text for the second slide in </w:t>
      </w:r>
      <w:r w:rsidRPr="00701804">
        <w:rPr>
          <w:b/>
        </w:rPr>
        <w:t>Outline View</w:t>
      </w:r>
      <w:r>
        <w:t>.</w:t>
      </w:r>
    </w:p>
    <w:p w14:paraId="7AF9607D" w14:textId="77777777" w:rsidR="0006098C" w:rsidRDefault="0006098C" w:rsidP="001124C4">
      <w:pPr>
        <w:pStyle w:val="List0"/>
        <w:numPr>
          <w:ilvl w:val="0"/>
          <w:numId w:val="40"/>
        </w:numPr>
      </w:pPr>
      <w:r>
        <w:t xml:space="preserve">Add a third slide.  </w:t>
      </w:r>
    </w:p>
    <w:p w14:paraId="4BF79CE3" w14:textId="77777777" w:rsidR="0006098C" w:rsidRDefault="0006098C" w:rsidP="001124C4">
      <w:pPr>
        <w:pStyle w:val="List0"/>
        <w:numPr>
          <w:ilvl w:val="0"/>
          <w:numId w:val="40"/>
        </w:numPr>
      </w:pPr>
      <w:r>
        <w:t xml:space="preserve">Add text for the third slide in </w:t>
      </w:r>
      <w:r w:rsidRPr="00701804">
        <w:rPr>
          <w:b/>
        </w:rPr>
        <w:t>Outline View</w:t>
      </w:r>
      <w:r>
        <w:t>.</w:t>
      </w:r>
    </w:p>
    <w:p w14:paraId="754A8581" w14:textId="77777777" w:rsidR="00A072CA" w:rsidRDefault="00A072CA" w:rsidP="001124C4">
      <w:pPr>
        <w:pStyle w:val="List0"/>
        <w:numPr>
          <w:ilvl w:val="0"/>
          <w:numId w:val="40"/>
        </w:numPr>
      </w:pPr>
      <w:r>
        <w:t xml:space="preserve">Click the </w:t>
      </w:r>
      <w:r w:rsidRPr="00701804">
        <w:rPr>
          <w:rStyle w:val="Exploration-clickingChar"/>
        </w:rPr>
        <w:t>Slides</w:t>
      </w:r>
      <w:r>
        <w:t xml:space="preserve"> tab to the left of the </w:t>
      </w:r>
      <w:r w:rsidRPr="00701804">
        <w:rPr>
          <w:b/>
        </w:rPr>
        <w:t>Outline</w:t>
      </w:r>
      <w:r>
        <w:t xml:space="preserve"> tab in the upper left corner.</w:t>
      </w:r>
    </w:p>
    <w:p w14:paraId="46F0AC49" w14:textId="77777777" w:rsidR="00F84894" w:rsidRDefault="00120154" w:rsidP="00120154">
      <w:pPr>
        <w:pStyle w:val="List0"/>
      </w:pPr>
      <w:r>
        <w:rPr>
          <w:noProof/>
        </w:rPr>
        <w:lastRenderedPageBreak/>
        <w:drawing>
          <wp:inline distT="0" distB="0" distL="0" distR="0" wp14:editId="74095597">
            <wp:extent cx="5943600" cy="2581275"/>
            <wp:effectExtent l="19050" t="0" r="0" b="0"/>
            <wp:docPr id="27" name="Picture 26" descr="14 Slides 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Slides view.gif"/>
                    <pic:cNvPicPr/>
                  </pic:nvPicPr>
                  <pic:blipFill>
                    <a:blip r:embed="rId74" cstate="print">
                      <a:grayscl/>
                    </a:blip>
                    <a:srcRect b="30513"/>
                    <a:stretch>
                      <a:fillRect/>
                    </a:stretch>
                  </pic:blipFill>
                  <pic:spPr>
                    <a:xfrm>
                      <a:off x="0" y="0"/>
                      <a:ext cx="5943600" cy="2581275"/>
                    </a:xfrm>
                    <a:prstGeom prst="rect">
                      <a:avLst/>
                    </a:prstGeom>
                  </pic:spPr>
                </pic:pic>
              </a:graphicData>
            </a:graphic>
          </wp:inline>
        </w:drawing>
      </w:r>
    </w:p>
    <w:p w14:paraId="1A0E411E" w14:textId="77777777" w:rsidR="00120154" w:rsidRDefault="00120154" w:rsidP="00120154">
      <w:pPr>
        <w:pStyle w:val="Captions"/>
      </w:pPr>
      <w:r>
        <w:t>PowerPoint in Normal View with the Slides area showing on the left</w:t>
      </w:r>
    </w:p>
    <w:p w14:paraId="2FE4D226" w14:textId="77777777" w:rsidR="00A072CA" w:rsidRDefault="00A072CA" w:rsidP="001124C4">
      <w:pPr>
        <w:pStyle w:val="List0"/>
        <w:numPr>
          <w:ilvl w:val="0"/>
          <w:numId w:val="40"/>
        </w:numPr>
      </w:pPr>
      <w:r>
        <w:t xml:space="preserve">Click </w:t>
      </w:r>
      <w:r w:rsidRPr="00701804">
        <w:rPr>
          <w:rStyle w:val="Exploration-clickingChar"/>
        </w:rPr>
        <w:t>Slide 1</w:t>
      </w:r>
      <w:r>
        <w:t xml:space="preserve"> to review slide contents. Review </w:t>
      </w:r>
      <w:r w:rsidR="00701804" w:rsidRPr="00701804">
        <w:rPr>
          <w:rStyle w:val="Exploration-clickingChar"/>
        </w:rPr>
        <w:t>S</w:t>
      </w:r>
      <w:r w:rsidRPr="00701804">
        <w:rPr>
          <w:rStyle w:val="Exploration-clickingChar"/>
        </w:rPr>
        <w:t>lide 2</w:t>
      </w:r>
      <w:r>
        <w:t xml:space="preserve"> and </w:t>
      </w:r>
      <w:r w:rsidR="00701804" w:rsidRPr="00701804">
        <w:rPr>
          <w:rStyle w:val="Exploration-clickingChar"/>
        </w:rPr>
        <w:t>S</w:t>
      </w:r>
      <w:r w:rsidRPr="00701804">
        <w:rPr>
          <w:rStyle w:val="Exploration-clickingChar"/>
        </w:rPr>
        <w:t>lide 3</w:t>
      </w:r>
      <w:r>
        <w:t xml:space="preserve">. </w:t>
      </w:r>
    </w:p>
    <w:p w14:paraId="785EC2C2" w14:textId="77777777" w:rsidR="00F32E97" w:rsidRDefault="00F32E97" w:rsidP="001124C4">
      <w:pPr>
        <w:pStyle w:val="List0"/>
        <w:numPr>
          <w:ilvl w:val="0"/>
          <w:numId w:val="40"/>
        </w:numPr>
      </w:pPr>
      <w:r>
        <w:t>Save the presentation.</w:t>
      </w:r>
    </w:p>
    <w:p w14:paraId="66628D34" w14:textId="77777777" w:rsidR="00A072CA" w:rsidRDefault="00A072CA" w:rsidP="00A11196">
      <w:pPr>
        <w:pStyle w:val="Explorationsteps"/>
      </w:pPr>
      <w:r>
        <w:t xml:space="preserve">At any time you can go back to Outline view to add, delete, or modify content. </w:t>
      </w:r>
      <w:r w:rsidR="004D7010">
        <w:t xml:space="preserve">Using </w:t>
      </w:r>
      <w:r>
        <w:t xml:space="preserve">Outline View can </w:t>
      </w:r>
      <w:r w:rsidR="004D7010">
        <w:t>not only</w:t>
      </w:r>
      <w:r>
        <w:t xml:space="preserve"> help </w:t>
      </w:r>
      <w:r w:rsidR="004D7010">
        <w:t xml:space="preserve">you </w:t>
      </w:r>
      <w:r>
        <w:t>organiz</w:t>
      </w:r>
      <w:r w:rsidR="004D7010">
        <w:t xml:space="preserve">e your content in a presentation, but </w:t>
      </w:r>
      <w:r w:rsidR="00393ABE">
        <w:t>you are</w:t>
      </w:r>
      <w:r w:rsidR="004D7010">
        <w:t xml:space="preserve"> also</w:t>
      </w:r>
      <w:r w:rsidR="00393ABE">
        <w:t xml:space="preserve"> creating slides at the same time that you are entering text in outline view.  One</w:t>
      </w:r>
      <w:r>
        <w:t xml:space="preserve"> idea </w:t>
      </w:r>
      <w:r w:rsidR="00393ABE">
        <w:t xml:space="preserve">for teachers is to </w:t>
      </w:r>
      <w:r>
        <w:t>have students complete and turn in the outline view of a presentation first so that the emphasis is placed on the content, not on the bells and whistles of PowerPoint.</w:t>
      </w:r>
    </w:p>
    <w:p w14:paraId="6DCFDFFA" w14:textId="77777777" w:rsidR="00393ABE" w:rsidRDefault="00F32E97" w:rsidP="00701804">
      <w:pPr>
        <w:pStyle w:val="Explorationheading"/>
      </w:pPr>
      <w:bookmarkStart w:id="91" w:name="_Toc233451713"/>
      <w:r>
        <w:t>Explore: Add audio to a slide show</w:t>
      </w:r>
      <w:bookmarkEnd w:id="91"/>
    </w:p>
    <w:p w14:paraId="5AD05CB9" w14:textId="77777777" w:rsidR="001C2676" w:rsidRDefault="004D7010" w:rsidP="00A11196">
      <w:pPr>
        <w:pStyle w:val="Explorationsteps"/>
      </w:pPr>
      <w:r>
        <w:t>Using s</w:t>
      </w:r>
      <w:r w:rsidR="001C2676">
        <w:t xml:space="preserve">ound </w:t>
      </w:r>
      <w:r>
        <w:t>serves as a good “attention getter” for those who watch the slide show.</w:t>
      </w:r>
      <w:r w:rsidR="001C2676">
        <w:t xml:space="preserve">  It can also be used to enhance and emphasize a certain message in the presentation. You can insert pre-made sounds that come with PowerPoint or you can insert pre-made sounds from other sources.  If you are </w:t>
      </w:r>
      <w:r w:rsidR="0058498B">
        <w:t>feeling especially creative</w:t>
      </w:r>
      <w:r w:rsidR="001C2676">
        <w:t xml:space="preserve">, you </w:t>
      </w:r>
      <w:r w:rsidR="0058498B">
        <w:t xml:space="preserve">or your students </w:t>
      </w:r>
      <w:r w:rsidR="001C2676">
        <w:t xml:space="preserve">can even use a program </w:t>
      </w:r>
      <w:r>
        <w:t>such as</w:t>
      </w:r>
      <w:r w:rsidR="001C2676">
        <w:t xml:space="preserve"> Audacity® to record your own sounds and then</w:t>
      </w:r>
      <w:r>
        <w:t xml:space="preserve"> put them into the presentation.</w:t>
      </w:r>
    </w:p>
    <w:p w14:paraId="06821C6C" w14:textId="77777777" w:rsidR="00F32E97" w:rsidRDefault="00547F95" w:rsidP="001124C4">
      <w:pPr>
        <w:pStyle w:val="List0"/>
        <w:numPr>
          <w:ilvl w:val="0"/>
          <w:numId w:val="41"/>
        </w:numPr>
      </w:pPr>
      <w:r w:rsidRPr="00701804">
        <w:rPr>
          <w:b/>
        </w:rPr>
        <w:t>My PowerPoint Intro</w:t>
      </w:r>
      <w:r w:rsidR="00BD7155">
        <w:t xml:space="preserve"> should be open.  If you don’t have this file, please open </w:t>
      </w:r>
      <w:r w:rsidR="00BD7155" w:rsidRPr="00BD7155">
        <w:rPr>
          <w:rStyle w:val="Exploration-clickingChar"/>
        </w:rPr>
        <w:t>On Location PowerPoint</w:t>
      </w:r>
      <w:r w:rsidR="00BD7155">
        <w:t>.</w:t>
      </w:r>
    </w:p>
    <w:p w14:paraId="48890E56" w14:textId="77777777" w:rsidR="00547F95" w:rsidRDefault="00547F95" w:rsidP="001124C4">
      <w:pPr>
        <w:pStyle w:val="List0"/>
        <w:numPr>
          <w:ilvl w:val="0"/>
          <w:numId w:val="41"/>
        </w:numPr>
      </w:pPr>
      <w:r>
        <w:t xml:space="preserve">Click </w:t>
      </w:r>
      <w:r w:rsidRPr="00701804">
        <w:rPr>
          <w:rStyle w:val="Exploration-clickingChar"/>
        </w:rPr>
        <w:t>Slide 2</w:t>
      </w:r>
      <w:r>
        <w:t xml:space="preserve"> to select it.</w:t>
      </w:r>
    </w:p>
    <w:p w14:paraId="4CF7CE6F" w14:textId="77777777" w:rsidR="00547F95" w:rsidRDefault="00547F95" w:rsidP="001124C4">
      <w:pPr>
        <w:pStyle w:val="List0"/>
        <w:numPr>
          <w:ilvl w:val="0"/>
          <w:numId w:val="41"/>
        </w:numPr>
      </w:pPr>
      <w:r>
        <w:lastRenderedPageBreak/>
        <w:t xml:space="preserve">Click the </w:t>
      </w:r>
      <w:r w:rsidRPr="00701804">
        <w:rPr>
          <w:rStyle w:val="Exploration-clickingChar"/>
        </w:rPr>
        <w:t>Insert</w:t>
      </w:r>
      <w:r>
        <w:t xml:space="preserve"> tab. Click the arrow underneath the </w:t>
      </w:r>
      <w:r w:rsidRPr="00701804">
        <w:rPr>
          <w:b/>
        </w:rPr>
        <w:t>Sound</w:t>
      </w:r>
      <w:r>
        <w:t xml:space="preserve"> icon in the </w:t>
      </w:r>
      <w:r w:rsidRPr="00701804">
        <w:rPr>
          <w:b/>
        </w:rPr>
        <w:t>Media Clips</w:t>
      </w:r>
      <w:r>
        <w:t xml:space="preserve"> section of the </w:t>
      </w:r>
      <w:r w:rsidRPr="00701804">
        <w:rPr>
          <w:b/>
        </w:rPr>
        <w:t>Insert</w:t>
      </w:r>
      <w:r>
        <w:t xml:space="preserve"> ribbon. Click </w:t>
      </w:r>
      <w:r w:rsidRPr="00701804">
        <w:rPr>
          <w:rStyle w:val="Exploration-clickingChar"/>
        </w:rPr>
        <w:t>Sound from Clip Organizer</w:t>
      </w:r>
      <w:r>
        <w:t xml:space="preserve"> from the drop-down menu.</w:t>
      </w:r>
    </w:p>
    <w:p w14:paraId="59B76651" w14:textId="77777777" w:rsidR="00F84894" w:rsidRDefault="00120154" w:rsidP="00120154">
      <w:pPr>
        <w:pStyle w:val="List0"/>
      </w:pPr>
      <w:r>
        <w:rPr>
          <w:noProof/>
        </w:rPr>
        <w:drawing>
          <wp:inline distT="0" distB="0" distL="0" distR="0" wp14:editId="2525789E">
            <wp:extent cx="5943600" cy="3222625"/>
            <wp:effectExtent l="19050" t="0" r="0" b="0"/>
            <wp:docPr id="28" name="Picture 27" descr="15 Gong and Ech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Gong and Echo.gif"/>
                    <pic:cNvPicPr/>
                  </pic:nvPicPr>
                  <pic:blipFill>
                    <a:blip r:embed="rId75" cstate="print">
                      <a:grayscl/>
                    </a:blip>
                    <a:stretch>
                      <a:fillRect/>
                    </a:stretch>
                  </pic:blipFill>
                  <pic:spPr>
                    <a:xfrm>
                      <a:off x="0" y="0"/>
                      <a:ext cx="5943600" cy="3222625"/>
                    </a:xfrm>
                    <a:prstGeom prst="rect">
                      <a:avLst/>
                    </a:prstGeom>
                  </pic:spPr>
                </pic:pic>
              </a:graphicData>
            </a:graphic>
          </wp:inline>
        </w:drawing>
      </w:r>
    </w:p>
    <w:p w14:paraId="6BDD2423" w14:textId="77777777" w:rsidR="00120154" w:rsidRDefault="00120154" w:rsidP="00120154">
      <w:pPr>
        <w:pStyle w:val="Captions"/>
      </w:pPr>
      <w:r>
        <w:t>PowerPoint with Clip Art frame on the right with “gong” in the Search for area</w:t>
      </w:r>
    </w:p>
    <w:p w14:paraId="1DC05671" w14:textId="77777777" w:rsidR="001C2676" w:rsidRDefault="00547F95" w:rsidP="001124C4">
      <w:pPr>
        <w:pStyle w:val="List0"/>
        <w:numPr>
          <w:ilvl w:val="0"/>
          <w:numId w:val="41"/>
        </w:numPr>
      </w:pPr>
      <w:r>
        <w:t xml:space="preserve">Type </w:t>
      </w:r>
      <w:r w:rsidRPr="00701804">
        <w:rPr>
          <w:rStyle w:val="Exploration-typingChar"/>
        </w:rPr>
        <w:t>gong</w:t>
      </w:r>
      <w:r>
        <w:t xml:space="preserve"> in the </w:t>
      </w:r>
      <w:r w:rsidRPr="00452CB6">
        <w:rPr>
          <w:b/>
        </w:rPr>
        <w:t>Search</w:t>
      </w:r>
      <w:r>
        <w:t xml:space="preserve"> </w:t>
      </w:r>
      <w:r w:rsidRPr="00452CB6">
        <w:rPr>
          <w:b/>
        </w:rPr>
        <w:t>for</w:t>
      </w:r>
      <w:r>
        <w:t xml:space="preserve"> box</w:t>
      </w:r>
      <w:r w:rsidR="001C2676">
        <w:t xml:space="preserve"> and click </w:t>
      </w:r>
      <w:r w:rsidR="001C2676" w:rsidRPr="00701804">
        <w:rPr>
          <w:rStyle w:val="Exploration-clickingChar"/>
        </w:rPr>
        <w:t>Go</w:t>
      </w:r>
      <w:r>
        <w:t xml:space="preserve">. </w:t>
      </w:r>
    </w:p>
    <w:p w14:paraId="76C0ECF6" w14:textId="77777777" w:rsidR="00547F95" w:rsidRDefault="00547F95" w:rsidP="001124C4">
      <w:pPr>
        <w:pStyle w:val="List0"/>
        <w:numPr>
          <w:ilvl w:val="0"/>
          <w:numId w:val="41"/>
        </w:numPr>
      </w:pPr>
      <w:r>
        <w:t xml:space="preserve">Scroll to find the sound clip titled, </w:t>
      </w:r>
      <w:r w:rsidRPr="00701804">
        <w:rPr>
          <w:b/>
        </w:rPr>
        <w:t>Gong and Echo</w:t>
      </w:r>
      <w:r w:rsidR="004D7010">
        <w:rPr>
          <w:b/>
        </w:rPr>
        <w:t>,</w:t>
      </w:r>
      <w:r>
        <w:t xml:space="preserve"> and select.</w:t>
      </w:r>
    </w:p>
    <w:p w14:paraId="624F973F" w14:textId="77777777" w:rsidR="00547F95" w:rsidRDefault="00547F95" w:rsidP="001124C4">
      <w:pPr>
        <w:pStyle w:val="List0"/>
        <w:numPr>
          <w:ilvl w:val="0"/>
          <w:numId w:val="41"/>
        </w:numPr>
      </w:pPr>
      <w:r>
        <w:t xml:space="preserve">When prompted, select </w:t>
      </w:r>
      <w:r w:rsidRPr="00452CB6">
        <w:rPr>
          <w:rStyle w:val="Exploration-clickingChar"/>
        </w:rPr>
        <w:t>When Clicked</w:t>
      </w:r>
      <w:r>
        <w:t xml:space="preserve"> from the sound start options.</w:t>
      </w:r>
    </w:p>
    <w:p w14:paraId="226A2BB9" w14:textId="77777777" w:rsidR="00547F95" w:rsidRDefault="00547F95" w:rsidP="001124C4">
      <w:pPr>
        <w:pStyle w:val="List0"/>
        <w:numPr>
          <w:ilvl w:val="0"/>
          <w:numId w:val="41"/>
        </w:numPr>
      </w:pPr>
      <w:r>
        <w:t>A small speaker will appear that you can move to a less noticeable place on the slide suc</w:t>
      </w:r>
      <w:r w:rsidR="001C2676">
        <w:t>h</w:t>
      </w:r>
      <w:r>
        <w:t xml:space="preserve"> as the lower right corner</w:t>
      </w:r>
      <w:r w:rsidR="001C2676">
        <w:t>.  Double-click the icon to hear the selected sound.</w:t>
      </w:r>
    </w:p>
    <w:p w14:paraId="5E1C17E5" w14:textId="77777777" w:rsidR="001C2676" w:rsidRDefault="001C2676" w:rsidP="001124C4">
      <w:pPr>
        <w:pStyle w:val="List0"/>
        <w:numPr>
          <w:ilvl w:val="0"/>
          <w:numId w:val="41"/>
        </w:numPr>
      </w:pPr>
      <w:r>
        <w:t>Save the presentation.</w:t>
      </w:r>
    </w:p>
    <w:p w14:paraId="76CD952A" w14:textId="77777777" w:rsidR="00F32E97" w:rsidRDefault="00F32E97" w:rsidP="00E20F93">
      <w:pPr>
        <w:pStyle w:val="Explorationheading"/>
      </w:pPr>
      <w:bookmarkStart w:id="92" w:name="_Toc233451714"/>
      <w:r>
        <w:t>Explore: Add animation to a slide show</w:t>
      </w:r>
      <w:bookmarkEnd w:id="92"/>
    </w:p>
    <w:p w14:paraId="47E05874" w14:textId="77777777" w:rsidR="00E20F93" w:rsidRDefault="00E20F93" w:rsidP="001124C4">
      <w:pPr>
        <w:pStyle w:val="List0"/>
        <w:numPr>
          <w:ilvl w:val="0"/>
          <w:numId w:val="42"/>
        </w:numPr>
      </w:pPr>
      <w:r w:rsidRPr="00E20F93">
        <w:rPr>
          <w:b/>
        </w:rPr>
        <w:t>My PowerPoint Intro</w:t>
      </w:r>
      <w:r w:rsidR="00744133">
        <w:t xml:space="preserve"> should be open.</w:t>
      </w:r>
      <w:r w:rsidR="00D91004">
        <w:t xml:space="preserve">  </w:t>
      </w:r>
      <w:r w:rsidR="00D91004" w:rsidRPr="00D91004">
        <w:t xml:space="preserve">If you don’t have this file, please open </w:t>
      </w:r>
      <w:r w:rsidR="00D91004" w:rsidRPr="00D91004">
        <w:rPr>
          <w:rStyle w:val="Exploration-clickingChar"/>
        </w:rPr>
        <w:t>On Location PowerPoint</w:t>
      </w:r>
      <w:r w:rsidR="00D91004" w:rsidRPr="00D91004">
        <w:t>.</w:t>
      </w:r>
      <w:r w:rsidR="00744133">
        <w:t xml:space="preserve">  </w:t>
      </w:r>
    </w:p>
    <w:p w14:paraId="04AE3F13" w14:textId="77777777" w:rsidR="0058498B" w:rsidRDefault="00744133" w:rsidP="001124C4">
      <w:pPr>
        <w:pStyle w:val="List0"/>
        <w:numPr>
          <w:ilvl w:val="0"/>
          <w:numId w:val="42"/>
        </w:numPr>
      </w:pPr>
      <w:r>
        <w:t xml:space="preserve">Click </w:t>
      </w:r>
      <w:r w:rsidRPr="00E20F93">
        <w:rPr>
          <w:rStyle w:val="Exploration-clickingChar"/>
        </w:rPr>
        <w:t>Slide 3</w:t>
      </w:r>
      <w:r>
        <w:t xml:space="preserve"> to select it. Click in the text box to select it.</w:t>
      </w:r>
    </w:p>
    <w:p w14:paraId="2BB662B7" w14:textId="77777777" w:rsidR="00744133" w:rsidRDefault="00744133" w:rsidP="001124C4">
      <w:pPr>
        <w:pStyle w:val="List0"/>
        <w:numPr>
          <w:ilvl w:val="0"/>
          <w:numId w:val="42"/>
        </w:numPr>
      </w:pPr>
      <w:r>
        <w:lastRenderedPageBreak/>
        <w:t xml:space="preserve">Click the </w:t>
      </w:r>
      <w:r w:rsidRPr="00E20F93">
        <w:rPr>
          <w:rStyle w:val="Exploration-clickingChar"/>
        </w:rPr>
        <w:t>Animations</w:t>
      </w:r>
      <w:r>
        <w:t xml:space="preserve"> tab and click the arrow to the right of </w:t>
      </w:r>
      <w:r w:rsidRPr="00E20F93">
        <w:rPr>
          <w:b/>
        </w:rPr>
        <w:t>No Animate</w:t>
      </w:r>
      <w:r>
        <w:t xml:space="preserve"> box</w:t>
      </w:r>
      <w:r w:rsidR="00EF07D2">
        <w:t xml:space="preserve"> in the </w:t>
      </w:r>
      <w:r w:rsidR="00EF07D2" w:rsidRPr="00E20F93">
        <w:rPr>
          <w:b/>
        </w:rPr>
        <w:t>Animations</w:t>
      </w:r>
      <w:r w:rsidR="00EF07D2">
        <w:t xml:space="preserve"> section.</w:t>
      </w:r>
    </w:p>
    <w:p w14:paraId="0EF5E3C5" w14:textId="77777777" w:rsidR="00EF07D2" w:rsidRDefault="00EF07D2" w:rsidP="001124C4">
      <w:pPr>
        <w:pStyle w:val="List0"/>
        <w:numPr>
          <w:ilvl w:val="0"/>
          <w:numId w:val="42"/>
        </w:numPr>
      </w:pPr>
      <w:r>
        <w:t xml:space="preserve">Choose </w:t>
      </w:r>
      <w:r w:rsidRPr="00E20F93">
        <w:rPr>
          <w:rStyle w:val="Exploration-clickingChar"/>
        </w:rPr>
        <w:t>Fly In By 1st Level Paragraphs</w:t>
      </w:r>
      <w:r>
        <w:t xml:space="preserve"> from the drop-down menu. PowerPoint will preview the action for you.</w:t>
      </w:r>
    </w:p>
    <w:p w14:paraId="0A2FB584" w14:textId="77777777" w:rsidR="00E20F93" w:rsidRDefault="00E20F93" w:rsidP="001124C4">
      <w:pPr>
        <w:pStyle w:val="List0"/>
        <w:numPr>
          <w:ilvl w:val="0"/>
          <w:numId w:val="42"/>
        </w:numPr>
      </w:pPr>
      <w:r>
        <w:t>CHALLENGE: Add animations to other parts of this slide.</w:t>
      </w:r>
    </w:p>
    <w:p w14:paraId="63533E3A" w14:textId="77777777" w:rsidR="00E20F93" w:rsidRDefault="00E20F93" w:rsidP="001124C4">
      <w:pPr>
        <w:pStyle w:val="List0"/>
        <w:numPr>
          <w:ilvl w:val="0"/>
          <w:numId w:val="42"/>
        </w:numPr>
      </w:pPr>
      <w:r>
        <w:t>CHALLENGE: Add animations to the other two slides.</w:t>
      </w:r>
    </w:p>
    <w:p w14:paraId="0B871688" w14:textId="77777777" w:rsidR="00EF07D2" w:rsidRDefault="00EF07D2" w:rsidP="001124C4">
      <w:pPr>
        <w:pStyle w:val="List0"/>
        <w:numPr>
          <w:ilvl w:val="0"/>
          <w:numId w:val="42"/>
        </w:numPr>
      </w:pPr>
      <w:r>
        <w:t>Save the presentation.</w:t>
      </w:r>
    </w:p>
    <w:p w14:paraId="5878229E" w14:textId="77777777" w:rsidR="002C79DB" w:rsidRDefault="002C79DB">
      <w:r>
        <w:br w:type="page"/>
      </w:r>
    </w:p>
    <w:p w14:paraId="13D4DE9E" w14:textId="77777777" w:rsidR="005B0C8E" w:rsidRPr="00A76F7C" w:rsidRDefault="005B0C8E" w:rsidP="003A78B2">
      <w:pPr>
        <w:pStyle w:val="TestYourKnowledgeheading"/>
      </w:pPr>
      <w:bookmarkStart w:id="93" w:name="_Toc233451715"/>
      <w:r w:rsidRPr="00A76F7C">
        <w:lastRenderedPageBreak/>
        <w:t>Test Your Knowledge</w:t>
      </w:r>
      <w:bookmarkEnd w:id="93"/>
      <w:r w:rsidRPr="00A76F7C">
        <w:t xml:space="preserve"> </w:t>
      </w:r>
    </w:p>
    <w:p w14:paraId="686D175B" w14:textId="77777777" w:rsidR="005B0C8E" w:rsidRDefault="005B0C8E" w:rsidP="006D2BB3">
      <w:pPr>
        <w:pStyle w:val="BodyText1"/>
      </w:pPr>
      <w:r w:rsidRPr="00A76F7C">
        <w:t xml:space="preserve">The tasks below were addressed in </w:t>
      </w:r>
      <w:r>
        <w:t>this u</w:t>
      </w:r>
      <w:r w:rsidRPr="00A76F7C">
        <w:t>nit. Be sure you understand the terms used and are abl</w:t>
      </w:r>
      <w:r w:rsidR="003F69D2">
        <w:t>e to complete the tasks listed.</w:t>
      </w:r>
    </w:p>
    <w:p w14:paraId="3C25F499" w14:textId="77777777" w:rsidR="005B0C8E" w:rsidRPr="00A76F7C" w:rsidRDefault="005B0C8E" w:rsidP="006D2BB3">
      <w:pPr>
        <w:pStyle w:val="BodyText1"/>
      </w:pPr>
    </w:p>
    <w:p w14:paraId="172552B3" w14:textId="77777777" w:rsidR="005B0C8E" w:rsidRPr="00A76F7C" w:rsidRDefault="005B0C8E" w:rsidP="005B0C8E">
      <w:pPr>
        <w:pStyle w:val="TestYourKnowledge-ReviewMe"/>
      </w:pPr>
      <w:r w:rsidRPr="00A76F7C">
        <w:t xml:space="preserve">Review Me – </w:t>
      </w:r>
      <w:r w:rsidR="0061123C">
        <w:t>Create a formula and use AutoFill</w:t>
      </w:r>
      <w:r w:rsidRPr="00A76F7C">
        <w:t xml:space="preserve">  </w:t>
      </w:r>
    </w:p>
    <w:p w14:paraId="0DE24A96" w14:textId="77777777" w:rsidR="005B0C8E" w:rsidRDefault="009214DF" w:rsidP="001124C4">
      <w:pPr>
        <w:pStyle w:val="TestYourKnowledgesteps"/>
        <w:numPr>
          <w:ilvl w:val="0"/>
          <w:numId w:val="60"/>
        </w:numPr>
      </w:pPr>
      <w:r>
        <w:t>Open Famous Storms Practice.xlsx.</w:t>
      </w:r>
    </w:p>
    <w:p w14:paraId="3D5420C1" w14:textId="77777777" w:rsidR="009214DF" w:rsidRDefault="009214DF" w:rsidP="001124C4">
      <w:pPr>
        <w:pStyle w:val="TestYourKnowledgesteps"/>
        <w:numPr>
          <w:ilvl w:val="0"/>
          <w:numId w:val="60"/>
        </w:numPr>
      </w:pPr>
      <w:r>
        <w:t>Use your Research button to find the damage costs for Isabella and Carol.</w:t>
      </w:r>
    </w:p>
    <w:p w14:paraId="5F7951CC" w14:textId="77777777" w:rsidR="009214DF" w:rsidRDefault="009214DF" w:rsidP="001124C4">
      <w:pPr>
        <w:pStyle w:val="TestYourKnowledgesteps"/>
        <w:numPr>
          <w:ilvl w:val="0"/>
          <w:numId w:val="60"/>
        </w:numPr>
      </w:pPr>
      <w:r>
        <w:t>In cell F24, create a formula that will show the complete cost of all the hurricanes.</w:t>
      </w:r>
    </w:p>
    <w:p w14:paraId="4C43D61A" w14:textId="77777777" w:rsidR="009214DF" w:rsidRDefault="009214DF" w:rsidP="001124C4">
      <w:pPr>
        <w:pStyle w:val="TestYourKnowledgesteps"/>
        <w:numPr>
          <w:ilvl w:val="0"/>
          <w:numId w:val="60"/>
        </w:numPr>
      </w:pPr>
      <w:r>
        <w:t xml:space="preserve">AutoFill </w:t>
      </w:r>
      <w:r w:rsidR="00E84A3E">
        <w:t>the</w:t>
      </w:r>
      <w:r>
        <w:t xml:space="preserve"> formula </w:t>
      </w:r>
      <w:r w:rsidR="00E84A3E">
        <w:t xml:space="preserve">in cell F24 </w:t>
      </w:r>
      <w:r>
        <w:t>to cell G24 to show the complete deaths.</w:t>
      </w:r>
    </w:p>
    <w:p w14:paraId="617978DD" w14:textId="77777777" w:rsidR="005B0C8E" w:rsidRPr="00A76F7C" w:rsidRDefault="005B0C8E" w:rsidP="005B0C8E">
      <w:pPr>
        <w:pStyle w:val="TestYourKnowledge-ReviewMe"/>
      </w:pPr>
      <w:r w:rsidRPr="00A76F7C">
        <w:t xml:space="preserve">Review Me – </w:t>
      </w:r>
      <w:r w:rsidR="0061123C">
        <w:t>Create a chart</w:t>
      </w:r>
      <w:r w:rsidRPr="00A76F7C">
        <w:t xml:space="preserve">  </w:t>
      </w:r>
    </w:p>
    <w:p w14:paraId="0C1E92D3" w14:textId="77777777" w:rsidR="005B0C8E" w:rsidRDefault="009214DF" w:rsidP="001124C4">
      <w:pPr>
        <w:pStyle w:val="TestYourKnowledgesteps"/>
        <w:numPr>
          <w:ilvl w:val="0"/>
          <w:numId w:val="61"/>
        </w:numPr>
      </w:pPr>
      <w:r>
        <w:t>Select cells B4 to F23.</w:t>
      </w:r>
    </w:p>
    <w:p w14:paraId="0BF368A5" w14:textId="77777777" w:rsidR="009214DF" w:rsidRPr="00A76F7C" w:rsidRDefault="009214DF" w:rsidP="001124C4">
      <w:pPr>
        <w:pStyle w:val="TestYourKnowledgesteps"/>
        <w:numPr>
          <w:ilvl w:val="0"/>
          <w:numId w:val="61"/>
        </w:numPr>
      </w:pPr>
      <w:r>
        <w:t>Create a pie chart with selected data the shows damage costs of each hurricane.</w:t>
      </w:r>
    </w:p>
    <w:p w14:paraId="14023A11" w14:textId="77777777" w:rsidR="005B0C8E" w:rsidRPr="00A76F7C" w:rsidRDefault="005B0C8E" w:rsidP="005B0C8E">
      <w:pPr>
        <w:pStyle w:val="TestYourKnowledge-ReviewMe"/>
      </w:pPr>
      <w:r w:rsidRPr="00A76F7C">
        <w:t xml:space="preserve">Review Me – </w:t>
      </w:r>
      <w:r w:rsidR="0061123C">
        <w:t>Find a</w:t>
      </w:r>
      <w:r w:rsidR="00E84A3E">
        <w:t>nd use a</w:t>
      </w:r>
      <w:r w:rsidR="0061123C">
        <w:t xml:space="preserve"> PowerPoint template in Learning Essentials</w:t>
      </w:r>
      <w:r w:rsidRPr="00A76F7C">
        <w:t xml:space="preserve"> </w:t>
      </w:r>
    </w:p>
    <w:p w14:paraId="347A5387" w14:textId="77777777" w:rsidR="005B0C8E" w:rsidRPr="00A76F7C" w:rsidRDefault="00E84A3E" w:rsidP="001124C4">
      <w:pPr>
        <w:pStyle w:val="TestYourKnowledgesteps"/>
        <w:numPr>
          <w:ilvl w:val="0"/>
          <w:numId w:val="62"/>
        </w:numPr>
      </w:pPr>
      <w:r>
        <w:t xml:space="preserve">In Learning Essentials for </w:t>
      </w:r>
      <w:r w:rsidRPr="00E84A3E">
        <w:rPr>
          <w:b/>
        </w:rPr>
        <w:t>Students</w:t>
      </w:r>
      <w:r>
        <w:t>, find and open a PowerPoint template.</w:t>
      </w:r>
    </w:p>
    <w:p w14:paraId="53E3221B" w14:textId="77777777" w:rsidR="005B0C8E" w:rsidRDefault="00E84A3E" w:rsidP="001124C4">
      <w:pPr>
        <w:pStyle w:val="TestYourKnowledgesteps"/>
        <w:numPr>
          <w:ilvl w:val="0"/>
          <w:numId w:val="62"/>
        </w:numPr>
      </w:pPr>
      <w:r>
        <w:t>In outline view of PowerPoint, create a three-slide presentation on the top three deadliest hurricanes.</w:t>
      </w:r>
    </w:p>
    <w:p w14:paraId="4BA04B43" w14:textId="77777777" w:rsidR="00747007" w:rsidRDefault="00E84A3E" w:rsidP="001124C4">
      <w:pPr>
        <w:pStyle w:val="TestYourKnowledgesteps"/>
        <w:numPr>
          <w:ilvl w:val="0"/>
          <w:numId w:val="62"/>
        </w:numPr>
      </w:pPr>
      <w:r>
        <w:t>Add audio to one of the three slides</w:t>
      </w:r>
    </w:p>
    <w:p w14:paraId="5F7420EE" w14:textId="77777777" w:rsidR="00E84A3E" w:rsidRDefault="00747007" w:rsidP="001124C4">
      <w:pPr>
        <w:pStyle w:val="TestYourKnowledgesteps"/>
        <w:numPr>
          <w:ilvl w:val="0"/>
          <w:numId w:val="62"/>
        </w:numPr>
      </w:pPr>
      <w:r>
        <w:t>What are three other things you can find in Learning Essentials for students</w:t>
      </w:r>
      <w:r w:rsidR="0044739C">
        <w:t xml:space="preserve"> and how will each of them be helpful to students</w:t>
      </w:r>
      <w:r>
        <w:t>?</w:t>
      </w:r>
    </w:p>
    <w:p w14:paraId="05203144" w14:textId="77777777" w:rsidR="00747007" w:rsidRDefault="00747007" w:rsidP="00747007">
      <w:pPr>
        <w:pStyle w:val="TestYourKnowledgesteps"/>
        <w:ind w:left="720"/>
      </w:pPr>
      <w:r>
        <w:t xml:space="preserve">____________________________________________________________ </w:t>
      </w:r>
    </w:p>
    <w:p w14:paraId="3F0EB946" w14:textId="77777777" w:rsidR="00747007" w:rsidRDefault="00747007" w:rsidP="00747007">
      <w:pPr>
        <w:pStyle w:val="TestYourKnowledgesteps"/>
        <w:ind w:left="720"/>
      </w:pPr>
      <w:r>
        <w:t>____________________________________________________________</w:t>
      </w:r>
    </w:p>
    <w:p w14:paraId="32E6756B" w14:textId="77777777" w:rsidR="00747007" w:rsidRDefault="00747007" w:rsidP="00747007">
      <w:pPr>
        <w:pStyle w:val="TestYourKnowledgesteps"/>
        <w:ind w:left="720"/>
      </w:pPr>
      <w:r>
        <w:t>____________________________________________________________</w:t>
      </w:r>
    </w:p>
    <w:p w14:paraId="4E334C2F" w14:textId="77777777" w:rsidR="00E84A3E" w:rsidRPr="00A76F7C" w:rsidRDefault="00E84A3E" w:rsidP="00184A97">
      <w:pPr>
        <w:pStyle w:val="TestYourKnowledgesteps"/>
      </w:pPr>
    </w:p>
    <w:p w14:paraId="20FE7766" w14:textId="77777777" w:rsidR="005B0C8E" w:rsidRPr="00A76F7C" w:rsidRDefault="005B0C8E" w:rsidP="00184A97">
      <w:pPr>
        <w:pStyle w:val="TestYourKnowledgesteps"/>
        <w:sectPr w:rsidR="005B0C8E" w:rsidRPr="00A76F7C" w:rsidSect="007D6146">
          <w:pgSz w:w="12240" w:h="15840" w:code="1"/>
          <w:pgMar w:top="1440" w:right="1440" w:bottom="1440" w:left="1440" w:header="720" w:footer="720" w:gutter="0"/>
          <w:cols w:space="720"/>
          <w:docGrid w:linePitch="360"/>
        </w:sectPr>
      </w:pPr>
    </w:p>
    <w:p w14:paraId="5D37531A" w14:textId="77777777" w:rsidR="005B0C8E" w:rsidRPr="00A76F7C" w:rsidRDefault="005B0C8E" w:rsidP="003A78B2">
      <w:pPr>
        <w:pStyle w:val="CurriculumConnectionsheader"/>
      </w:pPr>
      <w:bookmarkStart w:id="94" w:name="_Toc233451716"/>
      <w:r w:rsidRPr="00A76F7C">
        <w:lastRenderedPageBreak/>
        <w:t>Curriculum Connections</w:t>
      </w:r>
      <w:bookmarkEnd w:id="94"/>
    </w:p>
    <w:p w14:paraId="2E7BFE7D" w14:textId="77777777" w:rsidR="005B0C8E" w:rsidRPr="00A76F7C" w:rsidRDefault="005B0C8E" w:rsidP="006D2BB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65DEC66B" w14:textId="77777777" w:rsidR="005B0C8E" w:rsidRPr="00A76F7C" w:rsidRDefault="005B0C8E" w:rsidP="006D2BB3">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2E6EDBE0" w14:textId="77777777" w:rsidR="005B0C8E" w:rsidRPr="00B32C48" w:rsidRDefault="005B0C8E" w:rsidP="005B0C8E">
      <w:pPr>
        <w:pStyle w:val="CurriculumConnectionsIdeaheading"/>
      </w:pPr>
      <w:r>
        <w:t xml:space="preserve">Idea 1 – </w:t>
      </w:r>
      <w:r w:rsidR="00D477CF">
        <w:t>Probability &amp; Count the Candy</w:t>
      </w:r>
    </w:p>
    <w:p w14:paraId="6DF5F484" w14:textId="77777777" w:rsidR="00D477CF" w:rsidRDefault="00D477CF" w:rsidP="005B0C8E">
      <w:pPr>
        <w:pStyle w:val="CurriculumConnectionsIdeaslist"/>
        <w:ind w:right="0"/>
      </w:pPr>
      <w:r>
        <w:t xml:space="preserve">Group students in small groups and give each student a small bag of M&amp;M candies or Skittles.  </w:t>
      </w:r>
    </w:p>
    <w:p w14:paraId="0FB26B7C" w14:textId="77777777" w:rsidR="00D477CF" w:rsidRDefault="00D477CF" w:rsidP="005B0C8E">
      <w:pPr>
        <w:pStyle w:val="CurriculumConnectionsIdeaslist"/>
        <w:ind w:right="0"/>
      </w:pPr>
      <w:r>
        <w:t xml:space="preserve">Ask students to count the number of each color candy in their bag and enter it into a spreadsheet with others in their group.  </w:t>
      </w:r>
    </w:p>
    <w:p w14:paraId="4AD22D5E" w14:textId="77777777" w:rsidR="00D477CF" w:rsidRDefault="00D477CF" w:rsidP="005B0C8E">
      <w:pPr>
        <w:pStyle w:val="CurriculumConnectionsIdeaslist"/>
        <w:ind w:right="0"/>
      </w:pPr>
      <w:r>
        <w:t xml:space="preserve">Practice using AutoSum or other auto functions to calculate the total of each color and the average for each color in the bag. </w:t>
      </w:r>
    </w:p>
    <w:p w14:paraId="7C234743" w14:textId="77777777" w:rsidR="005B0C8E" w:rsidRPr="00A76F7C" w:rsidRDefault="00D477CF" w:rsidP="005B0C8E">
      <w:pPr>
        <w:pStyle w:val="CurriculumConnectionsIdeaslist"/>
        <w:ind w:right="0"/>
      </w:pPr>
      <w:r>
        <w:t>Discuss the probability of getting each color as you reach in an average bag.</w:t>
      </w:r>
    </w:p>
    <w:p w14:paraId="7071C68E" w14:textId="77777777" w:rsidR="005B0C8E" w:rsidRPr="00A76F7C" w:rsidRDefault="005B0C8E" w:rsidP="005B0C8E">
      <w:pPr>
        <w:pStyle w:val="CurriculumConnectionsIdeaheading"/>
      </w:pPr>
      <w:r w:rsidRPr="00A76F7C">
        <w:t xml:space="preserve">Idea </w:t>
      </w:r>
      <w:r w:rsidRPr="00B32C48">
        <w:t xml:space="preserve">2 – </w:t>
      </w:r>
      <w:r w:rsidR="003F54B7">
        <w:t>Literature Character Birthday Bash</w:t>
      </w:r>
    </w:p>
    <w:p w14:paraId="57DB211B" w14:textId="77777777" w:rsidR="003F54B7" w:rsidRDefault="003F54B7" w:rsidP="005B0C8E">
      <w:pPr>
        <w:pStyle w:val="CurriculumConnectionsIdeaslist"/>
        <w:ind w:right="0"/>
      </w:pPr>
      <w:r>
        <w:t xml:space="preserve">Have students identify a character from a novel they have read.  Students must plan a birthday party for the character and keep a spreadsheet of all expenses for the purchase of decorations, paper products, food, drinks, and games. </w:t>
      </w:r>
    </w:p>
    <w:p w14:paraId="0C91FBD4" w14:textId="77777777" w:rsidR="003F54B7" w:rsidRDefault="003F54B7" w:rsidP="005B0C8E">
      <w:pPr>
        <w:pStyle w:val="CurriculumConnectionsIdeaslist"/>
        <w:ind w:right="0"/>
      </w:pPr>
      <w:r>
        <w:t xml:space="preserve">Ask students to calculate in the worksheet how much food is needed per student to feed the class.  They must calculate total expenses for each category and the average spent per student. </w:t>
      </w:r>
    </w:p>
    <w:p w14:paraId="5776A086" w14:textId="77777777" w:rsidR="005B0C8E" w:rsidRPr="00A76F7C" w:rsidRDefault="003F54B7" w:rsidP="005B0C8E">
      <w:pPr>
        <w:pStyle w:val="CurriculumConnectionsIdeaslist"/>
        <w:ind w:right="0"/>
      </w:pPr>
      <w:r>
        <w:t>Students must justify why they chose each item for the character based on the character’s traits from the book.</w:t>
      </w:r>
    </w:p>
    <w:p w14:paraId="7CF90A78" w14:textId="77777777" w:rsidR="005B0C8E" w:rsidRPr="00A76F7C" w:rsidRDefault="005B0C8E" w:rsidP="005B0C8E">
      <w:pPr>
        <w:pStyle w:val="CurriculumConnectionsIdeaheading"/>
      </w:pPr>
      <w:r w:rsidRPr="00A76F7C">
        <w:t xml:space="preserve">Idea 3 – </w:t>
      </w:r>
      <w:r w:rsidR="003F54B7">
        <w:t>Feeling Fit</w:t>
      </w:r>
    </w:p>
    <w:p w14:paraId="79139CF8" w14:textId="77777777" w:rsidR="003F54B7" w:rsidRDefault="003F54B7" w:rsidP="005B0C8E">
      <w:pPr>
        <w:pStyle w:val="CurriculumConnectionsIdeaslist"/>
        <w:ind w:right="0"/>
      </w:pPr>
      <w:r>
        <w:t xml:space="preserve">As a part of health class, ask students to count jump roping, sit-ups, push-ups, and other exercise each day during the unit.  </w:t>
      </w:r>
    </w:p>
    <w:p w14:paraId="0079CE35" w14:textId="77777777" w:rsidR="005B0C8E" w:rsidRDefault="003F54B7" w:rsidP="005B0C8E">
      <w:pPr>
        <w:pStyle w:val="CurriculumConnectionsIdeaslist"/>
        <w:ind w:right="0"/>
      </w:pPr>
      <w:r>
        <w:t>Collect the data in a spreadsheet and create charts to display the students’ progress over time.</w:t>
      </w:r>
    </w:p>
    <w:p w14:paraId="5BE88152" w14:textId="77777777" w:rsidR="003F54B7" w:rsidRDefault="003F54B7" w:rsidP="005B0C8E">
      <w:pPr>
        <w:pStyle w:val="CurriculumConnectionsIdeaslist"/>
        <w:ind w:right="0"/>
      </w:pPr>
      <w:r>
        <w:t xml:space="preserve">Students could also wear a heart rate monitor while jogging multiple days.  Each day, they would log the data from the heart rate monitor in a spreadsheet.  </w:t>
      </w:r>
    </w:p>
    <w:p w14:paraId="01B61E3B" w14:textId="77777777" w:rsidR="003F54B7" w:rsidRPr="00A76F7C" w:rsidRDefault="003F54B7" w:rsidP="005B0C8E">
      <w:pPr>
        <w:pStyle w:val="CurriculumConnectionsIdeaslist"/>
        <w:ind w:right="0"/>
      </w:pPr>
      <w:r>
        <w:lastRenderedPageBreak/>
        <w:t>Then, at the end of a week or month, they could create a chart showing their improvement.</w:t>
      </w:r>
    </w:p>
    <w:p w14:paraId="42B26A8A" w14:textId="77777777" w:rsidR="003F54B7" w:rsidRDefault="003F54B7" w:rsidP="003F54B7">
      <w:pPr>
        <w:pStyle w:val="CurriculumConnectionsIdeaheading"/>
      </w:pPr>
      <w:r>
        <w:t>Idea 4 – Multimedia Biography</w:t>
      </w:r>
    </w:p>
    <w:p w14:paraId="51AE1750" w14:textId="77777777" w:rsidR="003F54B7" w:rsidRDefault="001242BD" w:rsidP="003F54B7">
      <w:pPr>
        <w:pStyle w:val="CurriculumConnectionsIdeaslist"/>
      </w:pPr>
      <w:r>
        <w:t>As students create their biography reports, include a PowerPoint presentation as part of the project to enable them to include images, sound and video clips of speeches, and music from the historic time period.</w:t>
      </w:r>
      <w:r w:rsidR="003F54B7">
        <w:t xml:space="preserve">  </w:t>
      </w:r>
    </w:p>
    <w:p w14:paraId="1EC1271D" w14:textId="77777777" w:rsidR="001242BD" w:rsidRDefault="001242BD" w:rsidP="001242BD">
      <w:pPr>
        <w:pStyle w:val="CurriculumConnectionsIdeaheading"/>
      </w:pPr>
      <w:r>
        <w:t>Idea 5 – Creating a Mood</w:t>
      </w:r>
    </w:p>
    <w:p w14:paraId="73064F36" w14:textId="77777777" w:rsidR="001242BD" w:rsidRDefault="001242BD" w:rsidP="001242BD">
      <w:pPr>
        <w:pStyle w:val="CurriculumConnectionsIdeaslist"/>
      </w:pPr>
      <w:r>
        <w:t>During your poetry unit, ask students to create a PowerPoint of their favorite poems attaching sound files to enhance the poem’s mood and pictures to illustrate the poems.</w:t>
      </w:r>
    </w:p>
    <w:p w14:paraId="5419B5FD" w14:textId="77777777" w:rsidR="001242BD" w:rsidRDefault="001242BD" w:rsidP="001242BD">
      <w:pPr>
        <w:pStyle w:val="CurriculumConnectionsIdeaheading"/>
      </w:pPr>
      <w:r>
        <w:t>Idea 6 – Differentiated Reading</w:t>
      </w:r>
    </w:p>
    <w:p w14:paraId="79678FFC" w14:textId="77777777" w:rsidR="001242BD" w:rsidRDefault="001242BD" w:rsidP="001242BD">
      <w:pPr>
        <w:pStyle w:val="CurriculumConnectionsIdeaslist"/>
      </w:pPr>
      <w:r>
        <w:t xml:space="preserve">Use PowerPoint to assist students who struggle with reading. Record the narration of the slide’s content so that students can read along on the slide with the narration.  </w:t>
      </w:r>
    </w:p>
    <w:p w14:paraId="150BB807" w14:textId="77777777" w:rsidR="001242BD" w:rsidRDefault="001242BD" w:rsidP="001242BD">
      <w:pPr>
        <w:pStyle w:val="CurriculumConnectionsIdeaslist"/>
      </w:pPr>
      <w:r>
        <w:t xml:space="preserve">Add images and sounds to motivate struggling readers. </w:t>
      </w:r>
    </w:p>
    <w:p w14:paraId="7D9F9338" w14:textId="77777777" w:rsidR="001242BD" w:rsidRDefault="001242BD" w:rsidP="001242BD">
      <w:pPr>
        <w:pStyle w:val="CurriculumConnectionsIdeaslist"/>
      </w:pPr>
      <w:r>
        <w:t xml:space="preserve">Use the Math Flash Cards template in Learning Essentials for Educators to create vocabulary flashcards in PowerPoint.  </w:t>
      </w:r>
    </w:p>
    <w:p w14:paraId="6DDFD1C3" w14:textId="77777777" w:rsidR="001242BD" w:rsidRDefault="001242BD" w:rsidP="001242BD">
      <w:pPr>
        <w:pStyle w:val="CurriculumConnectionsIdeaslist"/>
      </w:pPr>
      <w:r>
        <w:t>Record the pronunciation of the words providing images for clues.</w:t>
      </w:r>
    </w:p>
    <w:p w14:paraId="3E7F20CC"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38B67609" w14:textId="77777777">
        <w:trPr>
          <w:trHeight w:val="576"/>
        </w:trPr>
        <w:tc>
          <w:tcPr>
            <w:tcW w:w="9360" w:type="dxa"/>
          </w:tcPr>
          <w:p w14:paraId="2E1A0ECC" w14:textId="77777777" w:rsidR="005B0C8E" w:rsidRPr="00A76F7C" w:rsidRDefault="005B0C8E" w:rsidP="005B0C8E"/>
        </w:tc>
      </w:tr>
      <w:tr w:rsidR="005B0C8E" w:rsidRPr="00A76F7C" w14:paraId="50A2370D" w14:textId="77777777">
        <w:trPr>
          <w:trHeight w:val="576"/>
        </w:trPr>
        <w:tc>
          <w:tcPr>
            <w:tcW w:w="9360" w:type="dxa"/>
          </w:tcPr>
          <w:p w14:paraId="4ADB0D83" w14:textId="77777777" w:rsidR="005B0C8E" w:rsidRPr="00A76F7C" w:rsidRDefault="005B0C8E" w:rsidP="005B0C8E"/>
        </w:tc>
      </w:tr>
      <w:tr w:rsidR="005B0C8E" w:rsidRPr="00A76F7C" w14:paraId="3D97676A" w14:textId="77777777">
        <w:trPr>
          <w:trHeight w:val="576"/>
        </w:trPr>
        <w:tc>
          <w:tcPr>
            <w:tcW w:w="9360" w:type="dxa"/>
          </w:tcPr>
          <w:p w14:paraId="7A26CD1A" w14:textId="77777777" w:rsidR="005B0C8E" w:rsidRPr="00A76F7C" w:rsidRDefault="005B0C8E" w:rsidP="005B0C8E"/>
        </w:tc>
      </w:tr>
      <w:tr w:rsidR="005B0C8E" w:rsidRPr="00A76F7C" w14:paraId="3496D06B" w14:textId="77777777">
        <w:trPr>
          <w:trHeight w:val="576"/>
        </w:trPr>
        <w:tc>
          <w:tcPr>
            <w:tcW w:w="9360" w:type="dxa"/>
          </w:tcPr>
          <w:p w14:paraId="746728D8" w14:textId="77777777" w:rsidR="005B0C8E" w:rsidRPr="00A76F7C" w:rsidRDefault="005B0C8E" w:rsidP="005B0C8E"/>
        </w:tc>
      </w:tr>
      <w:tr w:rsidR="005B0C8E" w:rsidRPr="00A76F7C" w14:paraId="0F3FCC66" w14:textId="77777777">
        <w:trPr>
          <w:trHeight w:val="576"/>
        </w:trPr>
        <w:tc>
          <w:tcPr>
            <w:tcW w:w="9360" w:type="dxa"/>
          </w:tcPr>
          <w:p w14:paraId="18C66C92" w14:textId="77777777" w:rsidR="005B0C8E" w:rsidRPr="00A76F7C" w:rsidRDefault="005B0C8E" w:rsidP="005B0C8E"/>
        </w:tc>
      </w:tr>
      <w:tr w:rsidR="005B0C8E" w:rsidRPr="00A76F7C" w14:paraId="613BF887" w14:textId="77777777">
        <w:trPr>
          <w:trHeight w:val="576"/>
        </w:trPr>
        <w:tc>
          <w:tcPr>
            <w:tcW w:w="9360" w:type="dxa"/>
          </w:tcPr>
          <w:p w14:paraId="1D9110BE" w14:textId="77777777" w:rsidR="005B0C8E" w:rsidRPr="00A76F7C" w:rsidRDefault="005B0C8E" w:rsidP="005B0C8E"/>
        </w:tc>
      </w:tr>
      <w:tr w:rsidR="005B0C8E" w:rsidRPr="00A76F7C" w14:paraId="0644612C" w14:textId="77777777">
        <w:trPr>
          <w:trHeight w:val="576"/>
        </w:trPr>
        <w:tc>
          <w:tcPr>
            <w:tcW w:w="9360" w:type="dxa"/>
          </w:tcPr>
          <w:p w14:paraId="54BA3306" w14:textId="77777777" w:rsidR="005B0C8E" w:rsidRPr="00A76F7C" w:rsidRDefault="005B0C8E" w:rsidP="005B0C8E"/>
        </w:tc>
      </w:tr>
      <w:tr w:rsidR="005B0C8E" w:rsidRPr="00A76F7C" w14:paraId="15985CA5" w14:textId="77777777">
        <w:trPr>
          <w:trHeight w:val="576"/>
        </w:trPr>
        <w:tc>
          <w:tcPr>
            <w:tcW w:w="9360" w:type="dxa"/>
          </w:tcPr>
          <w:p w14:paraId="08508F5B" w14:textId="77777777" w:rsidR="005B0C8E" w:rsidRPr="00A76F7C" w:rsidRDefault="005B0C8E" w:rsidP="005B0C8E"/>
        </w:tc>
      </w:tr>
      <w:tr w:rsidR="005B0C8E" w:rsidRPr="00A76F7C" w14:paraId="1B0AE890" w14:textId="77777777">
        <w:trPr>
          <w:trHeight w:val="576"/>
        </w:trPr>
        <w:tc>
          <w:tcPr>
            <w:tcW w:w="9360" w:type="dxa"/>
          </w:tcPr>
          <w:p w14:paraId="1126DD77" w14:textId="77777777" w:rsidR="005B0C8E" w:rsidRPr="00A76F7C" w:rsidRDefault="005B0C8E" w:rsidP="005B0C8E"/>
        </w:tc>
      </w:tr>
      <w:tr w:rsidR="005B0C8E" w:rsidRPr="00A76F7C" w14:paraId="6F14FDA3" w14:textId="77777777">
        <w:trPr>
          <w:trHeight w:val="576"/>
        </w:trPr>
        <w:tc>
          <w:tcPr>
            <w:tcW w:w="9360" w:type="dxa"/>
          </w:tcPr>
          <w:p w14:paraId="0C8896FC" w14:textId="77777777" w:rsidR="005B0C8E" w:rsidRPr="00A76F7C" w:rsidRDefault="005B0C8E" w:rsidP="005B0C8E"/>
        </w:tc>
      </w:tr>
      <w:tr w:rsidR="005B0C8E" w:rsidRPr="00A76F7C" w14:paraId="7D49EE15" w14:textId="77777777">
        <w:trPr>
          <w:trHeight w:val="576"/>
        </w:trPr>
        <w:tc>
          <w:tcPr>
            <w:tcW w:w="9360" w:type="dxa"/>
          </w:tcPr>
          <w:p w14:paraId="135349FB" w14:textId="77777777" w:rsidR="005B0C8E" w:rsidRPr="00A76F7C" w:rsidRDefault="005B0C8E" w:rsidP="005B0C8E"/>
        </w:tc>
      </w:tr>
      <w:tr w:rsidR="005B0C8E" w:rsidRPr="00A76F7C" w14:paraId="5B4CEBEC" w14:textId="77777777">
        <w:trPr>
          <w:trHeight w:val="576"/>
        </w:trPr>
        <w:tc>
          <w:tcPr>
            <w:tcW w:w="9360" w:type="dxa"/>
          </w:tcPr>
          <w:p w14:paraId="183F9BE9" w14:textId="77777777" w:rsidR="005B0C8E" w:rsidRPr="00A76F7C" w:rsidRDefault="005B0C8E" w:rsidP="005B0C8E"/>
        </w:tc>
      </w:tr>
      <w:tr w:rsidR="005B0C8E" w:rsidRPr="00A76F7C" w14:paraId="7104FEF6" w14:textId="77777777">
        <w:trPr>
          <w:trHeight w:val="576"/>
        </w:trPr>
        <w:tc>
          <w:tcPr>
            <w:tcW w:w="9360" w:type="dxa"/>
          </w:tcPr>
          <w:p w14:paraId="31039201" w14:textId="77777777" w:rsidR="005B0C8E" w:rsidRPr="00A76F7C" w:rsidRDefault="005B0C8E" w:rsidP="005B0C8E"/>
        </w:tc>
      </w:tr>
      <w:tr w:rsidR="005B0C8E" w:rsidRPr="00A76F7C" w14:paraId="4EDBE81A" w14:textId="77777777">
        <w:trPr>
          <w:trHeight w:val="576"/>
        </w:trPr>
        <w:tc>
          <w:tcPr>
            <w:tcW w:w="9360" w:type="dxa"/>
          </w:tcPr>
          <w:p w14:paraId="67B611F6" w14:textId="77777777" w:rsidR="005B0C8E" w:rsidRPr="00A76F7C" w:rsidRDefault="005B0C8E" w:rsidP="005B0C8E"/>
        </w:tc>
      </w:tr>
      <w:tr w:rsidR="005B0C8E" w:rsidRPr="00A76F7C" w14:paraId="4ACE5DCD" w14:textId="77777777">
        <w:trPr>
          <w:trHeight w:val="576"/>
        </w:trPr>
        <w:tc>
          <w:tcPr>
            <w:tcW w:w="9360" w:type="dxa"/>
          </w:tcPr>
          <w:p w14:paraId="65641033" w14:textId="77777777" w:rsidR="005B0C8E" w:rsidRPr="00A76F7C" w:rsidRDefault="005B0C8E" w:rsidP="005B0C8E"/>
        </w:tc>
      </w:tr>
      <w:tr w:rsidR="005B0C8E" w:rsidRPr="00A76F7C" w14:paraId="6C76B027" w14:textId="77777777">
        <w:trPr>
          <w:trHeight w:val="576"/>
        </w:trPr>
        <w:tc>
          <w:tcPr>
            <w:tcW w:w="9360" w:type="dxa"/>
          </w:tcPr>
          <w:p w14:paraId="69F1632D" w14:textId="77777777" w:rsidR="005B0C8E" w:rsidRPr="00A76F7C" w:rsidRDefault="005B0C8E" w:rsidP="005B0C8E"/>
        </w:tc>
      </w:tr>
      <w:tr w:rsidR="005B0C8E" w:rsidRPr="00A76F7C" w14:paraId="54776974" w14:textId="77777777">
        <w:trPr>
          <w:trHeight w:val="576"/>
        </w:trPr>
        <w:tc>
          <w:tcPr>
            <w:tcW w:w="9360" w:type="dxa"/>
          </w:tcPr>
          <w:p w14:paraId="2050BD35" w14:textId="77777777" w:rsidR="005B0C8E" w:rsidRPr="00A76F7C" w:rsidRDefault="005B0C8E" w:rsidP="005B0C8E"/>
        </w:tc>
      </w:tr>
      <w:tr w:rsidR="005B0C8E" w:rsidRPr="00A76F7C" w14:paraId="432DAF3E" w14:textId="77777777">
        <w:trPr>
          <w:trHeight w:val="576"/>
        </w:trPr>
        <w:tc>
          <w:tcPr>
            <w:tcW w:w="9360" w:type="dxa"/>
          </w:tcPr>
          <w:p w14:paraId="041560C2" w14:textId="77777777" w:rsidR="005B0C8E" w:rsidRPr="00A76F7C" w:rsidRDefault="005B0C8E" w:rsidP="005B0C8E"/>
        </w:tc>
      </w:tr>
      <w:tr w:rsidR="005B0C8E" w:rsidRPr="00A76F7C" w14:paraId="475847E5" w14:textId="77777777">
        <w:trPr>
          <w:trHeight w:val="576"/>
        </w:trPr>
        <w:tc>
          <w:tcPr>
            <w:tcW w:w="9360" w:type="dxa"/>
          </w:tcPr>
          <w:p w14:paraId="4AA8C347" w14:textId="77777777" w:rsidR="005B0C8E" w:rsidRPr="00A76F7C" w:rsidRDefault="005B0C8E" w:rsidP="005B0C8E"/>
        </w:tc>
      </w:tr>
      <w:tr w:rsidR="005B0C8E" w:rsidRPr="00A76F7C" w14:paraId="24C648A9" w14:textId="77777777">
        <w:trPr>
          <w:trHeight w:val="576"/>
        </w:trPr>
        <w:tc>
          <w:tcPr>
            <w:tcW w:w="9360" w:type="dxa"/>
          </w:tcPr>
          <w:p w14:paraId="20CAF283" w14:textId="77777777" w:rsidR="005B0C8E" w:rsidRPr="00A76F7C" w:rsidRDefault="005B0C8E" w:rsidP="005B0C8E"/>
        </w:tc>
      </w:tr>
    </w:tbl>
    <w:p w14:paraId="65DE304B"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17EF903B" w14:textId="77777777" w:rsidR="005B0C8E" w:rsidRPr="00A76F7C" w:rsidRDefault="00566A4D" w:rsidP="00A94CCC">
      <w:pPr>
        <w:pStyle w:val="Unittitle"/>
      </w:pPr>
      <w:bookmarkStart w:id="95" w:name="_Toc233451717"/>
      <w:r>
        <w:lastRenderedPageBreak/>
        <w:t>Unit 4</w:t>
      </w:r>
      <w:r w:rsidR="005B0C8E">
        <w:t xml:space="preserve">:  </w:t>
      </w:r>
      <w:r w:rsidR="004D7DE1">
        <w:t>Efficiencies in Delivering</w:t>
      </w:r>
      <w:r w:rsidR="004D7010">
        <w:t xml:space="preserve"> Information</w:t>
      </w:r>
      <w:bookmarkEnd w:id="95"/>
    </w:p>
    <w:p w14:paraId="5C7CD8E3" w14:textId="77777777" w:rsidR="005B0C8E" w:rsidRPr="00A76F7C" w:rsidRDefault="005B0C8E" w:rsidP="005B0C8E">
      <w:pPr>
        <w:pStyle w:val="Objectivesheading"/>
      </w:pPr>
      <w:r w:rsidRPr="00A76F7C">
        <w:t xml:space="preserve">Unit Objectives </w:t>
      </w:r>
    </w:p>
    <w:p w14:paraId="3C9951CF" w14:textId="77777777" w:rsidR="005B0C8E" w:rsidRDefault="00073C4B" w:rsidP="005B0C8E">
      <w:pPr>
        <w:pStyle w:val="Objectiveslist"/>
      </w:pPr>
      <w:r>
        <w:t>Discuss Delivery Tools</w:t>
      </w:r>
    </w:p>
    <w:p w14:paraId="60E447C4" w14:textId="77777777" w:rsidR="00073C4B" w:rsidRDefault="00073C4B" w:rsidP="005B0C8E">
      <w:pPr>
        <w:pStyle w:val="Objectiveslist"/>
      </w:pPr>
      <w:r>
        <w:t>Practice Slide Show Delivery in PowerPoint</w:t>
      </w:r>
    </w:p>
    <w:p w14:paraId="30A214AD" w14:textId="77777777" w:rsidR="00073C4B" w:rsidRDefault="00073C4B" w:rsidP="005B0C8E">
      <w:pPr>
        <w:pStyle w:val="Objectiveslist"/>
      </w:pPr>
      <w:r>
        <w:t>Add Transitions to a Slide Show</w:t>
      </w:r>
    </w:p>
    <w:p w14:paraId="55000EF5" w14:textId="77777777" w:rsidR="00073C4B" w:rsidRDefault="00073C4B" w:rsidP="005B0C8E">
      <w:pPr>
        <w:pStyle w:val="Objectiveslist"/>
      </w:pPr>
      <w:r>
        <w:t>Create and Office Live Workspace</w:t>
      </w:r>
    </w:p>
    <w:p w14:paraId="7E4AAC3C" w14:textId="77777777" w:rsidR="00073C4B" w:rsidRDefault="00073C4B" w:rsidP="005B0C8E">
      <w:pPr>
        <w:pStyle w:val="Objectiveslist"/>
      </w:pPr>
      <w:r>
        <w:t>Post a File to a Workspace</w:t>
      </w:r>
    </w:p>
    <w:p w14:paraId="11BE74D5" w14:textId="77777777" w:rsidR="00073C4B" w:rsidRDefault="00073C4B" w:rsidP="005B0C8E">
      <w:pPr>
        <w:pStyle w:val="Objectiveslist"/>
      </w:pPr>
      <w:r>
        <w:t>Comment on a File in Office Live</w:t>
      </w:r>
    </w:p>
    <w:p w14:paraId="5294CC98" w14:textId="77777777" w:rsidR="00073C4B" w:rsidRDefault="00073C4B" w:rsidP="005B0C8E">
      <w:pPr>
        <w:pStyle w:val="Objectiveslist"/>
      </w:pPr>
      <w:r>
        <w:t xml:space="preserve">Understand </w:t>
      </w:r>
      <w:proofErr w:type="spellStart"/>
      <w:r>
        <w:t>Semblio</w:t>
      </w:r>
      <w:proofErr w:type="spellEnd"/>
    </w:p>
    <w:p w14:paraId="3179CC6B" w14:textId="77777777" w:rsidR="00073C4B" w:rsidRDefault="00073C4B" w:rsidP="005B0C8E">
      <w:pPr>
        <w:pStyle w:val="Objectiveslist"/>
      </w:pPr>
      <w:r>
        <w:t>Test Your Know</w:t>
      </w:r>
      <w:r w:rsidR="00D73DF6">
        <w:t>l</w:t>
      </w:r>
      <w:r>
        <w:t>edge</w:t>
      </w:r>
    </w:p>
    <w:p w14:paraId="28A3FF9C" w14:textId="77777777" w:rsidR="00073C4B" w:rsidRPr="00A76F7C" w:rsidRDefault="00073C4B" w:rsidP="005B0C8E">
      <w:pPr>
        <w:pStyle w:val="Objectiveslist"/>
      </w:pPr>
      <w:r>
        <w:t>Curriculum Connections</w:t>
      </w:r>
    </w:p>
    <w:p w14:paraId="3691DC3D" w14:textId="77777777" w:rsidR="005B0C8E" w:rsidRPr="00A76F7C" w:rsidRDefault="005B0C8E" w:rsidP="005B0C8E">
      <w:pPr>
        <w:pStyle w:val="Objectiveslist"/>
      </w:pPr>
    </w:p>
    <w:p w14:paraId="14BADE77" w14:textId="77777777" w:rsidR="005B0C8E" w:rsidRPr="00A76F7C" w:rsidRDefault="005B0C8E" w:rsidP="005B0C8E">
      <w:pPr>
        <w:sectPr w:rsidR="005B0C8E" w:rsidRPr="00A76F7C" w:rsidSect="00E61C67">
          <w:type w:val="oddPage"/>
          <w:pgSz w:w="12240" w:h="15840" w:code="1"/>
          <w:pgMar w:top="1440" w:right="1440" w:bottom="1440" w:left="1440" w:header="720" w:footer="720" w:gutter="0"/>
          <w:cols w:space="720"/>
          <w:docGrid w:linePitch="360"/>
        </w:sectPr>
      </w:pPr>
    </w:p>
    <w:p w14:paraId="5FF52796" w14:textId="77777777" w:rsidR="005B0C8E" w:rsidRPr="00A76F7C" w:rsidRDefault="00073C4B" w:rsidP="005B0C8E">
      <w:pPr>
        <w:pStyle w:val="Unitheading"/>
      </w:pPr>
      <w:bookmarkStart w:id="96" w:name="_Toc233451718"/>
      <w:r>
        <w:lastRenderedPageBreak/>
        <w:t>Organizational Tools Used to Deliver</w:t>
      </w:r>
      <w:r w:rsidR="003F6F5D">
        <w:t xml:space="preserve"> Information</w:t>
      </w:r>
      <w:bookmarkEnd w:id="96"/>
    </w:p>
    <w:p w14:paraId="5AFC93B6" w14:textId="77777777" w:rsidR="003C3B97" w:rsidRDefault="003C3B97" w:rsidP="003C3B97">
      <w:pPr>
        <w:pStyle w:val="BodyTextbulletpoints"/>
      </w:pPr>
      <w:r>
        <w:t>What does it mean to deliver?  According to MSN Encarta® Dictionary, deliver is defined as “</w:t>
      </w:r>
      <w:r w:rsidRPr="003C3B97">
        <w:t>to announce something formally such as an opinion, decision, or judgment</w:t>
      </w:r>
      <w:r>
        <w:t>.”  Students will be required throughout their education and possibly their careers to present their thoughts or decisions in front of peers, teachers, colleagues, supervisors, and more.  Delivery in the form of communication is a key skill for students to learn.</w:t>
      </w:r>
    </w:p>
    <w:p w14:paraId="26BB8E60" w14:textId="77777777" w:rsidR="003C3B97" w:rsidRDefault="003C3B97" w:rsidP="003C3B97">
      <w:pPr>
        <w:pStyle w:val="BodyTextbulletpoints"/>
      </w:pPr>
    </w:p>
    <w:p w14:paraId="0451C9E0" w14:textId="77777777" w:rsidR="003C3B97" w:rsidRPr="003C3B97" w:rsidRDefault="009856BF" w:rsidP="003C3B97">
      <w:pPr>
        <w:pStyle w:val="BodyTextbulletpoints"/>
      </w:pPr>
      <w:r>
        <w:t xml:space="preserve">Students are often expected to articulate their ideas and to present materials to the class.  The </w:t>
      </w:r>
      <w:r w:rsidRPr="003C3B97">
        <w:t>ability to communicate effectively can</w:t>
      </w:r>
      <w:r w:rsidR="003C3B97" w:rsidRPr="003C3B97">
        <w:t>:</w:t>
      </w:r>
    </w:p>
    <w:p w14:paraId="50BA5769" w14:textId="77777777" w:rsidR="003C3B97" w:rsidRPr="003C3B97" w:rsidRDefault="009856BF" w:rsidP="001124C4">
      <w:pPr>
        <w:pStyle w:val="BodyTextbulletpoints"/>
        <w:numPr>
          <w:ilvl w:val="0"/>
          <w:numId w:val="66"/>
        </w:numPr>
      </w:pPr>
      <w:r w:rsidRPr="003C3B97">
        <w:t>improve academic performance</w:t>
      </w:r>
    </w:p>
    <w:p w14:paraId="17B84A76" w14:textId="77777777" w:rsidR="003C3B97" w:rsidRPr="003C3B97" w:rsidRDefault="009856BF" w:rsidP="001124C4">
      <w:pPr>
        <w:pStyle w:val="BodyTextbulletpoints"/>
        <w:numPr>
          <w:ilvl w:val="0"/>
          <w:numId w:val="66"/>
        </w:numPr>
      </w:pPr>
      <w:r w:rsidRPr="003C3B97">
        <w:t>expand future employment options</w:t>
      </w:r>
    </w:p>
    <w:p w14:paraId="140D5940" w14:textId="77777777" w:rsidR="003C3B97" w:rsidRPr="003C3B97" w:rsidRDefault="009856BF" w:rsidP="001124C4">
      <w:pPr>
        <w:pStyle w:val="BodyTextbulletpoints"/>
        <w:numPr>
          <w:ilvl w:val="0"/>
          <w:numId w:val="66"/>
        </w:numPr>
      </w:pPr>
      <w:r w:rsidRPr="003C3B97">
        <w:t>convey competence</w:t>
      </w:r>
    </w:p>
    <w:p w14:paraId="5F25B18F" w14:textId="77777777" w:rsidR="003C3B97" w:rsidRPr="003C3B97" w:rsidRDefault="009856BF" w:rsidP="001124C4">
      <w:pPr>
        <w:pStyle w:val="BodyTextbulletpoints"/>
        <w:numPr>
          <w:ilvl w:val="0"/>
          <w:numId w:val="66"/>
        </w:numPr>
      </w:pPr>
      <w:r w:rsidRPr="003C3B97">
        <w:t>increase the effectiveness of personal interactions</w:t>
      </w:r>
    </w:p>
    <w:p w14:paraId="44199576" w14:textId="77777777" w:rsidR="003C3B97" w:rsidRDefault="003C3B97" w:rsidP="003C3B97">
      <w:pPr>
        <w:pStyle w:val="BodyTextbulletpoints"/>
      </w:pPr>
    </w:p>
    <w:p w14:paraId="2487B9E5" w14:textId="77777777" w:rsidR="005B0C8E" w:rsidRDefault="009856BF" w:rsidP="003C3B97">
      <w:pPr>
        <w:pStyle w:val="BodyTextbulletpoints"/>
      </w:pPr>
      <w:r>
        <w:t>According to a 1998 survey from the National Association of Colleges and Employers, effective oral communication skills are considered the most desirable trait in potential employees.  Providing opportunities for students to learn and practice oral communication skills is important and relevant.  Students need to be able to speak for a variety of purposes and audiences, to express ideas clearly and concisely, to use suitable language conventions, and to employ appropriate delivery techniques.</w:t>
      </w:r>
    </w:p>
    <w:p w14:paraId="05F33A7F" w14:textId="77777777" w:rsidR="009856BF" w:rsidRDefault="009856BF" w:rsidP="003C3B97">
      <w:pPr>
        <w:pStyle w:val="BodyTextbulletpoints"/>
      </w:pPr>
    </w:p>
    <w:p w14:paraId="5F17C55E" w14:textId="77777777" w:rsidR="009856BF" w:rsidRDefault="009856BF" w:rsidP="003C3B97">
      <w:pPr>
        <w:pStyle w:val="BodyTextbulletpoints"/>
      </w:pPr>
      <w:r>
        <w:t xml:space="preserve">There are many tools available to encourage both organized and effective communication through the delivery of quality visual </w:t>
      </w:r>
      <w:r w:rsidR="007748AD">
        <w:t xml:space="preserve">and audio </w:t>
      </w:r>
      <w:r>
        <w:t xml:space="preserve">aids.  </w:t>
      </w:r>
      <w:r w:rsidR="003F358F">
        <w:t>These tools include:</w:t>
      </w:r>
    </w:p>
    <w:p w14:paraId="2DFB9FEF" w14:textId="77777777" w:rsidR="007748AD" w:rsidRDefault="007748AD" w:rsidP="001124C4">
      <w:pPr>
        <w:pStyle w:val="BodyTextbulletpoints"/>
        <w:numPr>
          <w:ilvl w:val="0"/>
          <w:numId w:val="67"/>
        </w:numPr>
        <w:sectPr w:rsidR="007748AD" w:rsidSect="007D6146">
          <w:headerReference w:type="default" r:id="rId76"/>
          <w:pgSz w:w="12240" w:h="15840" w:code="1"/>
          <w:pgMar w:top="1440" w:right="1440" w:bottom="1440" w:left="1440" w:header="720" w:footer="720" w:gutter="0"/>
          <w:cols w:space="720"/>
          <w:docGrid w:linePitch="360"/>
        </w:sectPr>
      </w:pPr>
    </w:p>
    <w:p w14:paraId="2933662C" w14:textId="77777777" w:rsidR="003F358F" w:rsidRDefault="003F358F" w:rsidP="001124C4">
      <w:pPr>
        <w:pStyle w:val="BodyTextbulletpoints"/>
        <w:numPr>
          <w:ilvl w:val="0"/>
          <w:numId w:val="67"/>
        </w:numPr>
      </w:pPr>
      <w:r>
        <w:lastRenderedPageBreak/>
        <w:t>Microsoft PowerPoint</w:t>
      </w:r>
    </w:p>
    <w:p w14:paraId="33E3715D" w14:textId="77777777" w:rsidR="003F358F" w:rsidRDefault="003F358F" w:rsidP="001124C4">
      <w:pPr>
        <w:pStyle w:val="BodyTextbulletpoints"/>
        <w:numPr>
          <w:ilvl w:val="0"/>
          <w:numId w:val="67"/>
        </w:numPr>
      </w:pPr>
      <w:r>
        <w:t xml:space="preserve">Microsoft </w:t>
      </w:r>
      <w:proofErr w:type="spellStart"/>
      <w:r>
        <w:t>Semblio</w:t>
      </w:r>
      <w:proofErr w:type="spellEnd"/>
    </w:p>
    <w:p w14:paraId="3780CC49" w14:textId="77777777" w:rsidR="003F358F" w:rsidRDefault="003F358F" w:rsidP="001124C4">
      <w:pPr>
        <w:pStyle w:val="BodyTextbulletpoints"/>
        <w:numPr>
          <w:ilvl w:val="0"/>
          <w:numId w:val="67"/>
        </w:numPr>
      </w:pPr>
      <w:r>
        <w:t xml:space="preserve">Microsoft </w:t>
      </w:r>
      <w:proofErr w:type="spellStart"/>
      <w:r>
        <w:t>SilverLight</w:t>
      </w:r>
      <w:proofErr w:type="spellEnd"/>
    </w:p>
    <w:p w14:paraId="6329DBA4" w14:textId="77777777" w:rsidR="00A312DE" w:rsidRDefault="00A312DE" w:rsidP="001124C4">
      <w:pPr>
        <w:pStyle w:val="BodyTextbulletpoints"/>
        <w:numPr>
          <w:ilvl w:val="0"/>
          <w:numId w:val="67"/>
        </w:numPr>
      </w:pPr>
      <w:r>
        <w:t>Microsoft Songsmith</w:t>
      </w:r>
    </w:p>
    <w:p w14:paraId="57DC1B96" w14:textId="77777777" w:rsidR="00A312DE" w:rsidRDefault="00A312DE" w:rsidP="001124C4">
      <w:pPr>
        <w:pStyle w:val="BodyTextbulletpoints"/>
        <w:numPr>
          <w:ilvl w:val="0"/>
          <w:numId w:val="67"/>
        </w:numPr>
      </w:pPr>
      <w:r>
        <w:lastRenderedPageBreak/>
        <w:t xml:space="preserve">Microsoft </w:t>
      </w:r>
      <w:r w:rsidR="00D868FD">
        <w:t>Office Live Workspace</w:t>
      </w:r>
    </w:p>
    <w:p w14:paraId="321B30BF" w14:textId="77777777" w:rsidR="008478C5" w:rsidRDefault="008478C5" w:rsidP="001124C4">
      <w:pPr>
        <w:pStyle w:val="BodyTextbulletpoints"/>
        <w:numPr>
          <w:ilvl w:val="0"/>
          <w:numId w:val="67"/>
        </w:numPr>
      </w:pPr>
      <w:r>
        <w:t>Microsoft Expression</w:t>
      </w:r>
    </w:p>
    <w:p w14:paraId="5829CE66" w14:textId="77777777" w:rsidR="008478C5" w:rsidRDefault="008478C5" w:rsidP="001124C4">
      <w:pPr>
        <w:pStyle w:val="BodyTextbulletpoints"/>
        <w:numPr>
          <w:ilvl w:val="0"/>
          <w:numId w:val="67"/>
        </w:numPr>
      </w:pPr>
      <w:r>
        <w:t>Microsoft Virtual Earth</w:t>
      </w:r>
    </w:p>
    <w:p w14:paraId="56E0160A" w14:textId="77777777" w:rsidR="003F58EF" w:rsidRDefault="003F58EF" w:rsidP="001124C4">
      <w:pPr>
        <w:pStyle w:val="BodyTextbulletpoints"/>
        <w:numPr>
          <w:ilvl w:val="0"/>
          <w:numId w:val="67"/>
        </w:numPr>
      </w:pPr>
      <w:r>
        <w:t>Microsoft Office Live Meeting</w:t>
      </w:r>
    </w:p>
    <w:p w14:paraId="6DBA688E" w14:textId="77777777" w:rsidR="003F58EF" w:rsidRDefault="003F58EF" w:rsidP="003C3B97">
      <w:pPr>
        <w:pStyle w:val="BodyTextbulletpoints"/>
        <w:sectPr w:rsidR="003F58EF" w:rsidSect="003F58EF">
          <w:type w:val="continuous"/>
          <w:pgSz w:w="12240" w:h="15840" w:code="1"/>
          <w:pgMar w:top="1440" w:right="1440" w:bottom="1440" w:left="1440" w:header="720" w:footer="720" w:gutter="0"/>
          <w:cols w:num="2" w:space="720"/>
          <w:docGrid w:linePitch="360"/>
        </w:sectPr>
      </w:pPr>
    </w:p>
    <w:p w14:paraId="2349F125" w14:textId="77777777" w:rsidR="007748AD" w:rsidRDefault="007748AD" w:rsidP="003C3B97">
      <w:pPr>
        <w:pStyle w:val="BodyTextbulletpoints"/>
      </w:pPr>
    </w:p>
    <w:p w14:paraId="66B4DEF2" w14:textId="77777777" w:rsidR="008478C5" w:rsidRDefault="008478C5" w:rsidP="003C3B97">
      <w:pPr>
        <w:pStyle w:val="BodyTextbulletpoints"/>
      </w:pPr>
      <w:r>
        <w:t xml:space="preserve">These tools can all help educators and students present </w:t>
      </w:r>
      <w:r w:rsidR="003F58EF">
        <w:t xml:space="preserve">and deliver </w:t>
      </w:r>
      <w:r>
        <w:t xml:space="preserve">ideas, art, projects, </w:t>
      </w:r>
      <w:r w:rsidR="003F58EF">
        <w:t>music, and information in an organized and effective way.  In this unit, you will continue the use of the “On Location”</w:t>
      </w:r>
      <w:r w:rsidR="00D868FD">
        <w:t xml:space="preserve"> project to explore delivery tools like PowerPoint, Office Live Workspace and </w:t>
      </w:r>
      <w:proofErr w:type="spellStart"/>
      <w:r w:rsidR="00D868FD">
        <w:t>Semblio</w:t>
      </w:r>
      <w:proofErr w:type="spellEnd"/>
      <w:r w:rsidR="00D868FD">
        <w:t>.</w:t>
      </w:r>
    </w:p>
    <w:p w14:paraId="43D9E732" w14:textId="77777777" w:rsidR="00D868FD" w:rsidRDefault="00D868FD" w:rsidP="003C3B97">
      <w:pPr>
        <w:pStyle w:val="BodyTextbulletpoints"/>
      </w:pPr>
    </w:p>
    <w:p w14:paraId="1987379E" w14:textId="77777777" w:rsidR="005B0C8E" w:rsidRPr="00A76F7C" w:rsidRDefault="00073C4B" w:rsidP="005B0C8E">
      <w:pPr>
        <w:pStyle w:val="Unitsubheading"/>
      </w:pPr>
      <w:bookmarkStart w:id="97" w:name="_Toc233451719"/>
      <w:r>
        <w:t>Microsoft PowerPoint as a Delivery Tool</w:t>
      </w:r>
      <w:bookmarkEnd w:id="97"/>
    </w:p>
    <w:p w14:paraId="736D62B1" w14:textId="77777777" w:rsidR="005B0C8E" w:rsidRPr="00A76F7C" w:rsidRDefault="00C94241" w:rsidP="006D2BB3">
      <w:pPr>
        <w:pStyle w:val="BodyText1"/>
      </w:pPr>
      <w:r>
        <w:t xml:space="preserve">Microsoft PowerPoint is a perfect application to assist you or your students in getting across a point or announcing an opinion, decision, or </w:t>
      </w:r>
      <w:r w:rsidR="006D1A51">
        <w:t>judgment</w:t>
      </w:r>
      <w:r>
        <w:t>.</w:t>
      </w:r>
      <w:r w:rsidR="006D1A51">
        <w:t xml:space="preserve">  Students can use PowerPoint to show their knowledge on any subject.  PowerPoint can be used as a collaboration tool for groups to show what conclusions they have drawn from a lesson. In this lesson, you will review a presentation in slide show mode and you will apply transitions to your slides.</w:t>
      </w:r>
    </w:p>
    <w:p w14:paraId="46700647" w14:textId="77777777" w:rsidR="005B0C8E" w:rsidRPr="00A76F7C" w:rsidRDefault="005B0C8E" w:rsidP="005B0C8E">
      <w:pPr>
        <w:pStyle w:val="Explorationheading"/>
      </w:pPr>
      <w:bookmarkStart w:id="98" w:name="_Toc233451720"/>
      <w:r w:rsidRPr="00A76F7C">
        <w:lastRenderedPageBreak/>
        <w:t xml:space="preserve">Explore: </w:t>
      </w:r>
      <w:r w:rsidR="00073C4B">
        <w:t>Review</w:t>
      </w:r>
      <w:r w:rsidR="00CA36C1">
        <w:t xml:space="preserve"> </w:t>
      </w:r>
      <w:r w:rsidR="00073C4B">
        <w:t xml:space="preserve">in slide show </w:t>
      </w:r>
      <w:r w:rsidR="002E3A3E">
        <w:t>view</w:t>
      </w:r>
      <w:bookmarkEnd w:id="98"/>
    </w:p>
    <w:p w14:paraId="52ADB3E0" w14:textId="77777777" w:rsidR="005B0C8E" w:rsidRDefault="001C3C1E" w:rsidP="00A11196">
      <w:pPr>
        <w:pStyle w:val="Explorationsteps"/>
      </w:pPr>
      <w:r>
        <w:t xml:space="preserve">It is always a good idea to review your PowerPoint slide show in slide show mode before you present.  You want to view it the way your audience will see it just to make sure </w:t>
      </w:r>
      <w:r w:rsidR="003F6F5D">
        <w:t>the content and “the look” communicate what you intend.</w:t>
      </w:r>
    </w:p>
    <w:p w14:paraId="6CDA694C" w14:textId="77777777" w:rsidR="00A11196" w:rsidRDefault="00A11196" w:rsidP="001124C4">
      <w:pPr>
        <w:pStyle w:val="List0"/>
        <w:numPr>
          <w:ilvl w:val="0"/>
          <w:numId w:val="43"/>
        </w:numPr>
      </w:pPr>
      <w:r>
        <w:t xml:space="preserve">Open the file named </w:t>
      </w:r>
      <w:r w:rsidRPr="00A11196">
        <w:rPr>
          <w:b/>
        </w:rPr>
        <w:t>My PowerPoint Intro</w:t>
      </w:r>
      <w:r>
        <w:t xml:space="preserve">.  If you do not have this file, open </w:t>
      </w:r>
      <w:r w:rsidRPr="00D91004">
        <w:rPr>
          <w:rStyle w:val="Exploration-clickingChar"/>
        </w:rPr>
        <w:t xml:space="preserve">On Location </w:t>
      </w:r>
      <w:r w:rsidR="00D91004" w:rsidRPr="00D91004">
        <w:rPr>
          <w:rStyle w:val="Exploration-clickingChar"/>
        </w:rPr>
        <w:t>PowerPoint</w:t>
      </w:r>
      <w:r w:rsidRPr="00D91004">
        <w:rPr>
          <w:rStyle w:val="Exploration-clickingChar"/>
        </w:rPr>
        <w:t>.pptx</w:t>
      </w:r>
      <w:r>
        <w:t>.</w:t>
      </w:r>
    </w:p>
    <w:p w14:paraId="1206690C" w14:textId="77777777" w:rsidR="00A11196" w:rsidRDefault="00A11196" w:rsidP="001124C4">
      <w:pPr>
        <w:pStyle w:val="List0"/>
        <w:numPr>
          <w:ilvl w:val="0"/>
          <w:numId w:val="43"/>
        </w:numPr>
      </w:pPr>
      <w:r>
        <w:t xml:space="preserve">Click the </w:t>
      </w:r>
      <w:r w:rsidRPr="00D34FAC">
        <w:rPr>
          <w:rStyle w:val="Exploration-clickingChar"/>
        </w:rPr>
        <w:t>View</w:t>
      </w:r>
      <w:r>
        <w:t xml:space="preserve"> tab</w:t>
      </w:r>
      <w:r w:rsidR="003F6F5D">
        <w:t>;</w:t>
      </w:r>
      <w:r w:rsidR="00CC3CA8">
        <w:t xml:space="preserve"> then click the </w:t>
      </w:r>
      <w:r w:rsidR="00CC3CA8" w:rsidRPr="00D34FAC">
        <w:rPr>
          <w:rStyle w:val="Exploration-clickingChar"/>
        </w:rPr>
        <w:t>Slide Show</w:t>
      </w:r>
      <w:r w:rsidR="00CC3CA8">
        <w:t xml:space="preserve"> button. Notice that your slides are now displayed on a full screen.</w:t>
      </w:r>
      <w:r w:rsidR="00B673FE">
        <w:t xml:space="preserve"> You can also press </w:t>
      </w:r>
      <w:r w:rsidR="00B673FE" w:rsidRPr="00D34FAC">
        <w:rPr>
          <w:rStyle w:val="Exploration-clickingChar"/>
        </w:rPr>
        <w:t>F5</w:t>
      </w:r>
      <w:r w:rsidR="00B673FE">
        <w:t xml:space="preserve"> on your keyboard to quickly begin the slide show.</w:t>
      </w:r>
    </w:p>
    <w:p w14:paraId="1AF89C25" w14:textId="77777777" w:rsidR="009F4CAC" w:rsidRPr="00D91004" w:rsidRDefault="009F4CAC" w:rsidP="001124C4">
      <w:pPr>
        <w:pStyle w:val="List0"/>
        <w:numPr>
          <w:ilvl w:val="0"/>
          <w:numId w:val="43"/>
        </w:numPr>
      </w:pPr>
      <w:r w:rsidRPr="00D91004">
        <w:t xml:space="preserve">When you are in Slide Show mode, place your mouse in the bottom left corner of the slide and you should see some small buttons that look like </w:t>
      </w:r>
      <w:r w:rsidR="00D34FAC" w:rsidRPr="00D91004">
        <w:t xml:space="preserve">a </w:t>
      </w:r>
      <w:r w:rsidRPr="00D91004">
        <w:t xml:space="preserve">left and </w:t>
      </w:r>
      <w:r w:rsidR="00D34FAC" w:rsidRPr="00D91004">
        <w:t>a right arrow</w:t>
      </w:r>
      <w:r w:rsidRPr="00D91004">
        <w:t xml:space="preserve">, a pen, and a slide.  The left and right arrows are another </w:t>
      </w:r>
      <w:r w:rsidR="00D34FAC" w:rsidRPr="00D91004">
        <w:t xml:space="preserve">way </w:t>
      </w:r>
      <w:r w:rsidRPr="00D91004">
        <w:t>to advance through the slide show or go back to a previous slide if you need to.</w:t>
      </w:r>
    </w:p>
    <w:p w14:paraId="4E8B066A" w14:textId="77777777" w:rsidR="009F4CAC" w:rsidRDefault="0005345D" w:rsidP="001124C4">
      <w:pPr>
        <w:pStyle w:val="List0"/>
        <w:numPr>
          <w:ilvl w:val="0"/>
          <w:numId w:val="43"/>
        </w:numPr>
      </w:pPr>
      <w:r>
        <w:t xml:space="preserve">Click the pen icon. </w:t>
      </w:r>
      <w:r w:rsidR="009F4CAC">
        <w:t>The pen icon allows you to choose a pen color so that you can write on the slide with yo</w:t>
      </w:r>
      <w:r w:rsidR="00D34FAC">
        <w:t>ur mouse (or pen if you have a T</w:t>
      </w:r>
      <w:r w:rsidR="009F4CAC">
        <w:t>ablet PC)</w:t>
      </w:r>
      <w:r w:rsidR="00D34FAC">
        <w:t xml:space="preserve">. Try writing something on the slide with your mouse or your Tablet PC </w:t>
      </w:r>
      <w:r w:rsidR="003F6F5D">
        <w:t>stylus</w:t>
      </w:r>
      <w:r w:rsidR="00D34FAC">
        <w:t>.</w:t>
      </w:r>
    </w:p>
    <w:p w14:paraId="4681FB95" w14:textId="77777777" w:rsidR="00D34FAC" w:rsidRDefault="0005345D" w:rsidP="001124C4">
      <w:pPr>
        <w:pStyle w:val="List0"/>
        <w:numPr>
          <w:ilvl w:val="0"/>
          <w:numId w:val="43"/>
        </w:numPr>
      </w:pPr>
      <w:r>
        <w:t xml:space="preserve">Click the slide icon. </w:t>
      </w:r>
      <w:r w:rsidR="00D34FAC">
        <w:t>The slide icon brings up another menu with options. All of these are options that would help you if you were giving a presentation in front of people and you needed to quickly move from one slide to the next or go back to a previous slide.</w:t>
      </w:r>
    </w:p>
    <w:p w14:paraId="039D4C43" w14:textId="77777777" w:rsidR="00D34FAC" w:rsidRDefault="0005345D" w:rsidP="0005345D">
      <w:pPr>
        <w:pStyle w:val="List0"/>
      </w:pPr>
      <w:r>
        <w:rPr>
          <w:noProof/>
        </w:rPr>
        <w:drawing>
          <wp:inline distT="0" distB="0" distL="0" distR="0" wp14:editId="29911B7E">
            <wp:extent cx="990600" cy="2333625"/>
            <wp:effectExtent l="19050" t="0" r="0" b="0"/>
            <wp:docPr id="32" name="Picture 31" descr="1 Shortcut 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hortcut menu.gif"/>
                    <pic:cNvPicPr/>
                  </pic:nvPicPr>
                  <pic:blipFill>
                    <a:blip r:embed="rId77" cstate="print"/>
                    <a:srcRect l="14706" t="2000" r="24118"/>
                    <a:stretch>
                      <a:fillRect/>
                    </a:stretch>
                  </pic:blipFill>
                  <pic:spPr>
                    <a:xfrm>
                      <a:off x="0" y="0"/>
                      <a:ext cx="990600" cy="2333625"/>
                    </a:xfrm>
                    <a:prstGeom prst="rect">
                      <a:avLst/>
                    </a:prstGeom>
                  </pic:spPr>
                </pic:pic>
              </a:graphicData>
            </a:graphic>
          </wp:inline>
        </w:drawing>
      </w:r>
    </w:p>
    <w:p w14:paraId="4483649B" w14:textId="77777777" w:rsidR="0005345D" w:rsidRDefault="0005345D" w:rsidP="0005345D">
      <w:pPr>
        <w:pStyle w:val="Captions"/>
      </w:pPr>
      <w:r>
        <w:t>Shortcut menu that appears when you click the slide button in Slide Show View</w:t>
      </w:r>
    </w:p>
    <w:p w14:paraId="7FB765F9" w14:textId="77777777" w:rsidR="00CC3CA8" w:rsidRDefault="00CC3CA8" w:rsidP="001124C4">
      <w:pPr>
        <w:pStyle w:val="List0"/>
        <w:numPr>
          <w:ilvl w:val="0"/>
          <w:numId w:val="43"/>
        </w:numPr>
      </w:pPr>
      <w:r>
        <w:t xml:space="preserve">Go through </w:t>
      </w:r>
      <w:r w:rsidR="009F4CAC">
        <w:t>the</w:t>
      </w:r>
      <w:r>
        <w:t xml:space="preserve"> slide show</w:t>
      </w:r>
      <w:r w:rsidR="00B673FE">
        <w:t xml:space="preserve"> by clicking your mouse button or by pressing the down arrow key on your keyboard.  You can also press </w:t>
      </w:r>
      <w:r w:rsidR="00B673FE" w:rsidRPr="00D34FAC">
        <w:rPr>
          <w:rStyle w:val="Exploration-clickingChar"/>
        </w:rPr>
        <w:t>N</w:t>
      </w:r>
      <w:r w:rsidR="00B673FE">
        <w:t xml:space="preserve"> or </w:t>
      </w:r>
      <w:r w:rsidR="00B673FE" w:rsidRPr="00D34FAC">
        <w:rPr>
          <w:rStyle w:val="Exploration-clickingChar"/>
        </w:rPr>
        <w:t>Page Down</w:t>
      </w:r>
      <w:r w:rsidR="00B673FE">
        <w:t xml:space="preserve"> on your keyboard to advance the slides.</w:t>
      </w:r>
      <w:r>
        <w:t xml:space="preserve"> </w:t>
      </w:r>
    </w:p>
    <w:p w14:paraId="39CFEF3A" w14:textId="77777777" w:rsidR="00337FB7" w:rsidRDefault="00337FB7" w:rsidP="001124C4">
      <w:pPr>
        <w:pStyle w:val="List0"/>
        <w:numPr>
          <w:ilvl w:val="0"/>
          <w:numId w:val="43"/>
        </w:numPr>
      </w:pPr>
      <w:r>
        <w:lastRenderedPageBreak/>
        <w:t xml:space="preserve">When you get to Slide 3, click the slide icon, choose </w:t>
      </w:r>
      <w:r w:rsidRPr="00337FB7">
        <w:rPr>
          <w:rStyle w:val="Exploration-clickingChar"/>
        </w:rPr>
        <w:t>Go to Slide</w:t>
      </w:r>
      <w:r>
        <w:t xml:space="preserve"> and click the first slide. This</w:t>
      </w:r>
      <w:r w:rsidR="003F6F5D">
        <w:t xml:space="preserve"> action will display the first slide once again</w:t>
      </w:r>
      <w:r>
        <w:t>.</w:t>
      </w:r>
    </w:p>
    <w:p w14:paraId="791961F4" w14:textId="77777777" w:rsidR="00B673FE" w:rsidRDefault="00B673FE" w:rsidP="001124C4">
      <w:pPr>
        <w:pStyle w:val="List0"/>
        <w:numPr>
          <w:ilvl w:val="0"/>
          <w:numId w:val="43"/>
        </w:numPr>
      </w:pPr>
      <w:r>
        <w:t>When you get to the end of the presentation, you will ge</w:t>
      </w:r>
      <w:r w:rsidR="003F6F5D">
        <w:t>t to a</w:t>
      </w:r>
      <w:r>
        <w:t xml:space="preserve"> screen that says, “</w:t>
      </w:r>
      <w:r w:rsidRPr="00D34FAC">
        <w:rPr>
          <w:b/>
        </w:rPr>
        <w:t>End of slide show, click to exit</w:t>
      </w:r>
      <w:r>
        <w:t xml:space="preserve">.” Just press </w:t>
      </w:r>
      <w:r w:rsidRPr="00D34FAC">
        <w:rPr>
          <w:rStyle w:val="Exploration-clickingChar"/>
        </w:rPr>
        <w:t>Esc</w:t>
      </w:r>
      <w:r>
        <w:t xml:space="preserve"> on the keyboard and this </w:t>
      </w:r>
      <w:r w:rsidR="003F6F5D">
        <w:t xml:space="preserve">action </w:t>
      </w:r>
      <w:r>
        <w:t xml:space="preserve">will get you back into </w:t>
      </w:r>
      <w:r w:rsidRPr="00D34FAC">
        <w:rPr>
          <w:b/>
        </w:rPr>
        <w:t>Normal View</w:t>
      </w:r>
      <w:r>
        <w:t>.</w:t>
      </w:r>
    </w:p>
    <w:p w14:paraId="5DCFBE55" w14:textId="77777777" w:rsidR="00337FB7" w:rsidRDefault="00337FB7" w:rsidP="001124C4">
      <w:pPr>
        <w:pStyle w:val="List0"/>
        <w:numPr>
          <w:ilvl w:val="0"/>
          <w:numId w:val="43"/>
        </w:numPr>
      </w:pPr>
      <w:r>
        <w:t xml:space="preserve">Click the </w:t>
      </w:r>
      <w:r w:rsidRPr="00241715">
        <w:rPr>
          <w:rStyle w:val="Exploration-clickingChar"/>
        </w:rPr>
        <w:t>Home</w:t>
      </w:r>
      <w:r>
        <w:t xml:space="preserve"> tab to display the </w:t>
      </w:r>
      <w:r w:rsidRPr="00241715">
        <w:rPr>
          <w:b/>
        </w:rPr>
        <w:t>Home Ribbon</w:t>
      </w:r>
      <w:r>
        <w:t>.</w:t>
      </w:r>
    </w:p>
    <w:p w14:paraId="05C5A3EA" w14:textId="77777777" w:rsidR="00337FB7" w:rsidRDefault="00337FB7" w:rsidP="001124C4">
      <w:pPr>
        <w:pStyle w:val="List0"/>
        <w:numPr>
          <w:ilvl w:val="0"/>
          <w:numId w:val="43"/>
        </w:numPr>
      </w:pPr>
      <w:r>
        <w:t>CHALLENGE: Where on the PowerPoint screen can you click one time to be in Slide Show View?</w:t>
      </w:r>
    </w:p>
    <w:p w14:paraId="0A2E041B" w14:textId="77777777" w:rsidR="001C3C1E" w:rsidRDefault="00837BD2" w:rsidP="00813257">
      <w:pPr>
        <w:pStyle w:val="Explorationheading"/>
      </w:pPr>
      <w:bookmarkStart w:id="99" w:name="_Toc233451721"/>
      <w:r>
        <w:t>Explore: Add transitions in slide sorter view</w:t>
      </w:r>
      <w:bookmarkEnd w:id="99"/>
    </w:p>
    <w:p w14:paraId="226026D9" w14:textId="77777777" w:rsidR="00837BD2" w:rsidRDefault="00837BD2" w:rsidP="001124C4">
      <w:pPr>
        <w:pStyle w:val="List0"/>
        <w:numPr>
          <w:ilvl w:val="0"/>
          <w:numId w:val="44"/>
        </w:numPr>
      </w:pPr>
      <w:r w:rsidRPr="00CA36C1">
        <w:rPr>
          <w:b/>
        </w:rPr>
        <w:t>My PowerPoint Intro</w:t>
      </w:r>
      <w:r>
        <w:t xml:space="preserve"> or </w:t>
      </w:r>
      <w:r w:rsidRPr="00CA36C1">
        <w:rPr>
          <w:b/>
        </w:rPr>
        <w:t xml:space="preserve">On Location </w:t>
      </w:r>
      <w:r w:rsidR="00D91004">
        <w:rPr>
          <w:b/>
        </w:rPr>
        <w:t>PowerPoint</w:t>
      </w:r>
      <w:r>
        <w:t xml:space="preserve"> should be open.</w:t>
      </w:r>
    </w:p>
    <w:p w14:paraId="5DBF1EA8" w14:textId="77777777" w:rsidR="00163EA3" w:rsidRDefault="00837BD2" w:rsidP="001124C4">
      <w:pPr>
        <w:pStyle w:val="List0"/>
        <w:numPr>
          <w:ilvl w:val="0"/>
          <w:numId w:val="44"/>
        </w:numPr>
      </w:pPr>
      <w:r>
        <w:t xml:space="preserve">On the bottom right of the PowerPoint screen, you </w:t>
      </w:r>
      <w:r w:rsidR="00813257">
        <w:t>will</w:t>
      </w:r>
      <w:r>
        <w:t xml:space="preserve"> see three small buttons and a zoom bar.  The three small buttons are </w:t>
      </w:r>
      <w:r w:rsidRPr="00CA36C1">
        <w:rPr>
          <w:b/>
        </w:rPr>
        <w:t>Normal View</w:t>
      </w:r>
      <w:r>
        <w:t xml:space="preserve">, </w:t>
      </w:r>
      <w:r w:rsidRPr="00CA36C1">
        <w:rPr>
          <w:b/>
        </w:rPr>
        <w:t>Slide Sorter View</w:t>
      </w:r>
      <w:r>
        <w:t xml:space="preserve">, and </w:t>
      </w:r>
      <w:r w:rsidRPr="00CA36C1">
        <w:rPr>
          <w:b/>
        </w:rPr>
        <w:t>Slide Show View</w:t>
      </w:r>
      <w:r>
        <w:t>. These are all optional ways to view your presentation.</w:t>
      </w:r>
      <w:r w:rsidR="00163EA3">
        <w:t xml:space="preserve"> </w:t>
      </w:r>
      <w:r w:rsidR="00813257">
        <w:t xml:space="preserve">The zoom bar allows you to see your slide </w:t>
      </w:r>
      <w:r w:rsidR="003F6F5D">
        <w:t>in</w:t>
      </w:r>
      <w:r w:rsidR="00813257">
        <w:t xml:space="preserve"> different sizes.</w:t>
      </w:r>
    </w:p>
    <w:p w14:paraId="08080C58" w14:textId="77777777" w:rsidR="00CA36C1" w:rsidRDefault="000F3B03" w:rsidP="00CA36C1">
      <w:pPr>
        <w:pStyle w:val="List0"/>
      </w:pPr>
      <w:r>
        <w:rPr>
          <w:noProof/>
        </w:rPr>
        <w:pict>
          <v:group id="_x0000_s1177" style="position:absolute;margin-left:346.45pt;margin-top:179pt;width:93.8pt;height:90pt;z-index:251700224" coordorigin="7094,8451" coordsize="1440,1800">
            <v:roundrect id="_s1112" o:spid="_x0000_s1178" style="position:absolute;left:7094;top:8451;width:1440;height:792;flip:x y;v-text-anchor:middle" arcsize="10923f" o:dgmlayout="3" o:dgmnodekind="0" o:dgmlayoutmru="3" strokeweight=".25pt">
              <v:shadow on="t"/>
              <v:textbox>
                <w:txbxContent>
                  <w:p w14:paraId="7FEA162B" w14:textId="77777777" w:rsidR="0022122A" w:rsidRDefault="0022122A" w:rsidP="00D512C6">
                    <w:pPr>
                      <w:jc w:val="center"/>
                    </w:pPr>
                    <w:r>
                      <w:t>View and Zoom buttons</w:t>
                    </w:r>
                  </w:p>
                  <w:p w14:paraId="52616329" w14:textId="77777777" w:rsidR="0022122A" w:rsidRDefault="0022122A" w:rsidP="0005345D">
                    <w:pPr>
                      <w:jc w:val="center"/>
                    </w:pPr>
                  </w:p>
                  <w:p w14:paraId="7D25F92D" w14:textId="77777777" w:rsidR="0022122A" w:rsidRDefault="0022122A" w:rsidP="0005345D">
                    <w:pPr>
                      <w:jc w:val="center"/>
                    </w:pPr>
                  </w:p>
                  <w:p w14:paraId="34D53905" w14:textId="77777777" w:rsidR="0022122A" w:rsidRDefault="0022122A" w:rsidP="0005345D">
                    <w:pPr>
                      <w:jc w:val="center"/>
                    </w:pPr>
                  </w:p>
                  <w:p w14:paraId="72F95073" w14:textId="77777777" w:rsidR="0022122A" w:rsidRDefault="0022122A" w:rsidP="0005345D">
                    <w:pPr>
                      <w:jc w:val="center"/>
                    </w:pPr>
                  </w:p>
                  <w:p w14:paraId="61905199" w14:textId="77777777" w:rsidR="0022122A" w:rsidRDefault="0022122A" w:rsidP="0005345D">
                    <w:pPr>
                      <w:jc w:val="center"/>
                    </w:pPr>
                  </w:p>
                  <w:p w14:paraId="78974427" w14:textId="77777777" w:rsidR="0022122A" w:rsidRDefault="0022122A" w:rsidP="0005345D">
                    <w:pPr>
                      <w:jc w:val="center"/>
                    </w:pPr>
                  </w:p>
                  <w:p w14:paraId="5E1E89BF" w14:textId="77777777" w:rsidR="0022122A" w:rsidRDefault="0022122A" w:rsidP="0005345D">
                    <w:pPr>
                      <w:jc w:val="center"/>
                    </w:pPr>
                  </w:p>
                  <w:p w14:paraId="54974EB6" w14:textId="77777777" w:rsidR="0022122A" w:rsidRDefault="0022122A" w:rsidP="0005345D">
                    <w:pPr>
                      <w:jc w:val="center"/>
                    </w:pPr>
                  </w:p>
                  <w:p w14:paraId="4BB36C4A" w14:textId="77777777" w:rsidR="0022122A" w:rsidRDefault="0022122A" w:rsidP="0005345D">
                    <w:pPr>
                      <w:jc w:val="center"/>
                    </w:pPr>
                  </w:p>
                  <w:p w14:paraId="3D4E3A5C" w14:textId="77777777" w:rsidR="0022122A" w:rsidRDefault="0022122A" w:rsidP="0005345D">
                    <w:pPr>
                      <w:jc w:val="center"/>
                    </w:pPr>
                  </w:p>
                  <w:p w14:paraId="7D21AF57" w14:textId="77777777" w:rsidR="0022122A" w:rsidRDefault="0022122A" w:rsidP="0005345D">
                    <w:pPr>
                      <w:jc w:val="center"/>
                    </w:pPr>
                  </w:p>
                  <w:p w14:paraId="1050873B" w14:textId="77777777" w:rsidR="0022122A" w:rsidRDefault="0022122A" w:rsidP="0005345D">
                    <w:pPr>
                      <w:jc w:val="center"/>
                    </w:pPr>
                  </w:p>
                  <w:p w14:paraId="7C60A830" w14:textId="77777777" w:rsidR="0022122A" w:rsidRDefault="0022122A" w:rsidP="0005345D">
                    <w:pPr>
                      <w:jc w:val="center"/>
                    </w:pPr>
                  </w:p>
                  <w:p w14:paraId="23213DC3" w14:textId="77777777" w:rsidR="0022122A" w:rsidRDefault="0022122A" w:rsidP="0005345D">
                    <w:pPr>
                      <w:jc w:val="center"/>
                    </w:pPr>
                  </w:p>
                  <w:p w14:paraId="4D4B3323" w14:textId="77777777" w:rsidR="0022122A" w:rsidRDefault="0022122A" w:rsidP="0005345D">
                    <w:pPr>
                      <w:jc w:val="center"/>
                    </w:pPr>
                  </w:p>
                  <w:p w14:paraId="58F5A2A0" w14:textId="77777777" w:rsidR="0022122A" w:rsidRDefault="0022122A" w:rsidP="0005345D">
                    <w:pPr>
                      <w:jc w:val="center"/>
                    </w:pPr>
                  </w:p>
                  <w:p w14:paraId="626CB6F4" w14:textId="77777777" w:rsidR="0022122A" w:rsidRDefault="0022122A" w:rsidP="0005345D">
                    <w:pPr>
                      <w:jc w:val="center"/>
                    </w:pPr>
                  </w:p>
                  <w:p w14:paraId="7FB39EE1" w14:textId="77777777" w:rsidR="0022122A" w:rsidRDefault="0022122A" w:rsidP="0005345D">
                    <w:pPr>
                      <w:jc w:val="center"/>
                    </w:pPr>
                  </w:p>
                  <w:p w14:paraId="28E321B0" w14:textId="77777777" w:rsidR="0022122A" w:rsidRDefault="0022122A" w:rsidP="0005345D">
                    <w:pPr>
                      <w:jc w:val="center"/>
                    </w:pPr>
                  </w:p>
                  <w:p w14:paraId="2C9031D5" w14:textId="77777777" w:rsidR="0022122A" w:rsidRDefault="0022122A" w:rsidP="0005345D">
                    <w:pPr>
                      <w:jc w:val="center"/>
                    </w:pPr>
                  </w:p>
                  <w:p w14:paraId="32D48A80" w14:textId="77777777" w:rsidR="0022122A" w:rsidRDefault="0022122A" w:rsidP="0005345D">
                    <w:pPr>
                      <w:jc w:val="center"/>
                    </w:pPr>
                  </w:p>
                  <w:p w14:paraId="1ED22D57" w14:textId="77777777" w:rsidR="0022122A" w:rsidRDefault="0022122A" w:rsidP="0005345D">
                    <w:pPr>
                      <w:jc w:val="center"/>
                    </w:pPr>
                  </w:p>
                  <w:p w14:paraId="0022181C" w14:textId="77777777" w:rsidR="0022122A" w:rsidRDefault="0022122A" w:rsidP="0005345D">
                    <w:pPr>
                      <w:jc w:val="center"/>
                    </w:pPr>
                  </w:p>
                  <w:p w14:paraId="370391CF" w14:textId="77777777" w:rsidR="0022122A" w:rsidRDefault="0022122A" w:rsidP="0005345D">
                    <w:pPr>
                      <w:jc w:val="center"/>
                    </w:pPr>
                  </w:p>
                  <w:p w14:paraId="1EFD8F6A" w14:textId="77777777" w:rsidR="0022122A" w:rsidRDefault="0022122A" w:rsidP="0005345D">
                    <w:pPr>
                      <w:jc w:val="center"/>
                    </w:pPr>
                  </w:p>
                  <w:p w14:paraId="007395E0" w14:textId="77777777" w:rsidR="0022122A" w:rsidRDefault="0022122A" w:rsidP="0005345D">
                    <w:pPr>
                      <w:jc w:val="center"/>
                    </w:pPr>
                  </w:p>
                  <w:p w14:paraId="6D4966F9" w14:textId="77777777" w:rsidR="0022122A" w:rsidRDefault="0022122A" w:rsidP="0005345D">
                    <w:pPr>
                      <w:jc w:val="center"/>
                    </w:pPr>
                  </w:p>
                  <w:p w14:paraId="34004BEE" w14:textId="77777777" w:rsidR="0022122A" w:rsidRDefault="0022122A" w:rsidP="0005345D">
                    <w:pPr>
                      <w:jc w:val="center"/>
                    </w:pPr>
                  </w:p>
                  <w:p w14:paraId="0A6DB6DE" w14:textId="77777777" w:rsidR="0022122A" w:rsidRDefault="0022122A" w:rsidP="0005345D">
                    <w:pPr>
                      <w:jc w:val="center"/>
                    </w:pPr>
                  </w:p>
                  <w:p w14:paraId="2E0D081D" w14:textId="77777777" w:rsidR="0022122A" w:rsidRDefault="0022122A" w:rsidP="0005345D">
                    <w:pPr>
                      <w:jc w:val="center"/>
                    </w:pPr>
                  </w:p>
                  <w:p w14:paraId="44FD137B" w14:textId="77777777" w:rsidR="0022122A" w:rsidRDefault="0022122A" w:rsidP="0005345D">
                    <w:pPr>
                      <w:jc w:val="center"/>
                    </w:pPr>
                  </w:p>
                  <w:p w14:paraId="3BE13272" w14:textId="77777777" w:rsidR="0022122A" w:rsidRDefault="0022122A" w:rsidP="0005345D">
                    <w:pPr>
                      <w:jc w:val="center"/>
                    </w:pPr>
                  </w:p>
                  <w:p w14:paraId="4959144F" w14:textId="77777777" w:rsidR="0022122A" w:rsidRDefault="0022122A" w:rsidP="0005345D">
                    <w:pPr>
                      <w:jc w:val="center"/>
                    </w:pPr>
                  </w:p>
                  <w:p w14:paraId="796CECD1" w14:textId="77777777" w:rsidR="0022122A" w:rsidRDefault="0022122A" w:rsidP="0005345D">
                    <w:pPr>
                      <w:jc w:val="center"/>
                    </w:pPr>
                  </w:p>
                  <w:p w14:paraId="62C61120" w14:textId="77777777" w:rsidR="0022122A" w:rsidRDefault="0022122A" w:rsidP="0005345D">
                    <w:pPr>
                      <w:jc w:val="center"/>
                    </w:pPr>
                  </w:p>
                  <w:p w14:paraId="638BD48F" w14:textId="77777777" w:rsidR="0022122A" w:rsidRDefault="0022122A" w:rsidP="0005345D">
                    <w:pPr>
                      <w:jc w:val="center"/>
                    </w:pPr>
                  </w:p>
                  <w:p w14:paraId="06666D49" w14:textId="77777777" w:rsidR="0022122A" w:rsidRDefault="0022122A" w:rsidP="0005345D">
                    <w:pPr>
                      <w:jc w:val="center"/>
                    </w:pPr>
                  </w:p>
                  <w:p w14:paraId="227B3C40" w14:textId="77777777" w:rsidR="0022122A" w:rsidRDefault="0022122A" w:rsidP="0005345D">
                    <w:pPr>
                      <w:jc w:val="center"/>
                    </w:pPr>
                  </w:p>
                  <w:p w14:paraId="6CC31599" w14:textId="77777777" w:rsidR="0022122A" w:rsidRDefault="0022122A" w:rsidP="0005345D">
                    <w:pPr>
                      <w:jc w:val="center"/>
                    </w:pPr>
                  </w:p>
                  <w:p w14:paraId="1320912F" w14:textId="77777777" w:rsidR="0022122A" w:rsidRDefault="0022122A" w:rsidP="0005345D">
                    <w:pPr>
                      <w:jc w:val="center"/>
                    </w:pPr>
                  </w:p>
                  <w:p w14:paraId="636E82A0" w14:textId="77777777" w:rsidR="0022122A" w:rsidRDefault="0022122A" w:rsidP="0005345D">
                    <w:pPr>
                      <w:jc w:val="center"/>
                    </w:pPr>
                  </w:p>
                  <w:p w14:paraId="21962A10" w14:textId="77777777" w:rsidR="0022122A" w:rsidRDefault="0022122A" w:rsidP="0005345D">
                    <w:pPr>
                      <w:jc w:val="center"/>
                    </w:pPr>
                  </w:p>
                  <w:p w14:paraId="18D87DE8" w14:textId="77777777" w:rsidR="0022122A" w:rsidRDefault="0022122A" w:rsidP="0005345D">
                    <w:pPr>
                      <w:jc w:val="center"/>
                    </w:pPr>
                  </w:p>
                  <w:p w14:paraId="4462FBCE" w14:textId="77777777" w:rsidR="0022122A" w:rsidRDefault="0022122A" w:rsidP="0005345D">
                    <w:pPr>
                      <w:jc w:val="center"/>
                    </w:pPr>
                  </w:p>
                  <w:p w14:paraId="2462F577" w14:textId="77777777" w:rsidR="0022122A" w:rsidRDefault="0022122A" w:rsidP="0005345D">
                    <w:pPr>
                      <w:jc w:val="center"/>
                    </w:pPr>
                  </w:p>
                  <w:p w14:paraId="036F91BA" w14:textId="77777777" w:rsidR="0022122A" w:rsidRDefault="0022122A" w:rsidP="0005345D">
                    <w:pPr>
                      <w:jc w:val="center"/>
                    </w:pPr>
                  </w:p>
                  <w:p w14:paraId="6A364896" w14:textId="77777777" w:rsidR="0022122A" w:rsidRDefault="0022122A" w:rsidP="0005345D">
                    <w:pPr>
                      <w:jc w:val="center"/>
                    </w:pPr>
                  </w:p>
                  <w:p w14:paraId="3F8B8F4A" w14:textId="77777777" w:rsidR="0022122A" w:rsidRDefault="0022122A" w:rsidP="0005345D">
                    <w:pPr>
                      <w:jc w:val="center"/>
                    </w:pPr>
                  </w:p>
                  <w:p w14:paraId="6804D9D4" w14:textId="77777777" w:rsidR="0022122A" w:rsidRDefault="0022122A" w:rsidP="0005345D">
                    <w:pPr>
                      <w:jc w:val="center"/>
                    </w:pPr>
                  </w:p>
                  <w:p w14:paraId="1D2592F4" w14:textId="77777777" w:rsidR="0022122A" w:rsidRDefault="0022122A" w:rsidP="0005345D">
                    <w:pPr>
                      <w:jc w:val="center"/>
                    </w:pPr>
                  </w:p>
                  <w:p w14:paraId="4583548F" w14:textId="77777777" w:rsidR="0022122A" w:rsidRDefault="0022122A" w:rsidP="0005345D">
                    <w:pPr>
                      <w:jc w:val="center"/>
                    </w:pPr>
                  </w:p>
                  <w:p w14:paraId="5A4FDB72" w14:textId="77777777" w:rsidR="0022122A" w:rsidRDefault="0022122A" w:rsidP="0005345D">
                    <w:pPr>
                      <w:jc w:val="center"/>
                    </w:pPr>
                  </w:p>
                  <w:p w14:paraId="44A29B07" w14:textId="77777777" w:rsidR="0022122A" w:rsidRDefault="0022122A" w:rsidP="0005345D">
                    <w:pPr>
                      <w:jc w:val="center"/>
                    </w:pPr>
                  </w:p>
                  <w:p w14:paraId="2D2223A0" w14:textId="77777777" w:rsidR="0022122A" w:rsidRDefault="0022122A" w:rsidP="0005345D">
                    <w:pPr>
                      <w:jc w:val="center"/>
                    </w:pPr>
                  </w:p>
                  <w:p w14:paraId="11BD80ED" w14:textId="77777777" w:rsidR="0022122A" w:rsidRDefault="0022122A" w:rsidP="0005345D">
                    <w:pPr>
                      <w:jc w:val="center"/>
                    </w:pPr>
                  </w:p>
                  <w:p w14:paraId="2E07C8BC" w14:textId="77777777" w:rsidR="0022122A" w:rsidRDefault="0022122A" w:rsidP="0005345D">
                    <w:pPr>
                      <w:jc w:val="center"/>
                    </w:pPr>
                  </w:p>
                  <w:p w14:paraId="7BAC9675" w14:textId="77777777" w:rsidR="0022122A" w:rsidRDefault="0022122A" w:rsidP="0005345D">
                    <w:pPr>
                      <w:jc w:val="center"/>
                    </w:pPr>
                  </w:p>
                </w:txbxContent>
              </v:textbox>
            </v:roundrect>
            <v:shape id="_x0000_s1179" type="#_x0000_t32" style="position:absolute;left:7785;top:9243;width:0;height:1008;mso-position-horizontal-relative:margin" o:connectortype="straight" strokeweight="3pt">
              <v:stroke endarrow="block"/>
              <v:shadow type="perspective" color="#7f7f7f" opacity=".5" offset="1pt" offset2="-1pt"/>
            </v:shape>
          </v:group>
        </w:pict>
      </w:r>
      <w:r w:rsidR="0005345D">
        <w:rPr>
          <w:noProof/>
        </w:rPr>
        <w:drawing>
          <wp:inline distT="0" distB="0" distL="0" distR="0" wp14:editId="3ED87F4C">
            <wp:extent cx="5943600" cy="3569970"/>
            <wp:effectExtent l="19050" t="0" r="0" b="0"/>
            <wp:docPr id="38" name="Picture 37" descr="2 PPT Screen - point to zoom butt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PT Screen - point to zoom buttons.gif"/>
                    <pic:cNvPicPr/>
                  </pic:nvPicPr>
                  <pic:blipFill>
                    <a:blip r:embed="rId78" cstate="print">
                      <a:grayscl/>
                    </a:blip>
                    <a:stretch>
                      <a:fillRect/>
                    </a:stretch>
                  </pic:blipFill>
                  <pic:spPr>
                    <a:xfrm>
                      <a:off x="0" y="0"/>
                      <a:ext cx="5943600" cy="3569970"/>
                    </a:xfrm>
                    <a:prstGeom prst="rect">
                      <a:avLst/>
                    </a:prstGeom>
                    <a:ln w="635" cmpd="sng">
                      <a:noFill/>
                    </a:ln>
                  </pic:spPr>
                </pic:pic>
              </a:graphicData>
            </a:graphic>
          </wp:inline>
        </w:drawing>
      </w:r>
    </w:p>
    <w:p w14:paraId="37CE425E" w14:textId="77777777" w:rsidR="0005345D" w:rsidRDefault="0005345D" w:rsidP="0005345D">
      <w:pPr>
        <w:pStyle w:val="Captions"/>
      </w:pPr>
      <w:r>
        <w:t xml:space="preserve">PowerPoint with </w:t>
      </w:r>
      <w:r w:rsidR="00D512C6">
        <w:t xml:space="preserve">view and zoom </w:t>
      </w:r>
      <w:r>
        <w:t>buttons at bottom right</w:t>
      </w:r>
    </w:p>
    <w:p w14:paraId="7ED4E50A" w14:textId="77777777" w:rsidR="00837BD2" w:rsidRDefault="00163EA3" w:rsidP="001124C4">
      <w:pPr>
        <w:pStyle w:val="List0"/>
        <w:numPr>
          <w:ilvl w:val="0"/>
          <w:numId w:val="44"/>
        </w:numPr>
      </w:pPr>
      <w:r>
        <w:lastRenderedPageBreak/>
        <w:t xml:space="preserve">Click </w:t>
      </w:r>
      <w:r w:rsidRPr="002E3A3E">
        <w:rPr>
          <w:rStyle w:val="Exploration-clickingChar"/>
        </w:rPr>
        <w:t>Slide Sorter View</w:t>
      </w:r>
      <w:r>
        <w:t xml:space="preserve">. This view allows you to see all of your slides in a </w:t>
      </w:r>
      <w:r w:rsidR="002E3A3E">
        <w:t>smaller</w:t>
      </w:r>
      <w:r>
        <w:t xml:space="preserve"> view so that you can modify the order of the slides, copy slides, delete slides, add slides</w:t>
      </w:r>
      <w:r w:rsidR="002E3A3E">
        <w:t xml:space="preserve">, </w:t>
      </w:r>
      <w:r w:rsidR="00CA36C1">
        <w:t xml:space="preserve">and </w:t>
      </w:r>
      <w:r w:rsidR="002E3A3E">
        <w:t>apply transitions</w:t>
      </w:r>
      <w:r>
        <w:t>.</w:t>
      </w:r>
    </w:p>
    <w:p w14:paraId="4863A91E" w14:textId="77777777" w:rsidR="00163EA3" w:rsidRDefault="00163EA3" w:rsidP="001124C4">
      <w:pPr>
        <w:pStyle w:val="List0"/>
        <w:numPr>
          <w:ilvl w:val="0"/>
          <w:numId w:val="44"/>
        </w:numPr>
      </w:pPr>
      <w:r>
        <w:t xml:space="preserve">Click </w:t>
      </w:r>
      <w:r w:rsidRPr="002E3A3E">
        <w:rPr>
          <w:rStyle w:val="Exploration-clickingChar"/>
        </w:rPr>
        <w:t>Slide 1</w:t>
      </w:r>
      <w:r>
        <w:t xml:space="preserve"> to select it.</w:t>
      </w:r>
    </w:p>
    <w:p w14:paraId="325BC0BC" w14:textId="77777777" w:rsidR="00163EA3" w:rsidRDefault="00163EA3" w:rsidP="001124C4">
      <w:pPr>
        <w:pStyle w:val="List0"/>
        <w:numPr>
          <w:ilvl w:val="0"/>
          <w:numId w:val="44"/>
        </w:numPr>
      </w:pPr>
      <w:r>
        <w:t xml:space="preserve">Click the </w:t>
      </w:r>
      <w:r w:rsidRPr="002E3A3E">
        <w:rPr>
          <w:rStyle w:val="Exploration-clickingChar"/>
        </w:rPr>
        <w:t>Animations</w:t>
      </w:r>
      <w:r>
        <w:t xml:space="preserve"> tab</w:t>
      </w:r>
      <w:r w:rsidR="00F231A9">
        <w:t>.</w:t>
      </w:r>
    </w:p>
    <w:p w14:paraId="04FDC82A" w14:textId="77777777" w:rsidR="00F231A9" w:rsidRDefault="00F231A9" w:rsidP="001124C4">
      <w:pPr>
        <w:pStyle w:val="List0"/>
        <w:numPr>
          <w:ilvl w:val="0"/>
          <w:numId w:val="44"/>
        </w:numPr>
      </w:pPr>
      <w:r>
        <w:t xml:space="preserve">Click the </w:t>
      </w:r>
      <w:r w:rsidRPr="002E3A3E">
        <w:rPr>
          <w:rStyle w:val="Exploration-clickingChar"/>
        </w:rPr>
        <w:t>More</w:t>
      </w:r>
      <w:r>
        <w:t xml:space="preserve"> arrow at the bottom right of the transition choices.</w:t>
      </w:r>
    </w:p>
    <w:p w14:paraId="16F49AE6" w14:textId="77777777" w:rsidR="00F231A9" w:rsidRDefault="000F3B03" w:rsidP="00CA36C1">
      <w:pPr>
        <w:pStyle w:val="List0"/>
      </w:pPr>
      <w:r>
        <w:rPr>
          <w:noProof/>
        </w:rPr>
        <w:pict>
          <v:group id="_x0000_s1180" style="position:absolute;margin-left:330.7pt;margin-top:53.05pt;width:1in;height:90pt;z-index:251701248" coordorigin="5129,8451" coordsize="1440,1800">
            <v:roundrect id="_s1112" o:spid="_x0000_s1181" style="position:absolute;left:5129;top:9459;width:1440;height:792;flip:x y;v-text-anchor:middle" arcsize="10923f" o:dgmlayout="3" o:dgmnodekind="0" o:dgmlayoutmru="3" strokeweight=".25pt">
              <v:shadow on="t"/>
              <v:textbox>
                <w:txbxContent>
                  <w:p w14:paraId="692B67E7" w14:textId="77777777" w:rsidR="0022122A" w:rsidRDefault="0022122A" w:rsidP="00D512C6">
                    <w:pPr>
                      <w:jc w:val="center"/>
                    </w:pPr>
                    <w:r>
                      <w:t>“More” button</w:t>
                    </w:r>
                  </w:p>
                  <w:p w14:paraId="413DFA36" w14:textId="77777777" w:rsidR="0022122A" w:rsidRDefault="0022122A" w:rsidP="00D512C6">
                    <w:pPr>
                      <w:jc w:val="center"/>
                    </w:pPr>
                  </w:p>
                  <w:p w14:paraId="01B4B5AC" w14:textId="77777777" w:rsidR="0022122A" w:rsidRDefault="0022122A" w:rsidP="00D512C6">
                    <w:pPr>
                      <w:jc w:val="center"/>
                    </w:pPr>
                  </w:p>
                  <w:p w14:paraId="0CAA48FA" w14:textId="77777777" w:rsidR="0022122A" w:rsidRDefault="0022122A" w:rsidP="00D512C6">
                    <w:pPr>
                      <w:jc w:val="center"/>
                    </w:pPr>
                  </w:p>
                  <w:p w14:paraId="7BBE48DB" w14:textId="77777777" w:rsidR="0022122A" w:rsidRDefault="0022122A" w:rsidP="00D512C6">
                    <w:pPr>
                      <w:jc w:val="center"/>
                    </w:pPr>
                  </w:p>
                  <w:p w14:paraId="4DFDE692" w14:textId="77777777" w:rsidR="0022122A" w:rsidRDefault="0022122A" w:rsidP="00D512C6">
                    <w:pPr>
                      <w:jc w:val="center"/>
                    </w:pPr>
                  </w:p>
                  <w:p w14:paraId="208344AF" w14:textId="77777777" w:rsidR="0022122A" w:rsidRDefault="0022122A" w:rsidP="00D512C6">
                    <w:pPr>
                      <w:jc w:val="center"/>
                    </w:pPr>
                  </w:p>
                  <w:p w14:paraId="66EEB8A6" w14:textId="77777777" w:rsidR="0022122A" w:rsidRDefault="0022122A" w:rsidP="00D512C6">
                    <w:pPr>
                      <w:jc w:val="center"/>
                    </w:pPr>
                  </w:p>
                  <w:p w14:paraId="6F2EB8A7" w14:textId="77777777" w:rsidR="0022122A" w:rsidRDefault="0022122A" w:rsidP="00D512C6">
                    <w:pPr>
                      <w:jc w:val="center"/>
                    </w:pPr>
                  </w:p>
                  <w:p w14:paraId="6E6EE4A3" w14:textId="77777777" w:rsidR="0022122A" w:rsidRDefault="0022122A" w:rsidP="00D512C6">
                    <w:pPr>
                      <w:jc w:val="center"/>
                    </w:pPr>
                  </w:p>
                  <w:p w14:paraId="2F4638BA" w14:textId="77777777" w:rsidR="0022122A" w:rsidRDefault="0022122A" w:rsidP="00D512C6">
                    <w:pPr>
                      <w:jc w:val="center"/>
                    </w:pPr>
                  </w:p>
                  <w:p w14:paraId="33FB069F" w14:textId="77777777" w:rsidR="0022122A" w:rsidRDefault="0022122A" w:rsidP="00D512C6">
                    <w:pPr>
                      <w:jc w:val="center"/>
                    </w:pPr>
                  </w:p>
                  <w:p w14:paraId="4039CD71" w14:textId="77777777" w:rsidR="0022122A" w:rsidRDefault="0022122A" w:rsidP="00D512C6">
                    <w:pPr>
                      <w:jc w:val="center"/>
                    </w:pPr>
                  </w:p>
                  <w:p w14:paraId="048B2D10" w14:textId="77777777" w:rsidR="0022122A" w:rsidRDefault="0022122A" w:rsidP="00D512C6">
                    <w:pPr>
                      <w:jc w:val="center"/>
                    </w:pPr>
                  </w:p>
                  <w:p w14:paraId="6A4C7D73" w14:textId="77777777" w:rsidR="0022122A" w:rsidRDefault="0022122A" w:rsidP="00D512C6">
                    <w:pPr>
                      <w:jc w:val="center"/>
                    </w:pPr>
                  </w:p>
                  <w:p w14:paraId="13759F4A" w14:textId="77777777" w:rsidR="0022122A" w:rsidRDefault="0022122A" w:rsidP="00D512C6">
                    <w:pPr>
                      <w:jc w:val="center"/>
                    </w:pPr>
                  </w:p>
                  <w:p w14:paraId="226C8CB0" w14:textId="77777777" w:rsidR="0022122A" w:rsidRDefault="0022122A" w:rsidP="00D512C6">
                    <w:pPr>
                      <w:jc w:val="center"/>
                    </w:pPr>
                  </w:p>
                  <w:p w14:paraId="395DF542" w14:textId="77777777" w:rsidR="0022122A" w:rsidRDefault="0022122A" w:rsidP="00D512C6">
                    <w:pPr>
                      <w:jc w:val="center"/>
                    </w:pPr>
                  </w:p>
                  <w:p w14:paraId="6496BD17" w14:textId="77777777" w:rsidR="0022122A" w:rsidRDefault="0022122A" w:rsidP="00D512C6">
                    <w:pPr>
                      <w:jc w:val="center"/>
                    </w:pPr>
                  </w:p>
                  <w:p w14:paraId="05E10C93" w14:textId="77777777" w:rsidR="0022122A" w:rsidRDefault="0022122A" w:rsidP="00D512C6">
                    <w:pPr>
                      <w:jc w:val="center"/>
                    </w:pPr>
                  </w:p>
                  <w:p w14:paraId="25AC287D" w14:textId="77777777" w:rsidR="0022122A" w:rsidRDefault="0022122A" w:rsidP="00D512C6">
                    <w:pPr>
                      <w:jc w:val="center"/>
                    </w:pPr>
                  </w:p>
                  <w:p w14:paraId="589A0904" w14:textId="77777777" w:rsidR="0022122A" w:rsidRDefault="0022122A" w:rsidP="00D512C6">
                    <w:pPr>
                      <w:jc w:val="center"/>
                    </w:pPr>
                  </w:p>
                  <w:p w14:paraId="2858D4D7" w14:textId="77777777" w:rsidR="0022122A" w:rsidRDefault="0022122A" w:rsidP="00D512C6">
                    <w:pPr>
                      <w:jc w:val="center"/>
                    </w:pPr>
                  </w:p>
                  <w:p w14:paraId="72EA15A4" w14:textId="77777777" w:rsidR="0022122A" w:rsidRDefault="0022122A" w:rsidP="00D512C6">
                    <w:pPr>
                      <w:jc w:val="center"/>
                    </w:pPr>
                  </w:p>
                  <w:p w14:paraId="194D371B" w14:textId="77777777" w:rsidR="0022122A" w:rsidRDefault="0022122A" w:rsidP="00D512C6">
                    <w:pPr>
                      <w:jc w:val="center"/>
                    </w:pPr>
                  </w:p>
                  <w:p w14:paraId="4247CA52" w14:textId="77777777" w:rsidR="0022122A" w:rsidRDefault="0022122A" w:rsidP="00D512C6">
                    <w:pPr>
                      <w:jc w:val="center"/>
                    </w:pPr>
                  </w:p>
                  <w:p w14:paraId="57297884" w14:textId="77777777" w:rsidR="0022122A" w:rsidRDefault="0022122A" w:rsidP="00D512C6">
                    <w:pPr>
                      <w:jc w:val="center"/>
                    </w:pPr>
                  </w:p>
                  <w:p w14:paraId="6D0139CA" w14:textId="77777777" w:rsidR="0022122A" w:rsidRDefault="0022122A" w:rsidP="00D512C6">
                    <w:pPr>
                      <w:jc w:val="center"/>
                    </w:pPr>
                  </w:p>
                  <w:p w14:paraId="6312F26B" w14:textId="77777777" w:rsidR="0022122A" w:rsidRDefault="0022122A" w:rsidP="00D512C6">
                    <w:pPr>
                      <w:jc w:val="center"/>
                    </w:pPr>
                  </w:p>
                  <w:p w14:paraId="68EACC42" w14:textId="77777777" w:rsidR="0022122A" w:rsidRDefault="0022122A" w:rsidP="00D512C6">
                    <w:pPr>
                      <w:jc w:val="center"/>
                    </w:pPr>
                  </w:p>
                  <w:p w14:paraId="12AAF491" w14:textId="77777777" w:rsidR="0022122A" w:rsidRDefault="0022122A" w:rsidP="00D512C6">
                    <w:pPr>
                      <w:jc w:val="center"/>
                    </w:pPr>
                  </w:p>
                  <w:p w14:paraId="43752A6E" w14:textId="77777777" w:rsidR="0022122A" w:rsidRDefault="0022122A" w:rsidP="00D512C6">
                    <w:pPr>
                      <w:jc w:val="center"/>
                    </w:pPr>
                  </w:p>
                  <w:p w14:paraId="00E989F1" w14:textId="77777777" w:rsidR="0022122A" w:rsidRDefault="0022122A" w:rsidP="00D512C6">
                    <w:pPr>
                      <w:jc w:val="center"/>
                    </w:pPr>
                  </w:p>
                  <w:p w14:paraId="1A5D9D13" w14:textId="77777777" w:rsidR="0022122A" w:rsidRDefault="0022122A" w:rsidP="00D512C6">
                    <w:pPr>
                      <w:jc w:val="center"/>
                    </w:pPr>
                  </w:p>
                  <w:p w14:paraId="145F9010" w14:textId="77777777" w:rsidR="0022122A" w:rsidRDefault="0022122A" w:rsidP="00D512C6">
                    <w:pPr>
                      <w:jc w:val="center"/>
                    </w:pPr>
                  </w:p>
                  <w:p w14:paraId="31267098" w14:textId="77777777" w:rsidR="0022122A" w:rsidRDefault="0022122A" w:rsidP="00D512C6">
                    <w:pPr>
                      <w:jc w:val="center"/>
                    </w:pPr>
                  </w:p>
                  <w:p w14:paraId="2ABA50F2" w14:textId="77777777" w:rsidR="0022122A" w:rsidRDefault="0022122A" w:rsidP="00D512C6">
                    <w:pPr>
                      <w:jc w:val="center"/>
                    </w:pPr>
                  </w:p>
                  <w:p w14:paraId="48C02E51" w14:textId="77777777" w:rsidR="0022122A" w:rsidRDefault="0022122A" w:rsidP="00D512C6">
                    <w:pPr>
                      <w:jc w:val="center"/>
                    </w:pPr>
                  </w:p>
                  <w:p w14:paraId="0FBDA5D2" w14:textId="77777777" w:rsidR="0022122A" w:rsidRDefault="0022122A" w:rsidP="00D512C6">
                    <w:pPr>
                      <w:jc w:val="center"/>
                    </w:pPr>
                  </w:p>
                  <w:p w14:paraId="798F10A0" w14:textId="77777777" w:rsidR="0022122A" w:rsidRDefault="0022122A" w:rsidP="00D512C6">
                    <w:pPr>
                      <w:jc w:val="center"/>
                    </w:pPr>
                  </w:p>
                  <w:p w14:paraId="007DB1D4" w14:textId="77777777" w:rsidR="0022122A" w:rsidRDefault="0022122A" w:rsidP="00D512C6">
                    <w:pPr>
                      <w:jc w:val="center"/>
                    </w:pPr>
                  </w:p>
                  <w:p w14:paraId="711BD479" w14:textId="77777777" w:rsidR="0022122A" w:rsidRDefault="0022122A" w:rsidP="00D512C6">
                    <w:pPr>
                      <w:jc w:val="center"/>
                    </w:pPr>
                  </w:p>
                  <w:p w14:paraId="53B32A95" w14:textId="77777777" w:rsidR="0022122A" w:rsidRDefault="0022122A" w:rsidP="00D512C6">
                    <w:pPr>
                      <w:jc w:val="center"/>
                    </w:pPr>
                  </w:p>
                  <w:p w14:paraId="1B75687A" w14:textId="77777777" w:rsidR="0022122A" w:rsidRDefault="0022122A" w:rsidP="00D512C6">
                    <w:pPr>
                      <w:jc w:val="center"/>
                    </w:pPr>
                  </w:p>
                  <w:p w14:paraId="0235DBB4" w14:textId="77777777" w:rsidR="0022122A" w:rsidRDefault="0022122A" w:rsidP="00D512C6">
                    <w:pPr>
                      <w:jc w:val="center"/>
                    </w:pPr>
                  </w:p>
                  <w:p w14:paraId="673A3186" w14:textId="77777777" w:rsidR="0022122A" w:rsidRDefault="0022122A" w:rsidP="00D512C6">
                    <w:pPr>
                      <w:jc w:val="center"/>
                    </w:pPr>
                  </w:p>
                  <w:p w14:paraId="3E8AD72C" w14:textId="77777777" w:rsidR="0022122A" w:rsidRDefault="0022122A" w:rsidP="00D512C6">
                    <w:pPr>
                      <w:jc w:val="center"/>
                    </w:pPr>
                  </w:p>
                  <w:p w14:paraId="6F6D7644" w14:textId="77777777" w:rsidR="0022122A" w:rsidRDefault="0022122A" w:rsidP="00D512C6">
                    <w:pPr>
                      <w:jc w:val="center"/>
                    </w:pPr>
                  </w:p>
                  <w:p w14:paraId="555F1340" w14:textId="77777777" w:rsidR="0022122A" w:rsidRDefault="0022122A" w:rsidP="00D512C6">
                    <w:pPr>
                      <w:jc w:val="center"/>
                    </w:pPr>
                  </w:p>
                  <w:p w14:paraId="3B726487" w14:textId="77777777" w:rsidR="0022122A" w:rsidRDefault="0022122A" w:rsidP="00D512C6">
                    <w:pPr>
                      <w:jc w:val="center"/>
                    </w:pPr>
                  </w:p>
                  <w:p w14:paraId="2E876690" w14:textId="77777777" w:rsidR="0022122A" w:rsidRDefault="0022122A" w:rsidP="00D512C6">
                    <w:pPr>
                      <w:jc w:val="center"/>
                    </w:pPr>
                  </w:p>
                  <w:p w14:paraId="1B765BC9" w14:textId="77777777" w:rsidR="0022122A" w:rsidRDefault="0022122A" w:rsidP="00D512C6">
                    <w:pPr>
                      <w:jc w:val="center"/>
                    </w:pPr>
                  </w:p>
                  <w:p w14:paraId="26ABEDB6" w14:textId="77777777" w:rsidR="0022122A" w:rsidRDefault="0022122A" w:rsidP="00D512C6">
                    <w:pPr>
                      <w:jc w:val="center"/>
                    </w:pPr>
                  </w:p>
                  <w:p w14:paraId="2CCB21BB" w14:textId="77777777" w:rsidR="0022122A" w:rsidRDefault="0022122A" w:rsidP="00D512C6">
                    <w:pPr>
                      <w:jc w:val="center"/>
                    </w:pPr>
                  </w:p>
                  <w:p w14:paraId="07D9C8C5" w14:textId="77777777" w:rsidR="0022122A" w:rsidRDefault="0022122A" w:rsidP="00D512C6">
                    <w:pPr>
                      <w:jc w:val="center"/>
                    </w:pPr>
                  </w:p>
                  <w:p w14:paraId="48F7EC22" w14:textId="77777777" w:rsidR="0022122A" w:rsidRDefault="0022122A" w:rsidP="00D512C6">
                    <w:pPr>
                      <w:jc w:val="center"/>
                    </w:pPr>
                  </w:p>
                  <w:p w14:paraId="6A2AA187" w14:textId="77777777" w:rsidR="0022122A" w:rsidRDefault="0022122A" w:rsidP="00D512C6">
                    <w:pPr>
                      <w:jc w:val="center"/>
                    </w:pPr>
                  </w:p>
                  <w:p w14:paraId="00839555" w14:textId="77777777" w:rsidR="0022122A" w:rsidRDefault="0022122A" w:rsidP="00D512C6">
                    <w:pPr>
                      <w:jc w:val="center"/>
                    </w:pPr>
                  </w:p>
                  <w:p w14:paraId="530496D3" w14:textId="77777777" w:rsidR="0022122A" w:rsidRDefault="0022122A" w:rsidP="00D512C6">
                    <w:pPr>
                      <w:jc w:val="center"/>
                    </w:pPr>
                  </w:p>
                  <w:p w14:paraId="721AF84A" w14:textId="77777777" w:rsidR="0022122A" w:rsidRDefault="0022122A" w:rsidP="00D512C6">
                    <w:pPr>
                      <w:jc w:val="center"/>
                    </w:pPr>
                  </w:p>
                  <w:p w14:paraId="0FB419CF" w14:textId="77777777" w:rsidR="0022122A" w:rsidRDefault="0022122A" w:rsidP="00D512C6">
                    <w:pPr>
                      <w:jc w:val="center"/>
                    </w:pPr>
                  </w:p>
                  <w:p w14:paraId="0B4ED579" w14:textId="77777777" w:rsidR="0022122A" w:rsidRDefault="0022122A" w:rsidP="00D512C6">
                    <w:pPr>
                      <w:jc w:val="center"/>
                    </w:pPr>
                  </w:p>
                </w:txbxContent>
              </v:textbox>
            </v:roundrect>
            <v:shape id="_x0000_s1182" type="#_x0000_t32" style="position:absolute;left:5820;top:8451;width:0;height:1008;flip:y;mso-position-horizontal-relative:margin" o:connectortype="straight" strokeweight="3pt">
              <v:stroke endarrow="block"/>
              <v:shadow type="perspective" color="#7f7f7f" opacity=".5" offset="1pt" offset2="-1pt"/>
            </v:shape>
          </v:group>
        </w:pict>
      </w:r>
      <w:r>
        <w:rPr>
          <w:noProof/>
        </w:rPr>
        <w:pict>
          <v:rect id="_x0000_s1183" style="position:absolute;margin-left:360.75pt;margin-top:44pt;width:7.5pt;height:9.05pt;z-index:251702272;mso-position-horizontal-relative:margin" filled="f" strokecolor="black [3213]">
            <v:textbox style="mso-rotate-with-shape:t"/>
            <w10:wrap anchorx="margin"/>
          </v:rect>
        </w:pict>
      </w:r>
      <w:r w:rsidR="00D512C6">
        <w:rPr>
          <w:noProof/>
        </w:rPr>
        <w:drawing>
          <wp:inline distT="0" distB="0" distL="0" distR="0" wp14:editId="12986E3D">
            <wp:extent cx="5943600" cy="1745615"/>
            <wp:effectExtent l="19050" t="0" r="0" b="0"/>
            <wp:docPr id="44" name="Picture 43" descr="3 Animations 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nimations Menu.gif"/>
                    <pic:cNvPicPr/>
                  </pic:nvPicPr>
                  <pic:blipFill>
                    <a:blip r:embed="rId79" cstate="print">
                      <a:grayscl/>
                    </a:blip>
                    <a:stretch>
                      <a:fillRect/>
                    </a:stretch>
                  </pic:blipFill>
                  <pic:spPr>
                    <a:xfrm>
                      <a:off x="0" y="0"/>
                      <a:ext cx="5943600" cy="1745615"/>
                    </a:xfrm>
                    <a:prstGeom prst="rect">
                      <a:avLst/>
                    </a:prstGeom>
                  </pic:spPr>
                </pic:pic>
              </a:graphicData>
            </a:graphic>
          </wp:inline>
        </w:drawing>
      </w:r>
    </w:p>
    <w:p w14:paraId="40E72067" w14:textId="77777777" w:rsidR="00D512C6" w:rsidRDefault="00D512C6" w:rsidP="00D512C6">
      <w:pPr>
        <w:pStyle w:val="Captions"/>
      </w:pPr>
      <w:r>
        <w:t>PowerPoint with Animations ribbon and the “More” button</w:t>
      </w:r>
    </w:p>
    <w:p w14:paraId="7DD2E7C1" w14:textId="77777777" w:rsidR="00F231A9" w:rsidRDefault="00F231A9" w:rsidP="001124C4">
      <w:pPr>
        <w:pStyle w:val="List0"/>
        <w:numPr>
          <w:ilvl w:val="0"/>
          <w:numId w:val="44"/>
        </w:numPr>
      </w:pPr>
      <w:r>
        <w:t xml:space="preserve">Choose the </w:t>
      </w:r>
      <w:r w:rsidRPr="00CA36C1">
        <w:rPr>
          <w:rStyle w:val="Exploration-clickingChar"/>
        </w:rPr>
        <w:t>Newsflash</w:t>
      </w:r>
      <w:r>
        <w:t xml:space="preserve"> (last) option in the </w:t>
      </w:r>
      <w:r w:rsidRPr="00CA36C1">
        <w:rPr>
          <w:b/>
        </w:rPr>
        <w:t>Wipes</w:t>
      </w:r>
      <w:r>
        <w:t xml:space="preserve"> category. </w:t>
      </w:r>
    </w:p>
    <w:p w14:paraId="1F11DD3D" w14:textId="77777777" w:rsidR="00F231A9" w:rsidRDefault="00F231A9" w:rsidP="001124C4">
      <w:pPr>
        <w:pStyle w:val="List0"/>
        <w:numPr>
          <w:ilvl w:val="0"/>
          <w:numId w:val="44"/>
        </w:numPr>
      </w:pPr>
      <w:r>
        <w:t xml:space="preserve">Click the </w:t>
      </w:r>
      <w:r w:rsidRPr="00CA36C1">
        <w:rPr>
          <w:rStyle w:val="Exploration-clickingChar"/>
        </w:rPr>
        <w:t>down arrow</w:t>
      </w:r>
      <w:r>
        <w:t xml:space="preserve"> next to </w:t>
      </w:r>
      <w:r w:rsidRPr="00CA36C1">
        <w:rPr>
          <w:b/>
        </w:rPr>
        <w:t>Transition Speed</w:t>
      </w:r>
      <w:r>
        <w:t xml:space="preserve"> and click </w:t>
      </w:r>
      <w:r w:rsidRPr="00CA36C1">
        <w:rPr>
          <w:rStyle w:val="Exploration-clickingChar"/>
        </w:rPr>
        <w:t>Slow</w:t>
      </w:r>
      <w:r>
        <w:t>.</w:t>
      </w:r>
    </w:p>
    <w:p w14:paraId="0B6125E2" w14:textId="77777777" w:rsidR="00F231A9" w:rsidRDefault="00F231A9" w:rsidP="001124C4">
      <w:pPr>
        <w:pStyle w:val="List0"/>
        <w:numPr>
          <w:ilvl w:val="0"/>
          <w:numId w:val="44"/>
        </w:numPr>
      </w:pPr>
      <w:r>
        <w:t xml:space="preserve">Click </w:t>
      </w:r>
      <w:r w:rsidRPr="00CA36C1">
        <w:rPr>
          <w:rStyle w:val="Exploration-clickingChar"/>
        </w:rPr>
        <w:t>Apply To All</w:t>
      </w:r>
      <w:r>
        <w:t xml:space="preserve"> and the transition will be added to all three slides. </w:t>
      </w:r>
      <w:r w:rsidR="00CA36C1">
        <w:t xml:space="preserve">In </w:t>
      </w:r>
      <w:r w:rsidR="00CA36C1" w:rsidRPr="00CA36C1">
        <w:rPr>
          <w:b/>
        </w:rPr>
        <w:t>Slide Sorter View</w:t>
      </w:r>
      <w:r w:rsidR="00CA36C1">
        <w:t xml:space="preserve">, you can see small star icons at the bottom left under each slide.  These star icons indicate that there are transitions for each of these slides.  If you click the star icon, it will demonstrate the transition in </w:t>
      </w:r>
      <w:r w:rsidR="00CA36C1" w:rsidRPr="00CA36C1">
        <w:rPr>
          <w:b/>
        </w:rPr>
        <w:t>Slide Sorter View</w:t>
      </w:r>
      <w:r w:rsidR="00CA36C1">
        <w:t>.  For a full view of the transitions, go to</w:t>
      </w:r>
      <w:r>
        <w:t xml:space="preserve"> </w:t>
      </w:r>
      <w:r w:rsidRPr="00CA36C1">
        <w:rPr>
          <w:b/>
        </w:rPr>
        <w:t>Slide Show View</w:t>
      </w:r>
      <w:r>
        <w:t>.</w:t>
      </w:r>
    </w:p>
    <w:p w14:paraId="28F715D6" w14:textId="77777777" w:rsidR="00CA36C1" w:rsidRDefault="000F3B03" w:rsidP="00CA36C1">
      <w:pPr>
        <w:pStyle w:val="List0"/>
      </w:pPr>
      <w:r>
        <w:rPr>
          <w:noProof/>
        </w:rPr>
        <w:lastRenderedPageBreak/>
        <w:pict>
          <v:group id="_x0000_s1184" style="position:absolute;margin-left:258.7pt;margin-top:121.5pt;width:1in;height:90pt;z-index:251703296" coordorigin="7094,8451" coordsize="1440,1800">
            <v:roundrect id="_s1112" o:spid="_x0000_s1185" style="position:absolute;left:7094;top:8451;width:1440;height:792;flip:x y;v-text-anchor:middle" arcsize="10923f" o:dgmlayout="3" o:dgmnodekind="0" o:dgmlayoutmru="3" strokeweight=".25pt">
              <v:shadow on="t"/>
              <v:textbox>
                <w:txbxContent>
                  <w:p w14:paraId="063AC757" w14:textId="77777777" w:rsidR="0022122A" w:rsidRDefault="0022122A" w:rsidP="0041220A">
                    <w:pPr>
                      <w:jc w:val="center"/>
                    </w:pPr>
                    <w:r>
                      <w:t>Transition indicator</w:t>
                    </w:r>
                  </w:p>
                  <w:p w14:paraId="17FDFD12" w14:textId="77777777" w:rsidR="0022122A" w:rsidRDefault="0022122A" w:rsidP="0041220A">
                    <w:pPr>
                      <w:jc w:val="center"/>
                    </w:pPr>
                  </w:p>
                  <w:p w14:paraId="05E25251" w14:textId="77777777" w:rsidR="0022122A" w:rsidRDefault="0022122A" w:rsidP="0041220A">
                    <w:pPr>
                      <w:jc w:val="center"/>
                    </w:pPr>
                  </w:p>
                  <w:p w14:paraId="567C986F" w14:textId="77777777" w:rsidR="0022122A" w:rsidRDefault="0022122A" w:rsidP="0041220A">
                    <w:pPr>
                      <w:jc w:val="center"/>
                    </w:pPr>
                  </w:p>
                  <w:p w14:paraId="04F0BE35" w14:textId="77777777" w:rsidR="0022122A" w:rsidRDefault="0022122A" w:rsidP="0041220A">
                    <w:pPr>
                      <w:jc w:val="center"/>
                    </w:pPr>
                  </w:p>
                  <w:p w14:paraId="22BDAF9A" w14:textId="77777777" w:rsidR="0022122A" w:rsidRDefault="0022122A" w:rsidP="0041220A">
                    <w:pPr>
                      <w:jc w:val="center"/>
                    </w:pPr>
                  </w:p>
                  <w:p w14:paraId="62067133" w14:textId="77777777" w:rsidR="0022122A" w:rsidRDefault="0022122A" w:rsidP="0041220A">
                    <w:pPr>
                      <w:jc w:val="center"/>
                    </w:pPr>
                  </w:p>
                  <w:p w14:paraId="2C318B98" w14:textId="77777777" w:rsidR="0022122A" w:rsidRDefault="0022122A" w:rsidP="0041220A">
                    <w:pPr>
                      <w:jc w:val="center"/>
                    </w:pPr>
                  </w:p>
                  <w:p w14:paraId="03C50670" w14:textId="77777777" w:rsidR="0022122A" w:rsidRDefault="0022122A" w:rsidP="0041220A">
                    <w:pPr>
                      <w:jc w:val="center"/>
                    </w:pPr>
                  </w:p>
                  <w:p w14:paraId="38949D5A" w14:textId="77777777" w:rsidR="0022122A" w:rsidRDefault="0022122A" w:rsidP="0041220A">
                    <w:pPr>
                      <w:jc w:val="center"/>
                    </w:pPr>
                  </w:p>
                  <w:p w14:paraId="3865550C" w14:textId="77777777" w:rsidR="0022122A" w:rsidRDefault="0022122A" w:rsidP="0041220A">
                    <w:pPr>
                      <w:jc w:val="center"/>
                    </w:pPr>
                  </w:p>
                  <w:p w14:paraId="227C6E8D" w14:textId="77777777" w:rsidR="0022122A" w:rsidRDefault="0022122A" w:rsidP="0041220A">
                    <w:pPr>
                      <w:jc w:val="center"/>
                    </w:pPr>
                  </w:p>
                  <w:p w14:paraId="1AA9CBC0" w14:textId="77777777" w:rsidR="0022122A" w:rsidRDefault="0022122A" w:rsidP="0041220A">
                    <w:pPr>
                      <w:jc w:val="center"/>
                    </w:pPr>
                  </w:p>
                  <w:p w14:paraId="7EFA44E3" w14:textId="77777777" w:rsidR="0022122A" w:rsidRDefault="0022122A" w:rsidP="0041220A">
                    <w:pPr>
                      <w:jc w:val="center"/>
                    </w:pPr>
                  </w:p>
                  <w:p w14:paraId="6231A4E2" w14:textId="77777777" w:rsidR="0022122A" w:rsidRDefault="0022122A" w:rsidP="0041220A">
                    <w:pPr>
                      <w:jc w:val="center"/>
                    </w:pPr>
                  </w:p>
                  <w:p w14:paraId="258F6C03" w14:textId="77777777" w:rsidR="0022122A" w:rsidRDefault="0022122A" w:rsidP="0041220A">
                    <w:pPr>
                      <w:jc w:val="center"/>
                    </w:pPr>
                  </w:p>
                  <w:p w14:paraId="0A2F76E0" w14:textId="77777777" w:rsidR="0022122A" w:rsidRDefault="0022122A" w:rsidP="0041220A">
                    <w:pPr>
                      <w:jc w:val="center"/>
                    </w:pPr>
                  </w:p>
                  <w:p w14:paraId="59F0234D" w14:textId="77777777" w:rsidR="0022122A" w:rsidRDefault="0022122A" w:rsidP="0041220A">
                    <w:pPr>
                      <w:jc w:val="center"/>
                    </w:pPr>
                  </w:p>
                  <w:p w14:paraId="6C871617" w14:textId="77777777" w:rsidR="0022122A" w:rsidRDefault="0022122A" w:rsidP="0041220A">
                    <w:pPr>
                      <w:jc w:val="center"/>
                    </w:pPr>
                  </w:p>
                  <w:p w14:paraId="15675763" w14:textId="77777777" w:rsidR="0022122A" w:rsidRDefault="0022122A" w:rsidP="0041220A">
                    <w:pPr>
                      <w:jc w:val="center"/>
                    </w:pPr>
                  </w:p>
                  <w:p w14:paraId="38901B26" w14:textId="77777777" w:rsidR="0022122A" w:rsidRDefault="0022122A" w:rsidP="0041220A">
                    <w:pPr>
                      <w:jc w:val="center"/>
                    </w:pPr>
                  </w:p>
                  <w:p w14:paraId="0B6E64C3" w14:textId="77777777" w:rsidR="0022122A" w:rsidRDefault="0022122A" w:rsidP="0041220A">
                    <w:pPr>
                      <w:jc w:val="center"/>
                    </w:pPr>
                  </w:p>
                  <w:p w14:paraId="251C4C28" w14:textId="77777777" w:rsidR="0022122A" w:rsidRDefault="0022122A" w:rsidP="0041220A">
                    <w:pPr>
                      <w:jc w:val="center"/>
                    </w:pPr>
                  </w:p>
                  <w:p w14:paraId="49A260AA" w14:textId="77777777" w:rsidR="0022122A" w:rsidRDefault="0022122A" w:rsidP="0041220A">
                    <w:pPr>
                      <w:jc w:val="center"/>
                    </w:pPr>
                  </w:p>
                  <w:p w14:paraId="75633431" w14:textId="77777777" w:rsidR="0022122A" w:rsidRDefault="0022122A" w:rsidP="0041220A">
                    <w:pPr>
                      <w:jc w:val="center"/>
                    </w:pPr>
                  </w:p>
                  <w:p w14:paraId="79D64537" w14:textId="77777777" w:rsidR="0022122A" w:rsidRDefault="0022122A" w:rsidP="0041220A">
                    <w:pPr>
                      <w:jc w:val="center"/>
                    </w:pPr>
                  </w:p>
                  <w:p w14:paraId="2C2A5421" w14:textId="77777777" w:rsidR="0022122A" w:rsidRDefault="0022122A" w:rsidP="0041220A">
                    <w:pPr>
                      <w:jc w:val="center"/>
                    </w:pPr>
                  </w:p>
                  <w:p w14:paraId="6EEA4748" w14:textId="77777777" w:rsidR="0022122A" w:rsidRDefault="0022122A" w:rsidP="0041220A">
                    <w:pPr>
                      <w:jc w:val="center"/>
                    </w:pPr>
                  </w:p>
                  <w:p w14:paraId="2CBD986F" w14:textId="77777777" w:rsidR="0022122A" w:rsidRDefault="0022122A" w:rsidP="0041220A">
                    <w:pPr>
                      <w:jc w:val="center"/>
                    </w:pPr>
                  </w:p>
                  <w:p w14:paraId="008D96CC" w14:textId="77777777" w:rsidR="0022122A" w:rsidRDefault="0022122A" w:rsidP="0041220A">
                    <w:pPr>
                      <w:jc w:val="center"/>
                    </w:pPr>
                  </w:p>
                  <w:p w14:paraId="52DEB3A0" w14:textId="77777777" w:rsidR="0022122A" w:rsidRDefault="0022122A" w:rsidP="0041220A">
                    <w:pPr>
                      <w:jc w:val="center"/>
                    </w:pPr>
                  </w:p>
                  <w:p w14:paraId="449DDEB6" w14:textId="77777777" w:rsidR="0022122A" w:rsidRDefault="0022122A" w:rsidP="0041220A">
                    <w:pPr>
                      <w:jc w:val="center"/>
                    </w:pPr>
                  </w:p>
                  <w:p w14:paraId="7775CC66" w14:textId="77777777" w:rsidR="0022122A" w:rsidRDefault="0022122A" w:rsidP="0041220A">
                    <w:pPr>
                      <w:jc w:val="center"/>
                    </w:pPr>
                  </w:p>
                  <w:p w14:paraId="7D2F4E8D" w14:textId="77777777" w:rsidR="0022122A" w:rsidRDefault="0022122A" w:rsidP="0041220A">
                    <w:pPr>
                      <w:jc w:val="center"/>
                    </w:pPr>
                  </w:p>
                  <w:p w14:paraId="1AE56DD6" w14:textId="77777777" w:rsidR="0022122A" w:rsidRDefault="0022122A" w:rsidP="0041220A">
                    <w:pPr>
                      <w:jc w:val="center"/>
                    </w:pPr>
                  </w:p>
                  <w:p w14:paraId="6EB372E5" w14:textId="77777777" w:rsidR="0022122A" w:rsidRDefault="0022122A" w:rsidP="0041220A">
                    <w:pPr>
                      <w:jc w:val="center"/>
                    </w:pPr>
                  </w:p>
                  <w:p w14:paraId="754BB852" w14:textId="77777777" w:rsidR="0022122A" w:rsidRDefault="0022122A" w:rsidP="0041220A">
                    <w:pPr>
                      <w:jc w:val="center"/>
                    </w:pPr>
                  </w:p>
                  <w:p w14:paraId="74EB08AA" w14:textId="77777777" w:rsidR="0022122A" w:rsidRDefault="0022122A" w:rsidP="0041220A">
                    <w:pPr>
                      <w:jc w:val="center"/>
                    </w:pPr>
                  </w:p>
                  <w:p w14:paraId="77B84ABB" w14:textId="77777777" w:rsidR="0022122A" w:rsidRDefault="0022122A" w:rsidP="0041220A">
                    <w:pPr>
                      <w:jc w:val="center"/>
                    </w:pPr>
                  </w:p>
                  <w:p w14:paraId="7417D434" w14:textId="77777777" w:rsidR="0022122A" w:rsidRDefault="0022122A" w:rsidP="0041220A">
                    <w:pPr>
                      <w:jc w:val="center"/>
                    </w:pPr>
                  </w:p>
                  <w:p w14:paraId="5134BADD" w14:textId="77777777" w:rsidR="0022122A" w:rsidRDefault="0022122A" w:rsidP="0041220A">
                    <w:pPr>
                      <w:jc w:val="center"/>
                    </w:pPr>
                  </w:p>
                  <w:p w14:paraId="6EF18062" w14:textId="77777777" w:rsidR="0022122A" w:rsidRDefault="0022122A" w:rsidP="0041220A">
                    <w:pPr>
                      <w:jc w:val="center"/>
                    </w:pPr>
                  </w:p>
                  <w:p w14:paraId="41D7101C" w14:textId="77777777" w:rsidR="0022122A" w:rsidRDefault="0022122A" w:rsidP="0041220A">
                    <w:pPr>
                      <w:jc w:val="center"/>
                    </w:pPr>
                  </w:p>
                  <w:p w14:paraId="7291DA36" w14:textId="77777777" w:rsidR="0022122A" w:rsidRDefault="0022122A" w:rsidP="0041220A">
                    <w:pPr>
                      <w:jc w:val="center"/>
                    </w:pPr>
                  </w:p>
                  <w:p w14:paraId="606D33DD" w14:textId="77777777" w:rsidR="0022122A" w:rsidRDefault="0022122A" w:rsidP="0041220A">
                    <w:pPr>
                      <w:jc w:val="center"/>
                    </w:pPr>
                  </w:p>
                  <w:p w14:paraId="586B94DA" w14:textId="77777777" w:rsidR="0022122A" w:rsidRDefault="0022122A" w:rsidP="0041220A">
                    <w:pPr>
                      <w:jc w:val="center"/>
                    </w:pPr>
                  </w:p>
                  <w:p w14:paraId="323A5ACB" w14:textId="77777777" w:rsidR="0022122A" w:rsidRDefault="0022122A" w:rsidP="0041220A">
                    <w:pPr>
                      <w:jc w:val="center"/>
                    </w:pPr>
                  </w:p>
                  <w:p w14:paraId="03B9F14C" w14:textId="77777777" w:rsidR="0022122A" w:rsidRDefault="0022122A" w:rsidP="0041220A">
                    <w:pPr>
                      <w:jc w:val="center"/>
                    </w:pPr>
                  </w:p>
                  <w:p w14:paraId="0F6A9208" w14:textId="77777777" w:rsidR="0022122A" w:rsidRDefault="0022122A" w:rsidP="0041220A">
                    <w:pPr>
                      <w:jc w:val="center"/>
                    </w:pPr>
                  </w:p>
                  <w:p w14:paraId="0670F0D6" w14:textId="77777777" w:rsidR="0022122A" w:rsidRDefault="0022122A" w:rsidP="0041220A">
                    <w:pPr>
                      <w:jc w:val="center"/>
                    </w:pPr>
                  </w:p>
                  <w:p w14:paraId="35D3F080" w14:textId="77777777" w:rsidR="0022122A" w:rsidRDefault="0022122A" w:rsidP="0041220A">
                    <w:pPr>
                      <w:jc w:val="center"/>
                    </w:pPr>
                  </w:p>
                  <w:p w14:paraId="1EBE1F2A" w14:textId="77777777" w:rsidR="0022122A" w:rsidRDefault="0022122A" w:rsidP="0041220A">
                    <w:pPr>
                      <w:jc w:val="center"/>
                    </w:pPr>
                  </w:p>
                  <w:p w14:paraId="7EBE5EBA" w14:textId="77777777" w:rsidR="0022122A" w:rsidRDefault="0022122A" w:rsidP="0041220A">
                    <w:pPr>
                      <w:jc w:val="center"/>
                    </w:pPr>
                  </w:p>
                  <w:p w14:paraId="684508EB" w14:textId="77777777" w:rsidR="0022122A" w:rsidRDefault="0022122A" w:rsidP="0041220A">
                    <w:pPr>
                      <w:jc w:val="center"/>
                    </w:pPr>
                  </w:p>
                  <w:p w14:paraId="3B74093F" w14:textId="77777777" w:rsidR="0022122A" w:rsidRDefault="0022122A" w:rsidP="0041220A">
                    <w:pPr>
                      <w:jc w:val="center"/>
                    </w:pPr>
                  </w:p>
                  <w:p w14:paraId="6D93829C" w14:textId="77777777" w:rsidR="0022122A" w:rsidRDefault="0022122A" w:rsidP="0041220A">
                    <w:pPr>
                      <w:jc w:val="center"/>
                    </w:pPr>
                  </w:p>
                  <w:p w14:paraId="4F069AE0" w14:textId="77777777" w:rsidR="0022122A" w:rsidRDefault="0022122A" w:rsidP="0041220A">
                    <w:pPr>
                      <w:jc w:val="center"/>
                    </w:pPr>
                  </w:p>
                  <w:p w14:paraId="4B70551F" w14:textId="77777777" w:rsidR="0022122A" w:rsidRDefault="0022122A" w:rsidP="0041220A">
                    <w:pPr>
                      <w:jc w:val="center"/>
                    </w:pPr>
                  </w:p>
                  <w:p w14:paraId="2F7E669F" w14:textId="77777777" w:rsidR="0022122A" w:rsidRDefault="0022122A" w:rsidP="0041220A">
                    <w:pPr>
                      <w:jc w:val="center"/>
                    </w:pPr>
                  </w:p>
                  <w:p w14:paraId="1F33ABDE" w14:textId="77777777" w:rsidR="0022122A" w:rsidRDefault="0022122A" w:rsidP="0041220A">
                    <w:pPr>
                      <w:jc w:val="center"/>
                    </w:pPr>
                  </w:p>
                  <w:p w14:paraId="1C552FC7" w14:textId="77777777" w:rsidR="0022122A" w:rsidRDefault="0022122A" w:rsidP="0041220A">
                    <w:pPr>
                      <w:jc w:val="center"/>
                    </w:pPr>
                  </w:p>
                  <w:p w14:paraId="0B16ADC1" w14:textId="77777777" w:rsidR="0022122A" w:rsidRDefault="0022122A" w:rsidP="0041220A">
                    <w:pPr>
                      <w:jc w:val="center"/>
                    </w:pPr>
                  </w:p>
                </w:txbxContent>
              </v:textbox>
            </v:roundrect>
            <v:shape id="_x0000_s1186" type="#_x0000_t32" style="position:absolute;left:7785;top:9243;width:0;height:1008;mso-position-horizontal-relative:margin" o:connectortype="straight" strokeweight="3pt">
              <v:stroke endarrow="block"/>
              <v:shadow type="perspective" color="#7f7f7f" opacity=".5" offset="1pt" offset2="-1pt"/>
            </v:shape>
          </v:group>
        </w:pict>
      </w:r>
      <w:r w:rsidR="0041220A">
        <w:rPr>
          <w:noProof/>
        </w:rPr>
        <w:drawing>
          <wp:inline distT="0" distB="0" distL="0" distR="0" wp14:editId="7CC9D5A6">
            <wp:extent cx="5505450" cy="2990850"/>
            <wp:effectExtent l="19050" t="0" r="0" b="0"/>
            <wp:docPr id="45" name="Picture 44" descr="4 Transition Star - point to 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Transition Star - point to star.gif"/>
                    <pic:cNvPicPr/>
                  </pic:nvPicPr>
                  <pic:blipFill>
                    <a:blip r:embed="rId80" cstate="print">
                      <a:grayscl/>
                    </a:blip>
                    <a:stretch>
                      <a:fillRect/>
                    </a:stretch>
                  </pic:blipFill>
                  <pic:spPr>
                    <a:xfrm>
                      <a:off x="0" y="0"/>
                      <a:ext cx="5505450" cy="2990850"/>
                    </a:xfrm>
                    <a:prstGeom prst="rect">
                      <a:avLst/>
                    </a:prstGeom>
                  </pic:spPr>
                </pic:pic>
              </a:graphicData>
            </a:graphic>
          </wp:inline>
        </w:drawing>
      </w:r>
    </w:p>
    <w:p w14:paraId="2A0D7834" w14:textId="77777777" w:rsidR="00F231A9" w:rsidRDefault="00F231A9" w:rsidP="001124C4">
      <w:pPr>
        <w:pStyle w:val="List0"/>
        <w:numPr>
          <w:ilvl w:val="0"/>
          <w:numId w:val="44"/>
        </w:numPr>
      </w:pPr>
      <w:r>
        <w:t xml:space="preserve">Click the </w:t>
      </w:r>
      <w:r w:rsidRPr="00CA36C1">
        <w:rPr>
          <w:rStyle w:val="Exploration-clickingChar"/>
        </w:rPr>
        <w:t>Slide Show View</w:t>
      </w:r>
      <w:r>
        <w:t xml:space="preserve"> button at the bottom right of the screen to display the slides.</w:t>
      </w:r>
    </w:p>
    <w:p w14:paraId="61C924FA" w14:textId="77777777" w:rsidR="00000DF2" w:rsidRDefault="00F231A9" w:rsidP="001124C4">
      <w:pPr>
        <w:pStyle w:val="List0"/>
        <w:numPr>
          <w:ilvl w:val="0"/>
          <w:numId w:val="44"/>
        </w:numPr>
      </w:pPr>
      <w:r>
        <w:t xml:space="preserve">Click to advance through the slide show.  You will see that the </w:t>
      </w:r>
      <w:r w:rsidRPr="00CA36C1">
        <w:rPr>
          <w:b/>
        </w:rPr>
        <w:t>Newsflash</w:t>
      </w:r>
      <w:r>
        <w:t xml:space="preserve"> transition has been applied to each slide.</w:t>
      </w:r>
    </w:p>
    <w:p w14:paraId="7C9C6C99" w14:textId="77777777" w:rsidR="00F231A9" w:rsidRPr="00D86277" w:rsidRDefault="00000DF2" w:rsidP="001124C4">
      <w:pPr>
        <w:pStyle w:val="List0"/>
        <w:numPr>
          <w:ilvl w:val="0"/>
          <w:numId w:val="44"/>
        </w:numPr>
      </w:pPr>
      <w:r>
        <w:t xml:space="preserve">Save </w:t>
      </w:r>
      <w:r w:rsidR="00245CBA">
        <w:t xml:space="preserve">and close </w:t>
      </w:r>
      <w:r>
        <w:t>the presentation.</w:t>
      </w:r>
      <w:r w:rsidR="00F231A9">
        <w:t xml:space="preserve"> </w:t>
      </w:r>
    </w:p>
    <w:p w14:paraId="17FF2B5C" w14:textId="77777777" w:rsidR="00000DF2" w:rsidRDefault="00000DF2" w:rsidP="00CE2B1E">
      <w:pPr>
        <w:pStyle w:val="Unitsubheading"/>
      </w:pPr>
      <w:bookmarkStart w:id="100" w:name="_Toc233451722"/>
      <w:r>
        <w:t>Microsoft Office Live</w:t>
      </w:r>
      <w:r w:rsidR="002C3EC6">
        <w:t xml:space="preserve"> Workspace</w:t>
      </w:r>
      <w:r>
        <w:t xml:space="preserve"> as </w:t>
      </w:r>
      <w:r w:rsidR="00721591">
        <w:t>a Delivery Tool</w:t>
      </w:r>
      <w:bookmarkEnd w:id="100"/>
    </w:p>
    <w:p w14:paraId="332F32FA" w14:textId="77777777" w:rsidR="00C53010" w:rsidRDefault="00245CBA" w:rsidP="00A11196">
      <w:pPr>
        <w:pStyle w:val="Explorationsteps"/>
      </w:pPr>
      <w:r w:rsidRPr="003F6F5D">
        <w:rPr>
          <w:i/>
        </w:rPr>
        <w:t>Microsoft Office Live Workspace</w:t>
      </w:r>
      <w:r>
        <w:t xml:space="preserve"> is an online storage </w:t>
      </w:r>
      <w:r w:rsidR="00477CC6">
        <w:t xml:space="preserve">place </w:t>
      </w:r>
      <w:r>
        <w:t xml:space="preserve">that allows </w:t>
      </w:r>
      <w:r w:rsidR="00477CC6">
        <w:t>you to save, access, and share documents and files.  You can group related information for work, school, or personal projects</w:t>
      </w:r>
      <w:r w:rsidR="003F6F5D">
        <w:t xml:space="preserve"> in your own Workspace</w:t>
      </w:r>
      <w:r w:rsidR="00477CC6">
        <w:t>.</w:t>
      </w:r>
      <w:r w:rsidR="00E949DB">
        <w:t xml:space="preserve">  You can collaborate online and share information quickly.</w:t>
      </w:r>
    </w:p>
    <w:p w14:paraId="34C37065" w14:textId="77777777" w:rsidR="00C53010" w:rsidRDefault="00C53010" w:rsidP="00A11196">
      <w:pPr>
        <w:pStyle w:val="Explorationsteps"/>
      </w:pPr>
      <w:r>
        <w:t>Collaboration is a very important piece of project-based learning.  Students need to collaborate to find the answer to the essential question</w:t>
      </w:r>
      <w:r w:rsidR="00CE2B1E">
        <w:t xml:space="preserve"> of a project-based learning unit</w:t>
      </w:r>
      <w:r>
        <w:t>.  They work in teams to complete projects.  Office Live help</w:t>
      </w:r>
      <w:r w:rsidR="00CE2B1E">
        <w:t>s</w:t>
      </w:r>
      <w:r>
        <w:t xml:space="preserve"> teachers communicate with students by keeping all relevant documents </w:t>
      </w:r>
      <w:r w:rsidR="00CE2B1E">
        <w:t xml:space="preserve">in one place that is accessible from any computer connected to the Internet.  Office Live helps students stay organized and share with each other with a central location for file storage that allows for comments and revisions. </w:t>
      </w:r>
    </w:p>
    <w:p w14:paraId="48BBA8C9" w14:textId="77777777" w:rsidR="00245CBA" w:rsidRDefault="00CE2B1E" w:rsidP="00A11196">
      <w:pPr>
        <w:pStyle w:val="Explorationsteps"/>
      </w:pPr>
      <w:r>
        <w:t>To set up a live workspace, all you need to do is sign up at the Office Live Web site.  To invite others to join your workspace, a</w:t>
      </w:r>
      <w:r w:rsidR="00E949DB">
        <w:t xml:space="preserve">ll you need is the email address for the person you would like to </w:t>
      </w:r>
      <w:r w:rsidR="00756C8F">
        <w:t>invite to share your files</w:t>
      </w:r>
      <w:r w:rsidR="00E949DB">
        <w:t xml:space="preserve">.  </w:t>
      </w:r>
      <w:r>
        <w:t xml:space="preserve">You </w:t>
      </w:r>
      <w:r w:rsidR="00756C8F">
        <w:t>can share with up to 100 people.</w:t>
      </w:r>
      <w:r>
        <w:t xml:space="preserve">  In this section, you will create your own workspace, post something in that workspace and comment on a file in the workspace.</w:t>
      </w:r>
    </w:p>
    <w:p w14:paraId="6246F58B" w14:textId="77777777" w:rsidR="00000DF2" w:rsidRDefault="00000DF2" w:rsidP="008671C8">
      <w:pPr>
        <w:pStyle w:val="Explorationheading"/>
      </w:pPr>
      <w:bookmarkStart w:id="101" w:name="_Toc233451723"/>
      <w:r>
        <w:t>Explore: Open Office Live and create a workspace</w:t>
      </w:r>
      <w:bookmarkEnd w:id="101"/>
    </w:p>
    <w:p w14:paraId="5746BD1F" w14:textId="77777777" w:rsidR="00000DF2" w:rsidRDefault="00CE2B1E" w:rsidP="001124C4">
      <w:pPr>
        <w:pStyle w:val="List0"/>
        <w:numPr>
          <w:ilvl w:val="0"/>
          <w:numId w:val="45"/>
        </w:numPr>
      </w:pPr>
      <w:r>
        <w:lastRenderedPageBreak/>
        <w:t xml:space="preserve">Open the </w:t>
      </w:r>
      <w:r w:rsidRPr="000A39C5">
        <w:rPr>
          <w:b/>
        </w:rPr>
        <w:t>Microsoft Office Live</w:t>
      </w:r>
      <w:r>
        <w:t xml:space="preserve"> sign-up page at </w:t>
      </w:r>
      <w:hyperlink r:id="rId81" w:history="1">
        <w:r w:rsidRPr="00061850">
          <w:rPr>
            <w:rStyle w:val="Hyperlink"/>
          </w:rPr>
          <w:t>http://www.officelive.com</w:t>
        </w:r>
      </w:hyperlink>
      <w:r>
        <w:t>.</w:t>
      </w:r>
    </w:p>
    <w:p w14:paraId="4FD2301E" w14:textId="77777777" w:rsidR="00CE2B1E" w:rsidRDefault="00CE2B1E" w:rsidP="001124C4">
      <w:pPr>
        <w:pStyle w:val="List0"/>
        <w:numPr>
          <w:ilvl w:val="0"/>
          <w:numId w:val="45"/>
        </w:numPr>
      </w:pPr>
      <w:r>
        <w:t xml:space="preserve">Click </w:t>
      </w:r>
      <w:r w:rsidRPr="000A39C5">
        <w:rPr>
          <w:rStyle w:val="Exploration-clickingChar"/>
        </w:rPr>
        <w:t>Get a FREE Workspace</w:t>
      </w:r>
      <w:r>
        <w:t>.</w:t>
      </w:r>
    </w:p>
    <w:p w14:paraId="4D8CD147" w14:textId="77777777" w:rsidR="00CE2B1E" w:rsidRDefault="00CE2B1E" w:rsidP="001124C4">
      <w:pPr>
        <w:pStyle w:val="List0"/>
        <w:numPr>
          <w:ilvl w:val="0"/>
          <w:numId w:val="45"/>
        </w:numPr>
      </w:pPr>
      <w:r>
        <w:t xml:space="preserve">On the next page, you </w:t>
      </w:r>
      <w:r w:rsidR="00756C8F">
        <w:t>are</w:t>
      </w:r>
      <w:r>
        <w:t xml:space="preserve"> asked to type in your e-mail address. This should be an e-mail address that you can easily access from this class.</w:t>
      </w:r>
    </w:p>
    <w:p w14:paraId="2E457D97" w14:textId="77777777" w:rsidR="004D6486" w:rsidRDefault="00CE2B1E" w:rsidP="001124C4">
      <w:pPr>
        <w:pStyle w:val="List0"/>
        <w:numPr>
          <w:ilvl w:val="0"/>
          <w:numId w:val="45"/>
        </w:numPr>
      </w:pPr>
      <w:r>
        <w:t>Next, type in your password and the other requested information.</w:t>
      </w:r>
    </w:p>
    <w:p w14:paraId="3AEFD9CE" w14:textId="77777777" w:rsidR="004D6486" w:rsidRDefault="004D6486" w:rsidP="001124C4">
      <w:pPr>
        <w:pStyle w:val="List0"/>
        <w:numPr>
          <w:ilvl w:val="0"/>
          <w:numId w:val="45"/>
        </w:numPr>
      </w:pPr>
      <w:r>
        <w:t xml:space="preserve">Click </w:t>
      </w:r>
      <w:r w:rsidRPr="000A39C5">
        <w:rPr>
          <w:rStyle w:val="Exploration-clickingChar"/>
        </w:rPr>
        <w:t>Finish</w:t>
      </w:r>
      <w:r>
        <w:t>.</w:t>
      </w:r>
    </w:p>
    <w:p w14:paraId="1E838669" w14:textId="77777777" w:rsidR="004D6486" w:rsidRDefault="004D6486" w:rsidP="001124C4">
      <w:pPr>
        <w:pStyle w:val="List0"/>
        <w:numPr>
          <w:ilvl w:val="0"/>
          <w:numId w:val="45"/>
        </w:numPr>
      </w:pPr>
      <w:r>
        <w:t>You will receive an email that you will need to open. This email will have a link to verify your account.  When you click that link, your account will be verified and an Office Live Workspace window will open.</w:t>
      </w:r>
    </w:p>
    <w:p w14:paraId="36C82411" w14:textId="77777777" w:rsidR="004D6486" w:rsidRDefault="00175650" w:rsidP="001124C4">
      <w:pPr>
        <w:pStyle w:val="List0"/>
        <w:numPr>
          <w:ilvl w:val="0"/>
          <w:numId w:val="45"/>
        </w:numPr>
      </w:pPr>
      <w:r>
        <w:t xml:space="preserve">Click </w:t>
      </w:r>
      <w:r w:rsidRPr="000A39C5">
        <w:rPr>
          <w:rStyle w:val="Exploration-clickingChar"/>
        </w:rPr>
        <w:t>New Workspace</w:t>
      </w:r>
      <w:r>
        <w:t xml:space="preserve"> in the left side navigation pane.</w:t>
      </w:r>
    </w:p>
    <w:p w14:paraId="371C6350" w14:textId="77777777" w:rsidR="00175650" w:rsidRDefault="00175650" w:rsidP="001124C4">
      <w:pPr>
        <w:pStyle w:val="List0"/>
        <w:numPr>
          <w:ilvl w:val="0"/>
          <w:numId w:val="45"/>
        </w:numPr>
      </w:pPr>
      <w:r>
        <w:t xml:space="preserve">Click </w:t>
      </w:r>
      <w:r w:rsidRPr="000A39C5">
        <w:rPr>
          <w:rStyle w:val="Exploration-clickingChar"/>
        </w:rPr>
        <w:t>Project Workspace</w:t>
      </w:r>
      <w:r>
        <w:t xml:space="preserve"> in the </w:t>
      </w:r>
      <w:r w:rsidRPr="000A39C5">
        <w:rPr>
          <w:b/>
        </w:rPr>
        <w:t>Create a new workspace</w:t>
      </w:r>
      <w:r>
        <w:t xml:space="preserve"> box. A workspace is created for you.</w:t>
      </w:r>
    </w:p>
    <w:p w14:paraId="571AC44F" w14:textId="77777777" w:rsidR="000A39C5" w:rsidRDefault="000F3B03" w:rsidP="000A39C5">
      <w:pPr>
        <w:pStyle w:val="List0"/>
      </w:pPr>
      <w:r>
        <w:rPr>
          <w:noProof/>
        </w:rPr>
        <w:pict>
          <v:group id="_x0000_s1191" style="position:absolute;margin-left:114pt;margin-top:34.7pt;width:352.5pt;height:141.75pt;z-index:251708416" coordorigin="3720,7710" coordsize="7050,2835">
            <v:rect id="_x0000_s1187" style="position:absolute;left:3720;top:7710;width:1215;height:143;mso-position-horizontal-relative:margin" fillcolor="white [3212]" stroked="f">
              <v:textbox style="mso-rotate-with-shape:t"/>
            </v:rect>
            <v:rect id="_x0000_s1188" style="position:absolute;left:6270;top:9840;width:1110;height:705;mso-position-horizontal-relative:margin" fillcolor="white [3212]" stroked="f">
              <v:textbox style="mso-rotate-with-shape:t"/>
            </v:rect>
            <v:rect id="_x0000_s1189" style="position:absolute;left:9540;top:9660;width:720;height:180;mso-position-horizontal-relative:margin" fillcolor="white [3212]" stroked="f">
              <v:textbox style="mso-rotate-with-shape:t"/>
            </v:rect>
            <v:rect id="_x0000_s1190" style="position:absolute;left:10335;top:8175;width:435;height:143;mso-position-horizontal-relative:margin" fillcolor="#bfbfbf [2412]" stroked="f">
              <v:textbox style="mso-rotate-with-shape:t"/>
            </v:rect>
          </v:group>
        </w:pict>
      </w:r>
      <w:r w:rsidR="0022122A">
        <w:rPr>
          <w:noProof/>
        </w:rPr>
        <w:drawing>
          <wp:inline distT="0" distB="0" distL="0" distR="0" wp14:editId="66164A0C">
            <wp:extent cx="5943600" cy="3569970"/>
            <wp:effectExtent l="19050" t="0" r="0" b="0"/>
            <wp:docPr id="46" name="Picture 45" descr="5 Office Live New Worksp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Office Live New Workspc.gif"/>
                    <pic:cNvPicPr/>
                  </pic:nvPicPr>
                  <pic:blipFill>
                    <a:blip r:embed="rId82" cstate="print">
                      <a:grayscl/>
                    </a:blip>
                    <a:stretch>
                      <a:fillRect/>
                    </a:stretch>
                  </pic:blipFill>
                  <pic:spPr>
                    <a:xfrm>
                      <a:off x="0" y="0"/>
                      <a:ext cx="5943600" cy="3569970"/>
                    </a:xfrm>
                    <a:prstGeom prst="rect">
                      <a:avLst/>
                    </a:prstGeom>
                  </pic:spPr>
                </pic:pic>
              </a:graphicData>
            </a:graphic>
          </wp:inline>
        </w:drawing>
      </w:r>
    </w:p>
    <w:p w14:paraId="38E9F925" w14:textId="77777777" w:rsidR="0022122A" w:rsidRDefault="0022122A" w:rsidP="0022122A">
      <w:pPr>
        <w:pStyle w:val="Captions"/>
      </w:pPr>
      <w:r>
        <w:t>Office Live New Workspace</w:t>
      </w:r>
    </w:p>
    <w:p w14:paraId="0307D03E" w14:textId="77777777" w:rsidR="00175650" w:rsidRDefault="00175650" w:rsidP="001124C4">
      <w:pPr>
        <w:pStyle w:val="List0"/>
        <w:numPr>
          <w:ilvl w:val="0"/>
          <w:numId w:val="45"/>
        </w:numPr>
      </w:pPr>
      <w:r>
        <w:t xml:space="preserve">Type </w:t>
      </w:r>
      <w:r w:rsidRPr="000A39C5">
        <w:rPr>
          <w:rStyle w:val="Exploration-typingChar"/>
        </w:rPr>
        <w:t>On Location Project</w:t>
      </w:r>
      <w:r>
        <w:t xml:space="preserve"> in the </w:t>
      </w:r>
      <w:r w:rsidRPr="000A39C5">
        <w:rPr>
          <w:b/>
        </w:rPr>
        <w:t>Description</w:t>
      </w:r>
      <w:r>
        <w:t xml:space="preserve"> field and press </w:t>
      </w:r>
      <w:r w:rsidRPr="000A39C5">
        <w:rPr>
          <w:rStyle w:val="Exploration-clickingChar"/>
        </w:rPr>
        <w:t>Enter</w:t>
      </w:r>
      <w:r>
        <w:t>.</w:t>
      </w:r>
    </w:p>
    <w:p w14:paraId="5DCC9F28" w14:textId="77777777" w:rsidR="00C96A68" w:rsidRDefault="000F3B03" w:rsidP="00C96A68">
      <w:pPr>
        <w:pStyle w:val="List0"/>
      </w:pPr>
      <w:r>
        <w:rPr>
          <w:noProof/>
        </w:rPr>
        <w:lastRenderedPageBreak/>
        <w:pict>
          <v:rect id="_x0000_s1192" style="position:absolute;margin-left:168pt;margin-top:66.75pt;width:203.25pt;height:11.25pt;z-index:251709440;mso-position-horizontal-relative:margin" fillcolor="white [3212]" stroked="f">
            <v:textbox style="mso-rotate-with-shape:t"/>
            <w10:wrap anchorx="margin"/>
          </v:rect>
        </w:pict>
      </w:r>
      <w:r w:rsidR="0022122A">
        <w:rPr>
          <w:noProof/>
        </w:rPr>
        <w:drawing>
          <wp:inline distT="0" distB="0" distL="0" distR="0" wp14:editId="00239B3C">
            <wp:extent cx="5943600" cy="4787265"/>
            <wp:effectExtent l="19050" t="0" r="0" b="0"/>
            <wp:docPr id="47" name="Picture 46" descr="6 Office Live On Location Proje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Office Live On Location Project.gif"/>
                    <pic:cNvPicPr/>
                  </pic:nvPicPr>
                  <pic:blipFill>
                    <a:blip r:embed="rId83" cstate="print">
                      <a:grayscl/>
                    </a:blip>
                    <a:stretch>
                      <a:fillRect/>
                    </a:stretch>
                  </pic:blipFill>
                  <pic:spPr>
                    <a:xfrm>
                      <a:off x="0" y="0"/>
                      <a:ext cx="5943600" cy="4787265"/>
                    </a:xfrm>
                    <a:prstGeom prst="rect">
                      <a:avLst/>
                    </a:prstGeom>
                  </pic:spPr>
                </pic:pic>
              </a:graphicData>
            </a:graphic>
          </wp:inline>
        </w:drawing>
      </w:r>
    </w:p>
    <w:p w14:paraId="0E02AA10" w14:textId="77777777" w:rsidR="00125C07" w:rsidRDefault="00125C07" w:rsidP="00125C07">
      <w:pPr>
        <w:pStyle w:val="Captions"/>
      </w:pPr>
      <w:r>
        <w:t>Office Live On Location Project Workspace</w:t>
      </w:r>
    </w:p>
    <w:p w14:paraId="1742DAD7" w14:textId="77777777" w:rsidR="00125C07" w:rsidRDefault="00125C07" w:rsidP="00125C07">
      <w:pPr>
        <w:pStyle w:val="List0"/>
        <w:numPr>
          <w:ilvl w:val="0"/>
          <w:numId w:val="45"/>
        </w:numPr>
      </w:pPr>
      <w:r>
        <w:t>Examine the features that this workspace template provides for you and your students. Click at least three of the documents in this template and view their contents.</w:t>
      </w:r>
    </w:p>
    <w:p w14:paraId="7AD23854" w14:textId="77777777" w:rsidR="007F2D42" w:rsidRDefault="007F2D42" w:rsidP="007F2D42">
      <w:pPr>
        <w:pStyle w:val="Explorationheading"/>
      </w:pPr>
      <w:bookmarkStart w:id="102" w:name="_Toc233451724"/>
      <w:r>
        <w:t>Explore: Post and view a file in your Office Live workspace</w:t>
      </w:r>
      <w:bookmarkEnd w:id="102"/>
    </w:p>
    <w:p w14:paraId="6DC7E0A1" w14:textId="77777777" w:rsidR="009F5B34" w:rsidRDefault="009F5B34" w:rsidP="001124C4">
      <w:pPr>
        <w:pStyle w:val="List0"/>
        <w:numPr>
          <w:ilvl w:val="0"/>
          <w:numId w:val="46"/>
        </w:numPr>
      </w:pPr>
      <w:r>
        <w:t xml:space="preserve">If necessary, login and access your Office Live project workspace.  To access the workspace, click </w:t>
      </w:r>
      <w:r w:rsidRPr="009F5B34">
        <w:rPr>
          <w:rStyle w:val="Exploration-clickingChar"/>
        </w:rPr>
        <w:t>On Location Project</w:t>
      </w:r>
      <w:r>
        <w:t xml:space="preserve"> in the left side navigation pane.</w:t>
      </w:r>
    </w:p>
    <w:p w14:paraId="280172E8" w14:textId="77777777" w:rsidR="008671C8" w:rsidRDefault="00175650" w:rsidP="001124C4">
      <w:pPr>
        <w:pStyle w:val="List0"/>
        <w:numPr>
          <w:ilvl w:val="0"/>
          <w:numId w:val="46"/>
        </w:numPr>
      </w:pPr>
      <w:r>
        <w:t xml:space="preserve">Click </w:t>
      </w:r>
      <w:r w:rsidRPr="000A39C5">
        <w:rPr>
          <w:rStyle w:val="Exploration-clickingChar"/>
        </w:rPr>
        <w:t>Add Document</w:t>
      </w:r>
      <w:r>
        <w:t xml:space="preserve"> and then </w:t>
      </w:r>
      <w:r w:rsidRPr="000A39C5">
        <w:rPr>
          <w:rStyle w:val="Exploration-clickingChar"/>
        </w:rPr>
        <w:t>Single Document</w:t>
      </w:r>
      <w:r>
        <w:t>.</w:t>
      </w:r>
      <w:r w:rsidR="008671C8">
        <w:t xml:space="preserve"> </w:t>
      </w:r>
    </w:p>
    <w:p w14:paraId="5AA1EFD8" w14:textId="77777777" w:rsidR="00175650" w:rsidRDefault="008671C8" w:rsidP="001124C4">
      <w:pPr>
        <w:pStyle w:val="List0"/>
        <w:numPr>
          <w:ilvl w:val="0"/>
          <w:numId w:val="46"/>
        </w:numPr>
      </w:pPr>
      <w:r>
        <w:t xml:space="preserve">Locate the </w:t>
      </w:r>
      <w:r w:rsidRPr="000A39C5">
        <w:rPr>
          <w:b/>
        </w:rPr>
        <w:t>My PowerPoint Intro</w:t>
      </w:r>
      <w:r>
        <w:t xml:space="preserve"> file, click it and click </w:t>
      </w:r>
      <w:r w:rsidRPr="000A39C5">
        <w:rPr>
          <w:rStyle w:val="Exploration-clickingChar"/>
        </w:rPr>
        <w:t>Open</w:t>
      </w:r>
      <w:r>
        <w:t xml:space="preserve">.  The file is </w:t>
      </w:r>
      <w:r w:rsidR="007F2D42">
        <w:t xml:space="preserve">now </w:t>
      </w:r>
      <w:r>
        <w:t>uploaded to the workspace.</w:t>
      </w:r>
    </w:p>
    <w:p w14:paraId="117B08D7" w14:textId="77777777" w:rsidR="00D10CE4" w:rsidRDefault="00D10CE4" w:rsidP="001124C4">
      <w:pPr>
        <w:pStyle w:val="List0"/>
        <w:numPr>
          <w:ilvl w:val="0"/>
          <w:numId w:val="46"/>
        </w:numPr>
      </w:pPr>
      <w:r>
        <w:lastRenderedPageBreak/>
        <w:t>Click the file name once to view the file within the workspace.</w:t>
      </w:r>
    </w:p>
    <w:p w14:paraId="380ECBA4" w14:textId="77777777" w:rsidR="00125C07" w:rsidRDefault="00125C07" w:rsidP="001124C4">
      <w:pPr>
        <w:pStyle w:val="List0"/>
        <w:numPr>
          <w:ilvl w:val="0"/>
          <w:numId w:val="46"/>
        </w:numPr>
      </w:pPr>
      <w:r>
        <w:t>Click through the presentation.</w:t>
      </w:r>
    </w:p>
    <w:p w14:paraId="2AA71A83" w14:textId="77777777" w:rsidR="008671C8" w:rsidRDefault="008671C8" w:rsidP="001124C4">
      <w:pPr>
        <w:pStyle w:val="List0"/>
        <w:numPr>
          <w:ilvl w:val="0"/>
          <w:numId w:val="46"/>
        </w:numPr>
      </w:pPr>
      <w:r>
        <w:t>Leave the Office Live workspace open.</w:t>
      </w:r>
    </w:p>
    <w:p w14:paraId="67B0D573" w14:textId="77777777" w:rsidR="002B7B62" w:rsidRDefault="002B7B62" w:rsidP="001124C4">
      <w:pPr>
        <w:pStyle w:val="List0"/>
        <w:numPr>
          <w:ilvl w:val="0"/>
          <w:numId w:val="46"/>
        </w:numPr>
      </w:pPr>
      <w:r>
        <w:t>ACTIVITY: Answer the following questions with your partner or group and then report back to the whole class on your findings:</w:t>
      </w:r>
    </w:p>
    <w:p w14:paraId="05F99005" w14:textId="77777777" w:rsidR="002B7B62" w:rsidRDefault="00D10CE4" w:rsidP="001124C4">
      <w:pPr>
        <w:pStyle w:val="ListBullet"/>
        <w:numPr>
          <w:ilvl w:val="0"/>
          <w:numId w:val="47"/>
        </w:numPr>
      </w:pPr>
      <w:r>
        <w:t xml:space="preserve">How </w:t>
      </w:r>
      <w:r w:rsidR="002B7B62">
        <w:t>can</w:t>
      </w:r>
      <w:r>
        <w:t xml:space="preserve"> you and your students</w:t>
      </w:r>
      <w:r w:rsidR="002B7B62">
        <w:t xml:space="preserve"> use Office Live workspace? </w:t>
      </w:r>
    </w:p>
    <w:p w14:paraId="5216D13A" w14:textId="77777777" w:rsidR="002B7B62" w:rsidRDefault="00756C8F" w:rsidP="001124C4">
      <w:pPr>
        <w:pStyle w:val="ListBullet"/>
        <w:numPr>
          <w:ilvl w:val="0"/>
          <w:numId w:val="47"/>
        </w:numPr>
      </w:pPr>
      <w:r>
        <w:t xml:space="preserve">Why would you and your students want to create workspaces? What </w:t>
      </w:r>
      <w:r w:rsidR="00125C07">
        <w:t>purpose</w:t>
      </w:r>
      <w:r>
        <w:t xml:space="preserve"> would they </w:t>
      </w:r>
      <w:r w:rsidR="00125C07">
        <w:t>serve</w:t>
      </w:r>
      <w:r>
        <w:t>?</w:t>
      </w:r>
      <w:r w:rsidR="002B7B62">
        <w:t xml:space="preserve"> </w:t>
      </w:r>
    </w:p>
    <w:p w14:paraId="50658DDD" w14:textId="77777777" w:rsidR="002B7B62" w:rsidRDefault="002B7B62" w:rsidP="001124C4">
      <w:pPr>
        <w:pStyle w:val="ListBullet"/>
        <w:numPr>
          <w:ilvl w:val="0"/>
          <w:numId w:val="47"/>
        </w:numPr>
      </w:pPr>
      <w:r>
        <w:t xml:space="preserve">How can Office Live help you to be more productive?  </w:t>
      </w:r>
    </w:p>
    <w:p w14:paraId="6300316C" w14:textId="77777777" w:rsidR="002B7B62" w:rsidRDefault="002B7B62" w:rsidP="001124C4">
      <w:pPr>
        <w:pStyle w:val="ListBullet"/>
        <w:numPr>
          <w:ilvl w:val="0"/>
          <w:numId w:val="47"/>
        </w:numPr>
      </w:pPr>
      <w:r>
        <w:t xml:space="preserve">How can Office Live help your students to be more productive?  </w:t>
      </w:r>
    </w:p>
    <w:p w14:paraId="1974E9C8" w14:textId="77777777" w:rsidR="00D10CE4" w:rsidRDefault="002B7B62" w:rsidP="001124C4">
      <w:pPr>
        <w:pStyle w:val="ListBullet"/>
        <w:numPr>
          <w:ilvl w:val="0"/>
          <w:numId w:val="47"/>
        </w:numPr>
      </w:pPr>
      <w:r>
        <w:t>How can Office Live help you with facilitating a project-based learning unit?</w:t>
      </w:r>
    </w:p>
    <w:p w14:paraId="35396690" w14:textId="77777777" w:rsidR="002B7B62" w:rsidRDefault="002B7B62" w:rsidP="001124C4">
      <w:pPr>
        <w:pStyle w:val="ListBullet"/>
        <w:numPr>
          <w:ilvl w:val="0"/>
          <w:numId w:val="47"/>
        </w:numPr>
      </w:pPr>
      <w:r>
        <w:t>How can Office Live help you</w:t>
      </w:r>
      <w:r w:rsidR="00756C8F">
        <w:t>r</w:t>
      </w:r>
      <w:r>
        <w:t xml:space="preserve"> students complete a project-based learning unit?</w:t>
      </w:r>
    </w:p>
    <w:p w14:paraId="76207209" w14:textId="77777777" w:rsidR="00CE2B1E" w:rsidRDefault="008671C8" w:rsidP="000A39C5">
      <w:pPr>
        <w:pStyle w:val="List0"/>
        <w:ind w:left="360"/>
      </w:pPr>
      <w:r w:rsidRPr="00756C8F">
        <w:rPr>
          <w:b/>
        </w:rPr>
        <w:t>Note</w:t>
      </w:r>
      <w:r>
        <w:t xml:space="preserve">: </w:t>
      </w:r>
      <w:r w:rsidR="00CE2B1E">
        <w:t>You will be able to access and use this Office Live workspace</w:t>
      </w:r>
      <w:r w:rsidR="00756C8F">
        <w:t xml:space="preserve"> you have just created</w:t>
      </w:r>
      <w:r w:rsidR="00CE2B1E">
        <w:t xml:space="preserve"> after this session.</w:t>
      </w:r>
    </w:p>
    <w:p w14:paraId="55C3A74C" w14:textId="77777777" w:rsidR="00000DF2" w:rsidRDefault="009F5B34" w:rsidP="002C3EC6">
      <w:pPr>
        <w:pStyle w:val="Explorationheading"/>
      </w:pPr>
      <w:bookmarkStart w:id="103" w:name="_Toc233451725"/>
      <w:r>
        <w:t>Explore: Comment on a file in Office Live workspace</w:t>
      </w:r>
      <w:bookmarkEnd w:id="103"/>
    </w:p>
    <w:p w14:paraId="4DF5FB54" w14:textId="77777777" w:rsidR="009F5B34" w:rsidRDefault="002C3EC6" w:rsidP="001124C4">
      <w:pPr>
        <w:pStyle w:val="Explorationsteps"/>
        <w:numPr>
          <w:ilvl w:val="0"/>
          <w:numId w:val="48"/>
        </w:numPr>
      </w:pPr>
      <w:r>
        <w:t xml:space="preserve">If </w:t>
      </w:r>
      <w:r w:rsidRPr="002C3EC6">
        <w:t xml:space="preserve">necessary, login and access your Office Live project workspace.  To access the workspace, click </w:t>
      </w:r>
      <w:r w:rsidRPr="002C3EC6">
        <w:rPr>
          <w:rStyle w:val="Exploration-clickingChar"/>
        </w:rPr>
        <w:t>On Location Project</w:t>
      </w:r>
      <w:r w:rsidRPr="002C3EC6">
        <w:t xml:space="preserve"> in the left side navigation pane.</w:t>
      </w:r>
    </w:p>
    <w:p w14:paraId="70B7B4DB" w14:textId="77777777" w:rsidR="00DC188E" w:rsidRDefault="00DC188E" w:rsidP="001124C4">
      <w:pPr>
        <w:pStyle w:val="Explorationsteps"/>
        <w:numPr>
          <w:ilvl w:val="0"/>
          <w:numId w:val="48"/>
        </w:numPr>
      </w:pPr>
      <w:r>
        <w:t xml:space="preserve">Click the </w:t>
      </w:r>
      <w:r w:rsidRPr="00D91004">
        <w:rPr>
          <w:rStyle w:val="Exploration-clickingChar"/>
        </w:rPr>
        <w:t>My PowerPoint Intro</w:t>
      </w:r>
      <w:r>
        <w:t xml:space="preserve"> </w:t>
      </w:r>
      <w:r w:rsidR="00D91004">
        <w:t>presentation</w:t>
      </w:r>
      <w:r>
        <w:t xml:space="preserve">. </w:t>
      </w:r>
    </w:p>
    <w:p w14:paraId="52A2329D" w14:textId="77777777" w:rsidR="00DC188E" w:rsidRDefault="00DC188E" w:rsidP="001124C4">
      <w:pPr>
        <w:pStyle w:val="Explorationsteps"/>
        <w:numPr>
          <w:ilvl w:val="0"/>
          <w:numId w:val="48"/>
        </w:numPr>
      </w:pPr>
      <w:r>
        <w:t xml:space="preserve">When the file opens, click the </w:t>
      </w:r>
      <w:r w:rsidRPr="00DC188E">
        <w:rPr>
          <w:rStyle w:val="Exploration-clickingChar"/>
        </w:rPr>
        <w:t>Comment</w:t>
      </w:r>
      <w:r>
        <w:t xml:space="preserve"> button in the upper right.</w:t>
      </w:r>
    </w:p>
    <w:p w14:paraId="337C9105" w14:textId="77777777" w:rsidR="00DC188E" w:rsidRDefault="00DC188E" w:rsidP="001124C4">
      <w:pPr>
        <w:pStyle w:val="Explorationsteps"/>
        <w:numPr>
          <w:ilvl w:val="0"/>
          <w:numId w:val="48"/>
        </w:numPr>
      </w:pPr>
      <w:r>
        <w:t xml:space="preserve">Click in the Comment box and type </w:t>
      </w:r>
      <w:r w:rsidRPr="00DC188E">
        <w:rPr>
          <w:rStyle w:val="Exploration-typingChar"/>
        </w:rPr>
        <w:t>Please use another slide to explain why your team chose the locations you did</w:t>
      </w:r>
      <w:r>
        <w:t>.</w:t>
      </w:r>
    </w:p>
    <w:p w14:paraId="4CD43A71" w14:textId="77777777" w:rsidR="00DC188E" w:rsidRDefault="00DC188E" w:rsidP="001124C4">
      <w:pPr>
        <w:pStyle w:val="Explorationsteps"/>
        <w:numPr>
          <w:ilvl w:val="0"/>
          <w:numId w:val="48"/>
        </w:numPr>
      </w:pPr>
      <w:r>
        <w:t xml:space="preserve">Click </w:t>
      </w:r>
      <w:r w:rsidRPr="00DC188E">
        <w:rPr>
          <w:rStyle w:val="Exploration-clickingChar"/>
        </w:rPr>
        <w:t>Add Comment</w:t>
      </w:r>
      <w:r>
        <w:t>.  Your comment displays to the right of the document.</w:t>
      </w:r>
    </w:p>
    <w:p w14:paraId="04D2E1CA" w14:textId="77777777" w:rsidR="00DC188E" w:rsidRDefault="00E86379" w:rsidP="00DC188E">
      <w:pPr>
        <w:pStyle w:val="Explorationsteps"/>
      </w:pPr>
      <w:r>
        <w:rPr>
          <w:noProof/>
        </w:rPr>
        <w:lastRenderedPageBreak/>
        <w:drawing>
          <wp:inline distT="0" distB="0" distL="0" distR="0" wp14:editId="7106FD59">
            <wp:extent cx="5943600" cy="2457450"/>
            <wp:effectExtent l="19050" t="0" r="0" b="0"/>
            <wp:docPr id="48" name="Picture 47" descr="7 Office Live Com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Office Live Comment.gif"/>
                    <pic:cNvPicPr/>
                  </pic:nvPicPr>
                  <pic:blipFill>
                    <a:blip r:embed="rId84" cstate="print">
                      <a:grayscl/>
                    </a:blip>
                    <a:stretch>
                      <a:fillRect/>
                    </a:stretch>
                  </pic:blipFill>
                  <pic:spPr>
                    <a:xfrm>
                      <a:off x="0" y="0"/>
                      <a:ext cx="5943600" cy="2457450"/>
                    </a:xfrm>
                    <a:prstGeom prst="rect">
                      <a:avLst/>
                    </a:prstGeom>
                  </pic:spPr>
                </pic:pic>
              </a:graphicData>
            </a:graphic>
          </wp:inline>
        </w:drawing>
      </w:r>
    </w:p>
    <w:p w14:paraId="292CA29B" w14:textId="77777777" w:rsidR="00E86379" w:rsidRDefault="00E86379" w:rsidP="00E86379">
      <w:pPr>
        <w:pStyle w:val="Captions"/>
      </w:pPr>
      <w:r>
        <w:t>Viewing PowerPoint file inside Office Live On Location Project Workspace</w:t>
      </w:r>
    </w:p>
    <w:p w14:paraId="3066CBD5" w14:textId="77777777" w:rsidR="00DC188E" w:rsidRDefault="00DC188E" w:rsidP="00DC188E">
      <w:pPr>
        <w:pStyle w:val="Explorationsteps"/>
        <w:ind w:left="360"/>
      </w:pPr>
      <w:r w:rsidRPr="00756C8F">
        <w:rPr>
          <w:b/>
        </w:rPr>
        <w:t>Note</w:t>
      </w:r>
      <w:r>
        <w:t xml:space="preserve">: </w:t>
      </w:r>
      <w:r w:rsidR="00756C8F">
        <w:t>Using comments in Live Workspace</w:t>
      </w:r>
      <w:r>
        <w:t xml:space="preserve"> is a good way to communicate with students about how they are progressing so far on their project work.  Students can also communicate with each other </w:t>
      </w:r>
      <w:r w:rsidR="00756C8F">
        <w:t>regarding</w:t>
      </w:r>
      <w:r w:rsidR="00DE78AE">
        <w:t xml:space="preserve"> different parts of the project.</w:t>
      </w:r>
      <w:r>
        <w:t xml:space="preserve">  Or, if students have been instructed to perform a peer evaluation of the document, they could add their comments in Office Live.</w:t>
      </w:r>
      <w:r w:rsidR="00DE78AE">
        <w:t xml:space="preserve">  This may also be a good opportunity to teach or remind students about the difference between private and public comments in electronic forums.</w:t>
      </w:r>
    </w:p>
    <w:p w14:paraId="72A674B4" w14:textId="77777777" w:rsidR="00756C8F" w:rsidRDefault="00756C8F" w:rsidP="00DC188E">
      <w:pPr>
        <w:pStyle w:val="Explorationsteps"/>
        <w:ind w:left="360"/>
      </w:pPr>
    </w:p>
    <w:p w14:paraId="76D824C8" w14:textId="77777777" w:rsidR="00000DF2" w:rsidRDefault="00721591" w:rsidP="00DC188E">
      <w:pPr>
        <w:pStyle w:val="Unitsubheading"/>
      </w:pPr>
      <w:bookmarkStart w:id="104" w:name="_Toc233451726"/>
      <w:r>
        <w:t xml:space="preserve">Microsoft </w:t>
      </w:r>
      <w:proofErr w:type="spellStart"/>
      <w:r>
        <w:t>Semblio</w:t>
      </w:r>
      <w:proofErr w:type="spellEnd"/>
      <w:r>
        <w:t xml:space="preserve"> as a Delivery </w:t>
      </w:r>
      <w:r w:rsidR="00000DF2">
        <w:t>Tool</w:t>
      </w:r>
      <w:bookmarkEnd w:id="104"/>
    </w:p>
    <w:p w14:paraId="5D08158C" w14:textId="77777777" w:rsidR="000E00A1" w:rsidRDefault="000E00A1" w:rsidP="00A11196">
      <w:pPr>
        <w:pStyle w:val="Explorationsteps"/>
      </w:pPr>
      <w:r>
        <w:t xml:space="preserve">Microsoft </w:t>
      </w:r>
      <w:proofErr w:type="spellStart"/>
      <w:r>
        <w:t>Semblio</w:t>
      </w:r>
      <w:proofErr w:type="spellEnd"/>
      <w:r>
        <w:t xml:space="preserve"> is a tool that allows you </w:t>
      </w:r>
      <w:r w:rsidR="00753534">
        <w:t>to</w:t>
      </w:r>
      <w:r>
        <w:t xml:space="preserve"> create</w:t>
      </w:r>
      <w:r w:rsidR="00753534">
        <w:t xml:space="preserve"> digital learning materials that come to life.  With </w:t>
      </w:r>
      <w:proofErr w:type="spellStart"/>
      <w:r w:rsidR="00753534">
        <w:t>Semblio</w:t>
      </w:r>
      <w:proofErr w:type="spellEnd"/>
      <w:r w:rsidR="00753534">
        <w:t xml:space="preserve">, you will have the flexibility and control to create rich, immersive learning content that will promote collaboration and inspire learners.  </w:t>
      </w:r>
      <w:proofErr w:type="spellStart"/>
      <w:r w:rsidR="00753534">
        <w:t>Semblio</w:t>
      </w:r>
      <w:proofErr w:type="spellEnd"/>
      <w:r w:rsidR="00753534">
        <w:t xml:space="preserve"> will help you to combine many different file formats and learning materials into one package that looks similar to an online class.  The package is then given to students in the form of a “player” that they can open and view.</w:t>
      </w:r>
    </w:p>
    <w:p w14:paraId="1A2F96AB" w14:textId="77777777" w:rsidR="00753534" w:rsidRDefault="00976924" w:rsidP="00A11196">
      <w:pPr>
        <w:pStyle w:val="Explorationsteps"/>
      </w:pPr>
      <w:r>
        <w:t>The following items are include</w:t>
      </w:r>
      <w:r w:rsidR="0078686D">
        <w:t>d</w:t>
      </w:r>
      <w:r>
        <w:t xml:space="preserve"> with </w:t>
      </w:r>
      <w:proofErr w:type="spellStart"/>
      <w:r w:rsidR="00753534">
        <w:t>Semblio</w:t>
      </w:r>
      <w:proofErr w:type="spellEnd"/>
      <w:r w:rsidR="00753534">
        <w:t>:</w:t>
      </w:r>
    </w:p>
    <w:p w14:paraId="2EB3ECCC" w14:textId="77777777" w:rsidR="00753534" w:rsidRDefault="00753534" w:rsidP="001124C4">
      <w:pPr>
        <w:pStyle w:val="ListBullet"/>
        <w:numPr>
          <w:ilvl w:val="0"/>
          <w:numId w:val="57"/>
        </w:numPr>
      </w:pPr>
      <w:r>
        <w:t>Software Development Kit (SDK) for content developers that includes tools and documentation to build and publish content.</w:t>
      </w:r>
    </w:p>
    <w:p w14:paraId="47901D4F" w14:textId="77777777" w:rsidR="00753534" w:rsidRDefault="00753534" w:rsidP="001124C4">
      <w:pPr>
        <w:pStyle w:val="ListBullet"/>
        <w:numPr>
          <w:ilvl w:val="0"/>
          <w:numId w:val="57"/>
        </w:numPr>
      </w:pPr>
      <w:r>
        <w:t>An assembly tool to help educators create and package content for students. This assembly package also has quiz creation tools for assessment creation.</w:t>
      </w:r>
    </w:p>
    <w:p w14:paraId="7EC1394F" w14:textId="77777777" w:rsidR="00753534" w:rsidRDefault="00753534" w:rsidP="001124C4">
      <w:pPr>
        <w:pStyle w:val="ListBullet"/>
        <w:numPr>
          <w:ilvl w:val="0"/>
          <w:numId w:val="57"/>
        </w:numPr>
      </w:pPr>
      <w:r>
        <w:t>A player for students to view and interact with the multimedia content.</w:t>
      </w:r>
    </w:p>
    <w:p w14:paraId="55C09531" w14:textId="77777777" w:rsidR="0005668C" w:rsidRDefault="0005668C" w:rsidP="00A11196">
      <w:pPr>
        <w:pStyle w:val="Explorationsteps"/>
      </w:pPr>
    </w:p>
    <w:p w14:paraId="58285EA1" w14:textId="77777777" w:rsidR="0078686D" w:rsidRDefault="00976924" w:rsidP="00A11196">
      <w:pPr>
        <w:pStyle w:val="Explorationsteps"/>
      </w:pPr>
      <w:proofErr w:type="spellStart"/>
      <w:r>
        <w:t>Semblio</w:t>
      </w:r>
      <w:proofErr w:type="spellEnd"/>
      <w:r>
        <w:t xml:space="preserve"> lends itself very well to project-based learning.  An educator can create interactive content in </w:t>
      </w:r>
      <w:proofErr w:type="spellStart"/>
      <w:r>
        <w:t>Semblio</w:t>
      </w:r>
      <w:proofErr w:type="spellEnd"/>
      <w:r>
        <w:t xml:space="preserve"> that requires students to work together to test many theories and come up with an answer to the essential question.  An educator can also use the quiz creation tools to come up with assessments at various points throughout the project-based learning unit to make </w:t>
      </w:r>
      <w:r>
        <w:lastRenderedPageBreak/>
        <w:t>sure students are on track with what they should be learning.  Older students could create their own assessments throughout the unit.</w:t>
      </w:r>
      <w:r w:rsidR="0078686D">
        <w:t xml:space="preserve">  </w:t>
      </w:r>
      <w:proofErr w:type="spellStart"/>
      <w:r w:rsidR="0078686D">
        <w:t>Semblio</w:t>
      </w:r>
      <w:proofErr w:type="spellEnd"/>
      <w:r w:rsidR="0078686D">
        <w:t xml:space="preserve"> can also interact with learning management systems to provide tracking and reporting for all content completed by students.</w:t>
      </w:r>
    </w:p>
    <w:p w14:paraId="1FC31A8F" w14:textId="77777777" w:rsidR="0078686D" w:rsidRDefault="00976924" w:rsidP="00A11196">
      <w:pPr>
        <w:pStyle w:val="Explorationsteps"/>
      </w:pPr>
      <w:proofErr w:type="spellStart"/>
      <w:r>
        <w:t>Semblio</w:t>
      </w:r>
      <w:proofErr w:type="spellEnd"/>
      <w:r>
        <w:t xml:space="preserve"> can also help you </w:t>
      </w:r>
      <w:r w:rsidR="0078686D">
        <w:t xml:space="preserve">quickly </w:t>
      </w:r>
      <w:r>
        <w:t>organize the many pieces of content and learning materials that you already have into interactive lesson</w:t>
      </w:r>
      <w:r w:rsidR="0078686D">
        <w:t>s for your students</w:t>
      </w:r>
      <w:r>
        <w:t xml:space="preserve">.  Organized materials will help you </w:t>
      </w:r>
      <w:r w:rsidR="0078686D">
        <w:t xml:space="preserve">to </w:t>
      </w:r>
      <w:r>
        <w:t>be a</w:t>
      </w:r>
      <w:r w:rsidR="0078686D">
        <w:t xml:space="preserve">n even </w:t>
      </w:r>
      <w:r>
        <w:t>better</w:t>
      </w:r>
      <w:r w:rsidR="0078686D">
        <w:t>, more efficient</w:t>
      </w:r>
      <w:r>
        <w:t xml:space="preserve"> teacher and it will </w:t>
      </w:r>
      <w:r w:rsidR="0078686D">
        <w:t xml:space="preserve">also </w:t>
      </w:r>
      <w:r>
        <w:t>help your students learn more</w:t>
      </w:r>
      <w:r w:rsidR="0078686D">
        <w:t xml:space="preserve"> in less time.  </w:t>
      </w:r>
    </w:p>
    <w:p w14:paraId="1ADEB226" w14:textId="77777777" w:rsidR="00354E94" w:rsidRDefault="0078686D" w:rsidP="00A11196">
      <w:pPr>
        <w:pStyle w:val="Explorationsteps"/>
      </w:pPr>
      <w:r>
        <w:t xml:space="preserve">To explore </w:t>
      </w:r>
      <w:proofErr w:type="spellStart"/>
      <w:r>
        <w:t>Semblio</w:t>
      </w:r>
      <w:proofErr w:type="spellEnd"/>
      <w:r>
        <w:t xml:space="preserve"> and how it works, visit: </w:t>
      </w:r>
      <w:hyperlink r:id="rId85" w:history="1">
        <w:r w:rsidRPr="005A6AA5">
          <w:rPr>
            <w:rStyle w:val="Hyperlink"/>
          </w:rPr>
          <w:t>http://www.microsoft.com/learningspace/semblio/</w:t>
        </w:r>
      </w:hyperlink>
    </w:p>
    <w:p w14:paraId="6C65193E" w14:textId="77777777" w:rsidR="005B0C8E" w:rsidRPr="00D86277" w:rsidRDefault="005B0C8E" w:rsidP="00A11196">
      <w:pPr>
        <w:pStyle w:val="Explorationsteps"/>
        <w:sectPr w:rsidR="005B0C8E" w:rsidRPr="00D86277" w:rsidSect="007748AD">
          <w:type w:val="continuous"/>
          <w:pgSz w:w="12240" w:h="15840" w:code="1"/>
          <w:pgMar w:top="1440" w:right="1440" w:bottom="1440" w:left="1440" w:header="720" w:footer="720" w:gutter="0"/>
          <w:cols w:space="720"/>
          <w:docGrid w:linePitch="360"/>
        </w:sectPr>
      </w:pPr>
    </w:p>
    <w:p w14:paraId="7D865DA0" w14:textId="77777777" w:rsidR="005B0C8E" w:rsidRPr="00A76F7C" w:rsidRDefault="005B0C8E" w:rsidP="003A78B2">
      <w:pPr>
        <w:pStyle w:val="TestYourKnowledgeheading"/>
      </w:pPr>
      <w:bookmarkStart w:id="105" w:name="_Toc233451727"/>
      <w:r w:rsidRPr="004E054D">
        <w:lastRenderedPageBreak/>
        <w:t>Test Your Knowledge</w:t>
      </w:r>
      <w:bookmarkEnd w:id="105"/>
      <w:r w:rsidRPr="00A76F7C">
        <w:t xml:space="preserve"> </w:t>
      </w:r>
    </w:p>
    <w:p w14:paraId="26C2B7F1" w14:textId="77777777" w:rsidR="005B0C8E" w:rsidRDefault="005B0C8E" w:rsidP="006D2BB3">
      <w:pPr>
        <w:pStyle w:val="BodyText1"/>
      </w:pPr>
      <w:r w:rsidRPr="00A76F7C">
        <w:t xml:space="preserve">The tasks below were addressed in </w:t>
      </w:r>
      <w:r>
        <w:t>this u</w:t>
      </w:r>
      <w:r w:rsidRPr="00A76F7C">
        <w:t>nit. Be sure you understand the terms used and are able to com</w:t>
      </w:r>
      <w:r w:rsidR="003F69D2">
        <w:t>plete the tasks listed.</w:t>
      </w:r>
    </w:p>
    <w:p w14:paraId="171752EC" w14:textId="77777777" w:rsidR="005B0C8E" w:rsidRPr="00A76F7C" w:rsidRDefault="005B0C8E" w:rsidP="006D2BB3">
      <w:pPr>
        <w:pStyle w:val="BodyText1"/>
      </w:pPr>
    </w:p>
    <w:p w14:paraId="74D4EE50" w14:textId="77777777" w:rsidR="005B0C8E" w:rsidRPr="00A76F7C" w:rsidRDefault="005B0C8E" w:rsidP="005B0C8E">
      <w:pPr>
        <w:pStyle w:val="TestYourKnowledge-ReviewMe"/>
      </w:pPr>
      <w:r w:rsidRPr="00A76F7C">
        <w:t xml:space="preserve">Review Me – </w:t>
      </w:r>
      <w:r w:rsidR="0044739C">
        <w:t>Slide show view and adding transitions</w:t>
      </w:r>
      <w:r w:rsidRPr="00A76F7C">
        <w:t xml:space="preserve">  </w:t>
      </w:r>
    </w:p>
    <w:p w14:paraId="27C77750" w14:textId="77777777" w:rsidR="0044739C" w:rsidRDefault="0044739C" w:rsidP="001124C4">
      <w:pPr>
        <w:pStyle w:val="TestYourKnowledgesteps"/>
        <w:numPr>
          <w:ilvl w:val="0"/>
          <w:numId w:val="63"/>
        </w:numPr>
      </w:pPr>
      <w:r>
        <w:t xml:space="preserve">Open </w:t>
      </w:r>
      <w:r w:rsidRPr="00D91004">
        <w:rPr>
          <w:b/>
        </w:rPr>
        <w:t>A Soldiers Life Summary.pptx</w:t>
      </w:r>
      <w:r>
        <w:t>.</w:t>
      </w:r>
    </w:p>
    <w:p w14:paraId="2A390278" w14:textId="77777777" w:rsidR="005B0C8E" w:rsidRDefault="0044739C" w:rsidP="001124C4">
      <w:pPr>
        <w:pStyle w:val="TestYourKnowledgesteps"/>
        <w:numPr>
          <w:ilvl w:val="0"/>
          <w:numId w:val="63"/>
        </w:numPr>
      </w:pPr>
      <w:r>
        <w:t>View all slides in Slide Show View.</w:t>
      </w:r>
    </w:p>
    <w:p w14:paraId="6820773B" w14:textId="77777777" w:rsidR="0044739C" w:rsidRPr="00A76F7C" w:rsidRDefault="0044739C" w:rsidP="001124C4">
      <w:pPr>
        <w:pStyle w:val="TestYourKnowledgesteps"/>
        <w:numPr>
          <w:ilvl w:val="0"/>
          <w:numId w:val="63"/>
        </w:numPr>
      </w:pPr>
      <w:r>
        <w:t>Go to Slide Sorter View</w:t>
      </w:r>
      <w:r w:rsidR="00A50B69">
        <w:t xml:space="preserve"> and a</w:t>
      </w:r>
      <w:r>
        <w:t>pply a transition to each slide.</w:t>
      </w:r>
    </w:p>
    <w:p w14:paraId="408AF0C5" w14:textId="77777777" w:rsidR="005B0C8E" w:rsidRPr="00A76F7C" w:rsidRDefault="00A50B69" w:rsidP="001124C4">
      <w:pPr>
        <w:pStyle w:val="TestYourKnowledgesteps"/>
        <w:numPr>
          <w:ilvl w:val="0"/>
          <w:numId w:val="63"/>
        </w:numPr>
      </w:pPr>
      <w:r>
        <w:t xml:space="preserve">Save the </w:t>
      </w:r>
      <w:r w:rsidR="0044739C">
        <w:t>presentation as My Soldiers Life Summary.</w:t>
      </w:r>
      <w:r w:rsidR="005B0C8E" w:rsidRPr="00A76F7C">
        <w:t xml:space="preserve"> </w:t>
      </w:r>
    </w:p>
    <w:p w14:paraId="2D438358" w14:textId="77777777" w:rsidR="005B0C8E" w:rsidRPr="00A76F7C" w:rsidRDefault="005B0C8E" w:rsidP="005B0C8E">
      <w:pPr>
        <w:pStyle w:val="TestYourKnowledge-ReviewMe"/>
      </w:pPr>
      <w:r w:rsidRPr="00A76F7C">
        <w:t xml:space="preserve">Review Me – </w:t>
      </w:r>
      <w:r w:rsidR="0044739C">
        <w:t>Create an Office Live workspace and post a file</w:t>
      </w:r>
      <w:r w:rsidRPr="00A76F7C">
        <w:t xml:space="preserve">  </w:t>
      </w:r>
    </w:p>
    <w:p w14:paraId="12128F47" w14:textId="77777777" w:rsidR="005B0C8E" w:rsidRDefault="0044739C" w:rsidP="001124C4">
      <w:pPr>
        <w:pStyle w:val="TestYourKnowledgesteps"/>
        <w:numPr>
          <w:ilvl w:val="0"/>
          <w:numId w:val="64"/>
        </w:numPr>
      </w:pPr>
      <w:r>
        <w:t>Go to Office Live and log in.</w:t>
      </w:r>
    </w:p>
    <w:p w14:paraId="6D0F5522" w14:textId="77777777" w:rsidR="0044739C" w:rsidRDefault="0044739C" w:rsidP="001124C4">
      <w:pPr>
        <w:pStyle w:val="TestYourKnowledgesteps"/>
        <w:numPr>
          <w:ilvl w:val="0"/>
          <w:numId w:val="64"/>
        </w:numPr>
      </w:pPr>
      <w:r>
        <w:t>Create a new project workspace called Soldiers Life Project.</w:t>
      </w:r>
    </w:p>
    <w:p w14:paraId="0041D7FD" w14:textId="77777777" w:rsidR="0044739C" w:rsidRDefault="0044739C" w:rsidP="001124C4">
      <w:pPr>
        <w:pStyle w:val="TestYourKnowledgesteps"/>
        <w:numPr>
          <w:ilvl w:val="0"/>
          <w:numId w:val="64"/>
        </w:numPr>
      </w:pPr>
      <w:r>
        <w:t>Post the A Soldiers Life Summary.pptx file to your new workspace.</w:t>
      </w:r>
    </w:p>
    <w:p w14:paraId="7907C844" w14:textId="77777777" w:rsidR="0044739C" w:rsidRPr="00A76F7C" w:rsidRDefault="0044739C" w:rsidP="001124C4">
      <w:pPr>
        <w:pStyle w:val="TestYourKnowledgesteps"/>
        <w:numPr>
          <w:ilvl w:val="0"/>
          <w:numId w:val="64"/>
        </w:numPr>
      </w:pPr>
      <w:r>
        <w:t>View the PowerPoint slide show in the Office Live workspace.</w:t>
      </w:r>
    </w:p>
    <w:p w14:paraId="3A9AE439" w14:textId="77777777" w:rsidR="005B0C8E" w:rsidRPr="00A76F7C" w:rsidRDefault="005B0C8E" w:rsidP="005B0C8E">
      <w:pPr>
        <w:pStyle w:val="TestYourKnowledge-ReviewMe"/>
      </w:pPr>
      <w:r w:rsidRPr="00A76F7C">
        <w:t xml:space="preserve">Review Me – </w:t>
      </w:r>
      <w:r w:rsidR="0044739C">
        <w:t xml:space="preserve">Comment on an Office Live file and discuss </w:t>
      </w:r>
      <w:proofErr w:type="spellStart"/>
      <w:r w:rsidR="0044739C">
        <w:t>Semblio</w:t>
      </w:r>
      <w:proofErr w:type="spellEnd"/>
      <w:r w:rsidRPr="00A76F7C">
        <w:t xml:space="preserve">  </w:t>
      </w:r>
    </w:p>
    <w:p w14:paraId="633228CF" w14:textId="77777777" w:rsidR="005B0C8E" w:rsidRDefault="0044739C" w:rsidP="001124C4">
      <w:pPr>
        <w:pStyle w:val="TestYourKnowledgesteps"/>
        <w:numPr>
          <w:ilvl w:val="0"/>
          <w:numId w:val="65"/>
        </w:numPr>
      </w:pPr>
      <w:r>
        <w:t>Add a comment to the PowerPoint slide show that says, “Please add a summary sl</w:t>
      </w:r>
      <w:r w:rsidR="00A50B69">
        <w:t>ide at the end</w:t>
      </w:r>
      <w:r>
        <w:t>.”</w:t>
      </w:r>
    </w:p>
    <w:p w14:paraId="16547FB1" w14:textId="77777777" w:rsidR="00317437" w:rsidRDefault="00A50B69" w:rsidP="001124C4">
      <w:pPr>
        <w:pStyle w:val="TestYourKnowledgesteps"/>
        <w:numPr>
          <w:ilvl w:val="0"/>
          <w:numId w:val="65"/>
        </w:numPr>
      </w:pPr>
      <w:r>
        <w:t xml:space="preserve">Write three examples of how an educator can use </w:t>
      </w:r>
      <w:proofErr w:type="spellStart"/>
      <w:r>
        <w:t>Semblio</w:t>
      </w:r>
      <w:proofErr w:type="spellEnd"/>
      <w:r>
        <w:t xml:space="preserve"> in the classroom.</w:t>
      </w:r>
    </w:p>
    <w:p w14:paraId="42B371C2" w14:textId="77777777" w:rsidR="00A50B69" w:rsidRDefault="00A50B69" w:rsidP="008D2BA9">
      <w:pPr>
        <w:pStyle w:val="TestYourKnowledgesteps"/>
        <w:ind w:left="720"/>
      </w:pPr>
      <w:r>
        <w:t xml:space="preserve">_____________________________________________________________________ </w:t>
      </w:r>
    </w:p>
    <w:p w14:paraId="791FEBC0" w14:textId="77777777" w:rsidR="00A50B69" w:rsidRDefault="00A50B69" w:rsidP="008D2BA9">
      <w:pPr>
        <w:pStyle w:val="TestYourKnowledgesteps"/>
        <w:ind w:left="720"/>
      </w:pPr>
      <w:r>
        <w:t xml:space="preserve">_____________________________________________________________________ </w:t>
      </w:r>
    </w:p>
    <w:p w14:paraId="58A42181" w14:textId="77777777" w:rsidR="00A50B69" w:rsidRDefault="00A50B69" w:rsidP="008D2BA9">
      <w:pPr>
        <w:pStyle w:val="TestYourKnowledgesteps"/>
        <w:ind w:left="720"/>
      </w:pPr>
      <w:r>
        <w:t xml:space="preserve">_____________________________________________________________________ </w:t>
      </w:r>
    </w:p>
    <w:p w14:paraId="2BA63C57" w14:textId="77777777" w:rsidR="00A50B69" w:rsidRPr="00A76F7C" w:rsidRDefault="00A50B69" w:rsidP="001124C4">
      <w:pPr>
        <w:pStyle w:val="TestYourKnowledgesteps"/>
        <w:numPr>
          <w:ilvl w:val="0"/>
          <w:numId w:val="65"/>
        </w:numPr>
      </w:pPr>
      <w:r>
        <w:t xml:space="preserve">Write three examples of how a student can use </w:t>
      </w:r>
      <w:proofErr w:type="spellStart"/>
      <w:r>
        <w:t>Semblio</w:t>
      </w:r>
      <w:proofErr w:type="spellEnd"/>
      <w:r>
        <w:t xml:space="preserve"> during project-based learning.</w:t>
      </w:r>
    </w:p>
    <w:p w14:paraId="23658D5B" w14:textId="77777777" w:rsidR="005B0C8E" w:rsidRDefault="00A50B69" w:rsidP="008D2BA9">
      <w:pPr>
        <w:pStyle w:val="TestYourKnowledgesteps"/>
        <w:ind w:left="720"/>
      </w:pPr>
      <w:r>
        <w:t xml:space="preserve">_____________________________________________________________________ </w:t>
      </w:r>
    </w:p>
    <w:p w14:paraId="09EC94EF" w14:textId="77777777" w:rsidR="00A50B69" w:rsidRDefault="00A50B69" w:rsidP="008D2BA9">
      <w:pPr>
        <w:pStyle w:val="TestYourKnowledgesteps"/>
        <w:ind w:left="720"/>
      </w:pPr>
      <w:r>
        <w:t xml:space="preserve">_____________________________________________________________________ </w:t>
      </w:r>
    </w:p>
    <w:p w14:paraId="541A4321" w14:textId="77777777" w:rsidR="00A50B69" w:rsidRPr="00A76F7C" w:rsidRDefault="00A50B69" w:rsidP="008D2BA9">
      <w:pPr>
        <w:pStyle w:val="TestYourKnowledgesteps"/>
        <w:ind w:left="720"/>
        <w:sectPr w:rsidR="00A50B69" w:rsidRPr="00A76F7C" w:rsidSect="007D6146">
          <w:pgSz w:w="12240" w:h="15840" w:code="1"/>
          <w:pgMar w:top="1440" w:right="1440" w:bottom="1440" w:left="1440" w:header="720" w:footer="720" w:gutter="0"/>
          <w:cols w:space="720"/>
          <w:docGrid w:linePitch="360"/>
        </w:sectPr>
      </w:pPr>
      <w:r>
        <w:t xml:space="preserve">_____________________________________________________________________ </w:t>
      </w:r>
    </w:p>
    <w:p w14:paraId="0E8E2C92" w14:textId="77777777" w:rsidR="005B0C8E" w:rsidRPr="00A76F7C" w:rsidRDefault="005B0C8E" w:rsidP="003A78B2">
      <w:pPr>
        <w:pStyle w:val="CurriculumConnectionsheader"/>
      </w:pPr>
      <w:bookmarkStart w:id="106" w:name="_Toc233451728"/>
      <w:r w:rsidRPr="00D4758E">
        <w:lastRenderedPageBreak/>
        <w:t>Curriculum Connections</w:t>
      </w:r>
      <w:bookmarkEnd w:id="106"/>
    </w:p>
    <w:p w14:paraId="7F509FDF" w14:textId="77777777" w:rsidR="005B0C8E" w:rsidRPr="00A76F7C" w:rsidRDefault="005B0C8E" w:rsidP="006D2BB3">
      <w:pPr>
        <w:pStyle w:val="BodyText1"/>
      </w:pPr>
      <w:r w:rsidRPr="00A76F7C">
        <w:t xml:space="preserve">Students use computers in the classroom as a tool for </w:t>
      </w:r>
      <w:r>
        <w:t xml:space="preserve">both </w:t>
      </w:r>
      <w:r w:rsidRPr="00A76F7C">
        <w:t>productivity and learning. Integrating computer skills with the academic curriculum motivates and engages students</w:t>
      </w:r>
      <w:r>
        <w:t>,</w:t>
      </w:r>
      <w:r w:rsidRPr="00A76F7C">
        <w:t xml:space="preserve"> and prepares them for the technology age.</w:t>
      </w:r>
    </w:p>
    <w:p w14:paraId="53122F1D" w14:textId="77777777" w:rsidR="005B0C8E" w:rsidRPr="00A76F7C" w:rsidRDefault="005B0C8E" w:rsidP="006D2BB3">
      <w:pPr>
        <w:pStyle w:val="BodyText1"/>
      </w:pPr>
      <w:r w:rsidRPr="00A76F7C">
        <w:t xml:space="preserve">Below are a few ideas </w:t>
      </w:r>
      <w:r>
        <w:t>which</w:t>
      </w:r>
      <w:r w:rsidRPr="00A76F7C">
        <w:t xml:space="preserve"> can be used to integrate the skills </w:t>
      </w:r>
      <w:r>
        <w:t>covered</w:t>
      </w:r>
      <w:r w:rsidRPr="00A76F7C">
        <w:t xml:space="preserve"> in this unit into the </w:t>
      </w:r>
      <w:r>
        <w:t xml:space="preserve">academic </w:t>
      </w:r>
      <w:r w:rsidRPr="00A76F7C">
        <w:t>curriculum.</w:t>
      </w:r>
    </w:p>
    <w:p w14:paraId="7BA6442C" w14:textId="77777777" w:rsidR="005B0C8E" w:rsidRPr="00B32C48" w:rsidRDefault="005B0C8E" w:rsidP="005B0C8E">
      <w:pPr>
        <w:pStyle w:val="CurriculumConnectionsIdeaheading"/>
      </w:pPr>
      <w:r>
        <w:t xml:space="preserve">Idea 1 – </w:t>
      </w:r>
      <w:r w:rsidR="000A2ED3">
        <w:t>Efficient Collaboration</w:t>
      </w:r>
    </w:p>
    <w:p w14:paraId="3492479E" w14:textId="77777777" w:rsidR="005B0C8E" w:rsidRPr="00A76F7C" w:rsidRDefault="000A2ED3" w:rsidP="005B0C8E">
      <w:pPr>
        <w:pStyle w:val="CurriculumConnectionsIdeaslist"/>
        <w:ind w:right="0"/>
      </w:pPr>
      <w:r>
        <w:t>Students can use Office Live to collaborate with another classroom in a different geographic location on a project.  Project examples might include climate comparisons, geographic comparisons, culture comparisons, population comparisons, and more.</w:t>
      </w:r>
    </w:p>
    <w:p w14:paraId="6AD246FF" w14:textId="77777777" w:rsidR="005B0C8E" w:rsidRPr="00A76F7C" w:rsidRDefault="000A2ED3" w:rsidP="005B0C8E">
      <w:pPr>
        <w:pStyle w:val="CurriculumConnectionsIdeaslist"/>
        <w:ind w:right="0"/>
      </w:pPr>
      <w:r>
        <w:t>Use Office Live with students to collaborate with experts in a certain field.  Experts can log in and review what students have done and post examples of projects in progress.  Examples might include astronauts and experiments in space, lawyers and cases in court, doctors and surgical theories with patients, scientists and hypotheses in the lab, and more.</w:t>
      </w:r>
    </w:p>
    <w:p w14:paraId="1FFA933C" w14:textId="77777777" w:rsidR="005B0C8E" w:rsidRPr="00A76F7C" w:rsidRDefault="00EE561A" w:rsidP="005B0C8E">
      <w:pPr>
        <w:pStyle w:val="CurriculumConnectionsIdeaslist"/>
        <w:ind w:right="0"/>
      </w:pPr>
      <w:r>
        <w:t>Students can communicate with the community on ways to be “green</w:t>
      </w:r>
      <w:r w:rsidR="005B0C8E" w:rsidRPr="00A76F7C">
        <w:t>.</w:t>
      </w:r>
      <w:r>
        <w:t>” Use Office Live to have students post results of their studies on what ways to be “green” are the most effective.  Publish the Office Live site for the community and see how many visitors you get!  The more visitors you get, the more “green tips” students can post!</w:t>
      </w:r>
    </w:p>
    <w:p w14:paraId="6AEF1C2B" w14:textId="77777777" w:rsidR="005B0C8E" w:rsidRPr="00A76F7C" w:rsidRDefault="005B0C8E" w:rsidP="005B0C8E">
      <w:pPr>
        <w:pStyle w:val="CurriculumConnectionsIdeaheading"/>
      </w:pPr>
      <w:r w:rsidRPr="00A76F7C">
        <w:t xml:space="preserve">Idea </w:t>
      </w:r>
      <w:r w:rsidRPr="00B32C48">
        <w:t xml:space="preserve">2 – </w:t>
      </w:r>
      <w:r w:rsidR="00EE561A">
        <w:t>Organize with PowerPoint</w:t>
      </w:r>
    </w:p>
    <w:p w14:paraId="72188060" w14:textId="77777777" w:rsidR="005B0C8E" w:rsidRPr="00A76F7C" w:rsidRDefault="00EE561A" w:rsidP="005B0C8E">
      <w:pPr>
        <w:pStyle w:val="CurriculumConnectionsIdeaslist"/>
        <w:ind w:right="0"/>
      </w:pPr>
      <w:r>
        <w:t>Create slides of sequential topics such as story plots, historic events, scientific processes, order of operations, simplifying fractions, etc. including one step per slide.  Arrange the steps out of order and have students practice rearranging them in Slide Sorter View.  Have students hide unnecessary information or delete incorrect slides.</w:t>
      </w:r>
    </w:p>
    <w:p w14:paraId="3101CC27" w14:textId="77777777" w:rsidR="005B0C8E" w:rsidRPr="00A76F7C" w:rsidRDefault="00EE561A" w:rsidP="005B0C8E">
      <w:pPr>
        <w:pStyle w:val="CurriculumConnectionsIdeaslist"/>
        <w:ind w:right="0"/>
      </w:pPr>
      <w:r>
        <w:t>Have each student create a slide of a paragraph from a paper that he/she has written.  The paragraph might be an introduction from a problem solution essay, or the beginning of an imaginative narrative.  Use the Pen Option to circle certain elements of the writing such as strong beginning sentences, elaborated details, or complex sentences.  Use the highlighter to mark topic sentences and another color to mark supporting details.  Share completed presentations and discuss revision ideas as a group.</w:t>
      </w:r>
    </w:p>
    <w:p w14:paraId="2D01AF96" w14:textId="77777777" w:rsidR="005B0C8E" w:rsidRPr="00A76F7C" w:rsidRDefault="00EE561A" w:rsidP="005B0C8E">
      <w:pPr>
        <w:pStyle w:val="CurriculumConnectionsIdeaslist"/>
        <w:ind w:right="0"/>
      </w:pPr>
      <w:r>
        <w:t>Students can use Outline View in PowerPoint to create a timeline of the Civil War.  One major event can go on each slide.  Outline View will help students organize the events.</w:t>
      </w:r>
    </w:p>
    <w:p w14:paraId="34B9E8E8" w14:textId="77777777" w:rsidR="005B0C8E" w:rsidRPr="00A76F7C" w:rsidRDefault="005B0C8E" w:rsidP="005B0C8E">
      <w:pPr>
        <w:pStyle w:val="Notesheading"/>
      </w:pPr>
      <w:r w:rsidRPr="00A76F7C">
        <w:lastRenderedPageBreak/>
        <w:t>Use the space below to write down additional curriculum connections ideas:</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9360"/>
      </w:tblGrid>
      <w:tr w:rsidR="005B0C8E" w:rsidRPr="00A76F7C" w14:paraId="48C69F51" w14:textId="77777777">
        <w:trPr>
          <w:trHeight w:val="576"/>
        </w:trPr>
        <w:tc>
          <w:tcPr>
            <w:tcW w:w="9360" w:type="dxa"/>
          </w:tcPr>
          <w:p w14:paraId="5B28D6D5" w14:textId="77777777" w:rsidR="005B0C8E" w:rsidRPr="00A76F7C" w:rsidRDefault="005B0C8E" w:rsidP="005B0C8E"/>
        </w:tc>
      </w:tr>
      <w:tr w:rsidR="005B0C8E" w:rsidRPr="00A76F7C" w14:paraId="107F08D8" w14:textId="77777777">
        <w:trPr>
          <w:trHeight w:val="576"/>
        </w:trPr>
        <w:tc>
          <w:tcPr>
            <w:tcW w:w="9360" w:type="dxa"/>
          </w:tcPr>
          <w:p w14:paraId="06DABC86" w14:textId="77777777" w:rsidR="005B0C8E" w:rsidRPr="00A76F7C" w:rsidRDefault="005B0C8E" w:rsidP="005B0C8E"/>
        </w:tc>
      </w:tr>
      <w:tr w:rsidR="005B0C8E" w:rsidRPr="00A76F7C" w14:paraId="61CC72CA" w14:textId="77777777">
        <w:trPr>
          <w:trHeight w:val="576"/>
        </w:trPr>
        <w:tc>
          <w:tcPr>
            <w:tcW w:w="9360" w:type="dxa"/>
          </w:tcPr>
          <w:p w14:paraId="748307BA" w14:textId="77777777" w:rsidR="005B0C8E" w:rsidRPr="00A76F7C" w:rsidRDefault="005B0C8E" w:rsidP="005B0C8E"/>
        </w:tc>
      </w:tr>
      <w:tr w:rsidR="005B0C8E" w:rsidRPr="00A76F7C" w14:paraId="2950D2A3" w14:textId="77777777">
        <w:trPr>
          <w:trHeight w:val="576"/>
        </w:trPr>
        <w:tc>
          <w:tcPr>
            <w:tcW w:w="9360" w:type="dxa"/>
          </w:tcPr>
          <w:p w14:paraId="7B5C91C3" w14:textId="77777777" w:rsidR="005B0C8E" w:rsidRPr="00A76F7C" w:rsidRDefault="005B0C8E" w:rsidP="005B0C8E"/>
        </w:tc>
      </w:tr>
      <w:tr w:rsidR="005B0C8E" w:rsidRPr="00A76F7C" w14:paraId="482728D4" w14:textId="77777777">
        <w:trPr>
          <w:trHeight w:val="576"/>
        </w:trPr>
        <w:tc>
          <w:tcPr>
            <w:tcW w:w="9360" w:type="dxa"/>
          </w:tcPr>
          <w:p w14:paraId="1CAD872A" w14:textId="77777777" w:rsidR="005B0C8E" w:rsidRPr="00A76F7C" w:rsidRDefault="005B0C8E" w:rsidP="005B0C8E"/>
        </w:tc>
      </w:tr>
      <w:tr w:rsidR="005B0C8E" w:rsidRPr="00A76F7C" w14:paraId="0214A61D" w14:textId="77777777">
        <w:trPr>
          <w:trHeight w:val="576"/>
        </w:trPr>
        <w:tc>
          <w:tcPr>
            <w:tcW w:w="9360" w:type="dxa"/>
          </w:tcPr>
          <w:p w14:paraId="21562D4D" w14:textId="77777777" w:rsidR="005B0C8E" w:rsidRPr="00A76F7C" w:rsidRDefault="005B0C8E" w:rsidP="005B0C8E"/>
        </w:tc>
      </w:tr>
      <w:tr w:rsidR="005B0C8E" w:rsidRPr="00A76F7C" w14:paraId="315B0752" w14:textId="77777777">
        <w:trPr>
          <w:trHeight w:val="576"/>
        </w:trPr>
        <w:tc>
          <w:tcPr>
            <w:tcW w:w="9360" w:type="dxa"/>
          </w:tcPr>
          <w:p w14:paraId="6D35506B" w14:textId="77777777" w:rsidR="005B0C8E" w:rsidRPr="00A76F7C" w:rsidRDefault="005B0C8E" w:rsidP="005B0C8E"/>
        </w:tc>
      </w:tr>
      <w:tr w:rsidR="005B0C8E" w:rsidRPr="00A76F7C" w14:paraId="584AD421" w14:textId="77777777">
        <w:trPr>
          <w:trHeight w:val="576"/>
        </w:trPr>
        <w:tc>
          <w:tcPr>
            <w:tcW w:w="9360" w:type="dxa"/>
          </w:tcPr>
          <w:p w14:paraId="0C349528" w14:textId="77777777" w:rsidR="005B0C8E" w:rsidRPr="00A76F7C" w:rsidRDefault="005B0C8E" w:rsidP="005B0C8E"/>
        </w:tc>
      </w:tr>
      <w:tr w:rsidR="005B0C8E" w:rsidRPr="00A76F7C" w14:paraId="54FAE7CE" w14:textId="77777777">
        <w:trPr>
          <w:trHeight w:val="576"/>
        </w:trPr>
        <w:tc>
          <w:tcPr>
            <w:tcW w:w="9360" w:type="dxa"/>
          </w:tcPr>
          <w:p w14:paraId="49B8E375" w14:textId="77777777" w:rsidR="005B0C8E" w:rsidRPr="00A76F7C" w:rsidRDefault="005B0C8E" w:rsidP="005B0C8E"/>
        </w:tc>
      </w:tr>
      <w:tr w:rsidR="005B0C8E" w:rsidRPr="00A76F7C" w14:paraId="44FCFFDE" w14:textId="77777777">
        <w:trPr>
          <w:trHeight w:val="576"/>
        </w:trPr>
        <w:tc>
          <w:tcPr>
            <w:tcW w:w="9360" w:type="dxa"/>
          </w:tcPr>
          <w:p w14:paraId="389B9DAE" w14:textId="77777777" w:rsidR="005B0C8E" w:rsidRPr="00A76F7C" w:rsidRDefault="005B0C8E" w:rsidP="005B0C8E"/>
        </w:tc>
      </w:tr>
      <w:tr w:rsidR="005B0C8E" w:rsidRPr="00A76F7C" w14:paraId="04D485C3" w14:textId="77777777">
        <w:trPr>
          <w:trHeight w:val="576"/>
        </w:trPr>
        <w:tc>
          <w:tcPr>
            <w:tcW w:w="9360" w:type="dxa"/>
          </w:tcPr>
          <w:p w14:paraId="38F0B174" w14:textId="77777777" w:rsidR="005B0C8E" w:rsidRPr="00A76F7C" w:rsidRDefault="005B0C8E" w:rsidP="005B0C8E"/>
        </w:tc>
      </w:tr>
      <w:tr w:rsidR="005B0C8E" w:rsidRPr="00A76F7C" w14:paraId="1E469FA7" w14:textId="77777777">
        <w:trPr>
          <w:trHeight w:val="576"/>
        </w:trPr>
        <w:tc>
          <w:tcPr>
            <w:tcW w:w="9360" w:type="dxa"/>
          </w:tcPr>
          <w:p w14:paraId="681C3C6A" w14:textId="77777777" w:rsidR="005B0C8E" w:rsidRPr="00A76F7C" w:rsidRDefault="005B0C8E" w:rsidP="005B0C8E"/>
        </w:tc>
      </w:tr>
      <w:tr w:rsidR="005B0C8E" w:rsidRPr="00A76F7C" w14:paraId="1CD0F3C0" w14:textId="77777777">
        <w:trPr>
          <w:trHeight w:val="576"/>
        </w:trPr>
        <w:tc>
          <w:tcPr>
            <w:tcW w:w="9360" w:type="dxa"/>
          </w:tcPr>
          <w:p w14:paraId="166787C9" w14:textId="77777777" w:rsidR="005B0C8E" w:rsidRPr="00A76F7C" w:rsidRDefault="005B0C8E" w:rsidP="005B0C8E"/>
        </w:tc>
      </w:tr>
      <w:tr w:rsidR="005B0C8E" w:rsidRPr="00A76F7C" w14:paraId="55CB121D" w14:textId="77777777">
        <w:trPr>
          <w:trHeight w:val="576"/>
        </w:trPr>
        <w:tc>
          <w:tcPr>
            <w:tcW w:w="9360" w:type="dxa"/>
          </w:tcPr>
          <w:p w14:paraId="1723DC67" w14:textId="77777777" w:rsidR="005B0C8E" w:rsidRPr="00A76F7C" w:rsidRDefault="005B0C8E" w:rsidP="005B0C8E"/>
        </w:tc>
      </w:tr>
      <w:tr w:rsidR="005B0C8E" w:rsidRPr="00A76F7C" w14:paraId="37F118F9" w14:textId="77777777">
        <w:trPr>
          <w:trHeight w:val="576"/>
        </w:trPr>
        <w:tc>
          <w:tcPr>
            <w:tcW w:w="9360" w:type="dxa"/>
          </w:tcPr>
          <w:p w14:paraId="6A82D34D" w14:textId="77777777" w:rsidR="005B0C8E" w:rsidRPr="00A76F7C" w:rsidRDefault="005B0C8E" w:rsidP="005B0C8E"/>
        </w:tc>
      </w:tr>
      <w:tr w:rsidR="005B0C8E" w:rsidRPr="00A76F7C" w14:paraId="423DC786" w14:textId="77777777">
        <w:trPr>
          <w:trHeight w:val="576"/>
        </w:trPr>
        <w:tc>
          <w:tcPr>
            <w:tcW w:w="9360" w:type="dxa"/>
          </w:tcPr>
          <w:p w14:paraId="3757E6CB" w14:textId="77777777" w:rsidR="005B0C8E" w:rsidRPr="00A76F7C" w:rsidRDefault="005B0C8E" w:rsidP="005B0C8E"/>
        </w:tc>
      </w:tr>
      <w:tr w:rsidR="005B0C8E" w:rsidRPr="00A76F7C" w14:paraId="6E36D33F" w14:textId="77777777">
        <w:trPr>
          <w:trHeight w:val="576"/>
        </w:trPr>
        <w:tc>
          <w:tcPr>
            <w:tcW w:w="9360" w:type="dxa"/>
          </w:tcPr>
          <w:p w14:paraId="571C27FC" w14:textId="77777777" w:rsidR="005B0C8E" w:rsidRPr="00A76F7C" w:rsidRDefault="005B0C8E" w:rsidP="005B0C8E"/>
        </w:tc>
      </w:tr>
      <w:tr w:rsidR="005B0C8E" w:rsidRPr="00A76F7C" w14:paraId="3787F3D4" w14:textId="77777777">
        <w:trPr>
          <w:trHeight w:val="576"/>
        </w:trPr>
        <w:tc>
          <w:tcPr>
            <w:tcW w:w="9360" w:type="dxa"/>
          </w:tcPr>
          <w:p w14:paraId="48531CE2" w14:textId="77777777" w:rsidR="005B0C8E" w:rsidRPr="00A76F7C" w:rsidRDefault="005B0C8E" w:rsidP="005B0C8E"/>
        </w:tc>
      </w:tr>
      <w:tr w:rsidR="005B0C8E" w:rsidRPr="00A76F7C" w14:paraId="5AEE22EA" w14:textId="77777777">
        <w:trPr>
          <w:trHeight w:val="576"/>
        </w:trPr>
        <w:tc>
          <w:tcPr>
            <w:tcW w:w="9360" w:type="dxa"/>
          </w:tcPr>
          <w:p w14:paraId="75A1CACD" w14:textId="77777777" w:rsidR="005B0C8E" w:rsidRPr="00A76F7C" w:rsidRDefault="005B0C8E" w:rsidP="005B0C8E"/>
        </w:tc>
      </w:tr>
      <w:tr w:rsidR="005B0C8E" w:rsidRPr="00A76F7C" w14:paraId="2ED0978D" w14:textId="77777777">
        <w:trPr>
          <w:trHeight w:val="576"/>
        </w:trPr>
        <w:tc>
          <w:tcPr>
            <w:tcW w:w="9360" w:type="dxa"/>
          </w:tcPr>
          <w:p w14:paraId="7CBE625D" w14:textId="77777777" w:rsidR="005B0C8E" w:rsidRPr="00A76F7C" w:rsidRDefault="005B0C8E" w:rsidP="005B0C8E"/>
        </w:tc>
      </w:tr>
    </w:tbl>
    <w:p w14:paraId="1352C92D" w14:textId="77777777" w:rsidR="00E61C67" w:rsidRDefault="00E61C67" w:rsidP="00A94CCC">
      <w:pPr>
        <w:pStyle w:val="Unittitle"/>
        <w:sectPr w:rsidR="00E61C67" w:rsidSect="007D6146">
          <w:pgSz w:w="12240" w:h="15840" w:code="1"/>
          <w:pgMar w:top="1440" w:right="1440" w:bottom="1440" w:left="1440" w:header="720" w:footer="720" w:gutter="0"/>
          <w:cols w:space="720"/>
          <w:docGrid w:linePitch="360"/>
        </w:sectPr>
      </w:pPr>
    </w:p>
    <w:p w14:paraId="69FC8BBA" w14:textId="77777777" w:rsidR="005B0C8E" w:rsidRPr="00A76F7C" w:rsidRDefault="00566A4D" w:rsidP="00A94CCC">
      <w:pPr>
        <w:pStyle w:val="Unittitle"/>
      </w:pPr>
      <w:bookmarkStart w:id="107" w:name="_Toc233451729"/>
      <w:r>
        <w:lastRenderedPageBreak/>
        <w:t>Unit 5</w:t>
      </w:r>
      <w:r w:rsidR="005B0C8E">
        <w:t>:</w:t>
      </w:r>
      <w:r w:rsidR="00416E80">
        <w:t xml:space="preserve"> </w:t>
      </w:r>
      <w:r w:rsidR="0042675E">
        <w:t>Tying</w:t>
      </w:r>
      <w:r w:rsidR="00416E80">
        <w:t xml:space="preserve"> It All Together</w:t>
      </w:r>
      <w:bookmarkEnd w:id="107"/>
    </w:p>
    <w:p w14:paraId="18894A3F" w14:textId="77777777" w:rsidR="005B0C8E" w:rsidRPr="00A76F7C" w:rsidRDefault="005B0C8E" w:rsidP="005B0C8E">
      <w:pPr>
        <w:pStyle w:val="Objectivesheading"/>
      </w:pPr>
      <w:r w:rsidRPr="00A76F7C">
        <w:t xml:space="preserve">Unit Objectives </w:t>
      </w:r>
    </w:p>
    <w:p w14:paraId="65F20709" w14:textId="77777777" w:rsidR="00DE78AE" w:rsidRDefault="00DE78AE" w:rsidP="005B0C8E">
      <w:pPr>
        <w:pStyle w:val="Objectiveslist"/>
      </w:pPr>
      <w:r>
        <w:t>Review the On Location Project</w:t>
      </w:r>
    </w:p>
    <w:p w14:paraId="1104CE4C" w14:textId="77777777" w:rsidR="005B0C8E" w:rsidRPr="00A76F7C" w:rsidRDefault="00DE78AE" w:rsidP="005B0C8E">
      <w:pPr>
        <w:pStyle w:val="Objectiveslist"/>
      </w:pPr>
      <w:r>
        <w:t>Determine the Benefits of Project-Based Learning</w:t>
      </w:r>
    </w:p>
    <w:p w14:paraId="006AEDEA" w14:textId="77777777" w:rsidR="005B0C8E" w:rsidRPr="00A76F7C" w:rsidRDefault="003A44BA" w:rsidP="005B0C8E">
      <w:pPr>
        <w:pStyle w:val="Objectiveslist"/>
      </w:pPr>
      <w:r>
        <w:t>Choose the Right Tools to Support Project-Based Learning</w:t>
      </w:r>
    </w:p>
    <w:p w14:paraId="2135D53E" w14:textId="77777777" w:rsidR="005B0C8E" w:rsidRDefault="003A44BA" w:rsidP="005B0C8E">
      <w:pPr>
        <w:pStyle w:val="Objectiveslist"/>
      </w:pPr>
      <w:r>
        <w:t>Design a Project-Based Learning Unit</w:t>
      </w:r>
    </w:p>
    <w:p w14:paraId="29427DF3" w14:textId="77777777" w:rsidR="003A44BA" w:rsidRPr="00A76F7C" w:rsidRDefault="00E532CE" w:rsidP="005B0C8E">
      <w:pPr>
        <w:pStyle w:val="Objectiveslist"/>
      </w:pPr>
      <w:r>
        <w:t xml:space="preserve">Think About How You Will </w:t>
      </w:r>
      <w:r w:rsidR="0042675E">
        <w:t xml:space="preserve">Use the Organization Tools </w:t>
      </w:r>
      <w:r>
        <w:t xml:space="preserve"> </w:t>
      </w:r>
    </w:p>
    <w:p w14:paraId="76E68AC2" w14:textId="77777777" w:rsidR="005B0C8E" w:rsidRPr="00A76F7C" w:rsidRDefault="005B0C8E" w:rsidP="005B0C8E">
      <w:pPr>
        <w:sectPr w:rsidR="005B0C8E" w:rsidRPr="00A76F7C" w:rsidSect="00E61C67">
          <w:type w:val="oddPage"/>
          <w:pgSz w:w="12240" w:h="15840" w:code="1"/>
          <w:pgMar w:top="1440" w:right="1440" w:bottom="1440" w:left="1440" w:header="720" w:footer="720" w:gutter="0"/>
          <w:cols w:space="720"/>
          <w:docGrid w:linePitch="360"/>
        </w:sectPr>
      </w:pPr>
    </w:p>
    <w:p w14:paraId="056634DF" w14:textId="77777777" w:rsidR="005B0C8E" w:rsidRPr="00A76F7C" w:rsidRDefault="0042675E" w:rsidP="005B0C8E">
      <w:pPr>
        <w:pStyle w:val="Unitheading"/>
      </w:pPr>
      <w:bookmarkStart w:id="108" w:name="_Toc233451730"/>
      <w:r>
        <w:lastRenderedPageBreak/>
        <w:t>Tying</w:t>
      </w:r>
      <w:r w:rsidR="00416E80">
        <w:t xml:space="preserve"> It All Together</w:t>
      </w:r>
      <w:bookmarkEnd w:id="108"/>
    </w:p>
    <w:p w14:paraId="3D06F899" w14:textId="77777777" w:rsidR="005B0C8E" w:rsidRDefault="00416E80" w:rsidP="006D2BB3">
      <w:pPr>
        <w:pStyle w:val="BodyText1"/>
      </w:pPr>
      <w:r>
        <w:t xml:space="preserve">Location scout teams have chosen their locations for the filming of the upcoming movie!  </w:t>
      </w:r>
      <w:r w:rsidR="00AA3DCE">
        <w:t>Your students are ready to argue their case for you to choose the winning team.</w:t>
      </w:r>
      <w:r>
        <w:t xml:space="preserve">  You now have a good idea of how to </w:t>
      </w:r>
      <w:r w:rsidR="00AA3DCE">
        <w:t xml:space="preserve">lead your students to </w:t>
      </w:r>
      <w:r>
        <w:t xml:space="preserve">be more efficient and more organized in planning, researching, creating, and delivering while </w:t>
      </w:r>
      <w:r w:rsidR="00700C0E">
        <w:t>using</w:t>
      </w:r>
      <w:r>
        <w:t xml:space="preserve"> many Microsoft tools.  When you incorporate the techniques you have learned into your teaching and when you share this knowledge with your students, they will also become more organized and more efficient.  Organization can provide a less stressful, more energetic, and </w:t>
      </w:r>
      <w:r w:rsidR="00700C0E">
        <w:t xml:space="preserve">an overall healthier </w:t>
      </w:r>
      <w:r>
        <w:t>life.  These tools can help you get organized and stay organized</w:t>
      </w:r>
      <w:r w:rsidR="00700C0E">
        <w:t>!</w:t>
      </w:r>
    </w:p>
    <w:p w14:paraId="4F7BD827" w14:textId="77777777" w:rsidR="00700C0E" w:rsidRDefault="00700C0E" w:rsidP="006D2BB3">
      <w:pPr>
        <w:pStyle w:val="BodyText1"/>
      </w:pPr>
      <w:r>
        <w:t xml:space="preserve">In this course you examined project-based learning.  </w:t>
      </w:r>
      <w:r w:rsidR="00AA3DCE">
        <w:t xml:space="preserve">Reviewing </w:t>
      </w:r>
      <w:r>
        <w:t>some of the concepts about project-based learning</w:t>
      </w:r>
      <w:r w:rsidR="00AA3DCE">
        <w:t xml:space="preserve"> will help solidify this information so you can lead your students in this type of learning with rigor and relevance</w:t>
      </w:r>
      <w:r>
        <w:t xml:space="preserve">.  </w:t>
      </w:r>
      <w:r w:rsidR="00AA3DCE">
        <w:t xml:space="preserve">With a partner or in groups of three or four, complete the following review. </w:t>
      </w:r>
    </w:p>
    <w:p w14:paraId="5D203073" w14:textId="77777777" w:rsidR="00700C0E" w:rsidRDefault="004F3C69" w:rsidP="004F3C69">
      <w:pPr>
        <w:pStyle w:val="Explorationheading"/>
      </w:pPr>
      <w:bookmarkStart w:id="109" w:name="_Toc233451731"/>
      <w:r>
        <w:t>Explore: Create a</w:t>
      </w:r>
      <w:r w:rsidR="00700C0E">
        <w:t xml:space="preserve"> working defin</w:t>
      </w:r>
      <w:r>
        <w:t>ition of project-based learning</w:t>
      </w:r>
      <w:bookmarkEnd w:id="109"/>
    </w:p>
    <w:p w14:paraId="36EF9547" w14:textId="77777777" w:rsidR="00700C0E" w:rsidRDefault="00700C0E" w:rsidP="006D2BB3">
      <w:pPr>
        <w:pStyle w:val="BodyText1"/>
      </w:pPr>
      <w:r>
        <w:t xml:space="preserve">Project-Based Learning is: ____________________________________________________________________________ </w:t>
      </w:r>
    </w:p>
    <w:p w14:paraId="203E950B" w14:textId="77777777" w:rsidR="00700C0E" w:rsidRDefault="00700C0E" w:rsidP="006D2BB3">
      <w:pPr>
        <w:pStyle w:val="BodyText1"/>
      </w:pPr>
      <w:r>
        <w:t xml:space="preserve">____________________________________________________________________________ </w:t>
      </w:r>
    </w:p>
    <w:p w14:paraId="1BE88F14" w14:textId="77777777" w:rsidR="00700C0E" w:rsidRDefault="00700C0E" w:rsidP="006D2BB3">
      <w:pPr>
        <w:pStyle w:val="BodyText1"/>
      </w:pPr>
      <w:r>
        <w:t xml:space="preserve">____________________________________________________________________________ </w:t>
      </w:r>
    </w:p>
    <w:p w14:paraId="43C5C210" w14:textId="77777777" w:rsidR="00700C0E" w:rsidRDefault="00700C0E" w:rsidP="006D2BB3">
      <w:pPr>
        <w:pStyle w:val="BodyText1"/>
      </w:pPr>
      <w:r>
        <w:t xml:space="preserve">____________________________________________________________________________ </w:t>
      </w:r>
    </w:p>
    <w:p w14:paraId="14B2CAD0" w14:textId="77777777" w:rsidR="004F3C69" w:rsidRDefault="004F3C69" w:rsidP="004F3C69">
      <w:pPr>
        <w:pStyle w:val="Explorationheading"/>
      </w:pPr>
      <w:bookmarkStart w:id="110" w:name="_Toc233451732"/>
      <w:r>
        <w:t>Explore: List six characteristics of project-based learning</w:t>
      </w:r>
      <w:bookmarkEnd w:id="110"/>
    </w:p>
    <w:p w14:paraId="2A1B4FBA" w14:textId="77777777" w:rsidR="00700C0E" w:rsidRDefault="004F3C69" w:rsidP="006D2BB3">
      <w:pPr>
        <w:pStyle w:val="BodyText1"/>
      </w:pPr>
      <w:r>
        <w:t xml:space="preserve">Please </w:t>
      </w:r>
      <w:r w:rsidR="00700C0E">
        <w:t>list at least six characteristics of project-based learning.  If you can think of more, keep going!</w:t>
      </w:r>
    </w:p>
    <w:p w14:paraId="74CE54F4" w14:textId="77777777" w:rsidR="00700C0E" w:rsidRDefault="00700C0E" w:rsidP="001124C4">
      <w:pPr>
        <w:pStyle w:val="BodyText1"/>
        <w:numPr>
          <w:ilvl w:val="0"/>
          <w:numId w:val="49"/>
        </w:numPr>
      </w:pPr>
      <w:r>
        <w:t xml:space="preserve">_________________________________________ </w:t>
      </w:r>
    </w:p>
    <w:p w14:paraId="2A9E124C" w14:textId="77777777" w:rsidR="00700C0E" w:rsidRDefault="00700C0E" w:rsidP="001124C4">
      <w:pPr>
        <w:pStyle w:val="BodyText1"/>
        <w:numPr>
          <w:ilvl w:val="0"/>
          <w:numId w:val="49"/>
        </w:numPr>
      </w:pPr>
      <w:r>
        <w:t xml:space="preserve">_________________________________________ </w:t>
      </w:r>
    </w:p>
    <w:p w14:paraId="0D30B89E" w14:textId="77777777" w:rsidR="00700C0E" w:rsidRDefault="00700C0E" w:rsidP="001124C4">
      <w:pPr>
        <w:pStyle w:val="BodyText1"/>
        <w:numPr>
          <w:ilvl w:val="0"/>
          <w:numId w:val="49"/>
        </w:numPr>
      </w:pPr>
      <w:r>
        <w:t xml:space="preserve">_________________________________________ </w:t>
      </w:r>
    </w:p>
    <w:p w14:paraId="2127320F" w14:textId="77777777" w:rsidR="00700C0E" w:rsidRDefault="00700C0E" w:rsidP="001124C4">
      <w:pPr>
        <w:pStyle w:val="BodyText1"/>
        <w:numPr>
          <w:ilvl w:val="0"/>
          <w:numId w:val="49"/>
        </w:numPr>
      </w:pPr>
      <w:r>
        <w:t xml:space="preserve">_________________________________________ </w:t>
      </w:r>
    </w:p>
    <w:p w14:paraId="77B826D0" w14:textId="77777777" w:rsidR="00700C0E" w:rsidRDefault="00700C0E" w:rsidP="001124C4">
      <w:pPr>
        <w:pStyle w:val="BodyText1"/>
        <w:numPr>
          <w:ilvl w:val="0"/>
          <w:numId w:val="49"/>
        </w:numPr>
      </w:pPr>
      <w:r>
        <w:t xml:space="preserve">_________________________________________ </w:t>
      </w:r>
    </w:p>
    <w:p w14:paraId="6EB5F0B2" w14:textId="77777777" w:rsidR="00700C0E" w:rsidRDefault="00700C0E" w:rsidP="001124C4">
      <w:pPr>
        <w:pStyle w:val="BodyText1"/>
        <w:numPr>
          <w:ilvl w:val="0"/>
          <w:numId w:val="49"/>
        </w:numPr>
      </w:pPr>
      <w:r>
        <w:t>_________________________________________</w:t>
      </w:r>
    </w:p>
    <w:p w14:paraId="54DFD586" w14:textId="77777777" w:rsidR="00700C0E" w:rsidRDefault="00700C0E" w:rsidP="001124C4">
      <w:pPr>
        <w:pStyle w:val="BodyText1"/>
        <w:numPr>
          <w:ilvl w:val="0"/>
          <w:numId w:val="49"/>
        </w:numPr>
      </w:pPr>
      <w:r>
        <w:t xml:space="preserve">_________________________________________ </w:t>
      </w:r>
    </w:p>
    <w:p w14:paraId="2A0F4F12" w14:textId="77777777" w:rsidR="00700C0E" w:rsidRDefault="00700C0E" w:rsidP="001124C4">
      <w:pPr>
        <w:pStyle w:val="BodyText1"/>
        <w:numPr>
          <w:ilvl w:val="0"/>
          <w:numId w:val="49"/>
        </w:numPr>
      </w:pPr>
      <w:r>
        <w:lastRenderedPageBreak/>
        <w:t xml:space="preserve">_________________________________________ </w:t>
      </w:r>
    </w:p>
    <w:p w14:paraId="285933C4" w14:textId="77777777" w:rsidR="00700C0E" w:rsidRDefault="00700C0E" w:rsidP="001124C4">
      <w:pPr>
        <w:pStyle w:val="BodyText1"/>
        <w:numPr>
          <w:ilvl w:val="0"/>
          <w:numId w:val="49"/>
        </w:numPr>
      </w:pPr>
      <w:r>
        <w:t xml:space="preserve">_________________________________________ </w:t>
      </w:r>
    </w:p>
    <w:p w14:paraId="0123B1F6" w14:textId="77777777" w:rsidR="00700C0E" w:rsidRDefault="00700C0E" w:rsidP="001124C4">
      <w:pPr>
        <w:pStyle w:val="BodyText1"/>
        <w:numPr>
          <w:ilvl w:val="0"/>
          <w:numId w:val="49"/>
        </w:numPr>
      </w:pPr>
      <w:r>
        <w:t xml:space="preserve">_________________________________________ </w:t>
      </w:r>
    </w:p>
    <w:p w14:paraId="516ECFFB" w14:textId="77777777" w:rsidR="004F3C69" w:rsidRDefault="004F3C69" w:rsidP="004F3C69">
      <w:pPr>
        <w:pStyle w:val="Explorationheading"/>
      </w:pPr>
      <w:bookmarkStart w:id="111" w:name="_Toc233451733"/>
      <w:r>
        <w:t xml:space="preserve">Explore: </w:t>
      </w:r>
      <w:r w:rsidR="008368A6">
        <w:t>List f</w:t>
      </w:r>
      <w:r>
        <w:t>ive benefits of project-based learning</w:t>
      </w:r>
      <w:bookmarkEnd w:id="111"/>
    </w:p>
    <w:p w14:paraId="232DB112" w14:textId="77777777" w:rsidR="004F3C69" w:rsidRDefault="004F3C69" w:rsidP="00700C0E">
      <w:pPr>
        <w:pStyle w:val="BodyText1"/>
      </w:pPr>
      <w:r>
        <w:t>P</w:t>
      </w:r>
      <w:r w:rsidR="00700C0E">
        <w:t xml:space="preserve">lease list </w:t>
      </w:r>
      <w:r>
        <w:t xml:space="preserve">at least five </w:t>
      </w:r>
      <w:r w:rsidR="00700C0E">
        <w:t>benefits of project-based learning.</w:t>
      </w:r>
      <w:r>
        <w:t xml:space="preserve">  Again, if you can think of more, keep going!</w:t>
      </w:r>
    </w:p>
    <w:p w14:paraId="2AEEB929" w14:textId="77777777" w:rsidR="004F3C69" w:rsidRDefault="004F3C69" w:rsidP="001124C4">
      <w:pPr>
        <w:pStyle w:val="BodyText1"/>
        <w:numPr>
          <w:ilvl w:val="0"/>
          <w:numId w:val="50"/>
        </w:numPr>
      </w:pPr>
      <w:r>
        <w:t xml:space="preserve">_________________________________________ </w:t>
      </w:r>
    </w:p>
    <w:p w14:paraId="23422786" w14:textId="77777777" w:rsidR="004F3C69" w:rsidRDefault="004F3C69" w:rsidP="001124C4">
      <w:pPr>
        <w:pStyle w:val="BodyText1"/>
        <w:numPr>
          <w:ilvl w:val="0"/>
          <w:numId w:val="50"/>
        </w:numPr>
      </w:pPr>
      <w:r>
        <w:t xml:space="preserve">_________________________________________ </w:t>
      </w:r>
    </w:p>
    <w:p w14:paraId="3BF2FA0D" w14:textId="77777777" w:rsidR="004F3C69" w:rsidRDefault="004F3C69" w:rsidP="001124C4">
      <w:pPr>
        <w:pStyle w:val="BodyText1"/>
        <w:numPr>
          <w:ilvl w:val="0"/>
          <w:numId w:val="50"/>
        </w:numPr>
      </w:pPr>
      <w:r>
        <w:t xml:space="preserve">_________________________________________ </w:t>
      </w:r>
    </w:p>
    <w:p w14:paraId="736F8B4D" w14:textId="77777777" w:rsidR="004F3C69" w:rsidRDefault="004F3C69" w:rsidP="001124C4">
      <w:pPr>
        <w:pStyle w:val="BodyText1"/>
        <w:numPr>
          <w:ilvl w:val="0"/>
          <w:numId w:val="50"/>
        </w:numPr>
      </w:pPr>
      <w:r>
        <w:t xml:space="preserve">_________________________________________ </w:t>
      </w:r>
    </w:p>
    <w:p w14:paraId="19400D39" w14:textId="77777777" w:rsidR="004F3C69" w:rsidRDefault="004F3C69" w:rsidP="001124C4">
      <w:pPr>
        <w:pStyle w:val="BodyText1"/>
        <w:numPr>
          <w:ilvl w:val="0"/>
          <w:numId w:val="50"/>
        </w:numPr>
      </w:pPr>
      <w:r>
        <w:t xml:space="preserve">_________________________________________ </w:t>
      </w:r>
    </w:p>
    <w:p w14:paraId="49480E1C" w14:textId="77777777" w:rsidR="004F3C69" w:rsidRDefault="004F3C69" w:rsidP="001124C4">
      <w:pPr>
        <w:pStyle w:val="BodyText1"/>
        <w:numPr>
          <w:ilvl w:val="0"/>
          <w:numId w:val="50"/>
        </w:numPr>
      </w:pPr>
      <w:r>
        <w:t>_________________________________________</w:t>
      </w:r>
    </w:p>
    <w:p w14:paraId="6C52302C" w14:textId="77777777" w:rsidR="004F3C69" w:rsidRDefault="004F3C69" w:rsidP="001124C4">
      <w:pPr>
        <w:pStyle w:val="BodyText1"/>
        <w:numPr>
          <w:ilvl w:val="0"/>
          <w:numId w:val="50"/>
        </w:numPr>
      </w:pPr>
      <w:r>
        <w:t xml:space="preserve">_________________________________________ </w:t>
      </w:r>
    </w:p>
    <w:p w14:paraId="280EE652" w14:textId="77777777" w:rsidR="004F3C69" w:rsidRDefault="004F3C69" w:rsidP="001124C4">
      <w:pPr>
        <w:pStyle w:val="BodyText1"/>
        <w:numPr>
          <w:ilvl w:val="0"/>
          <w:numId w:val="50"/>
        </w:numPr>
      </w:pPr>
      <w:r>
        <w:t xml:space="preserve">_________________________________________ </w:t>
      </w:r>
    </w:p>
    <w:p w14:paraId="5EA6A5A3" w14:textId="77777777" w:rsidR="004F3C69" w:rsidRDefault="004F3C69" w:rsidP="001124C4">
      <w:pPr>
        <w:pStyle w:val="BodyText1"/>
        <w:numPr>
          <w:ilvl w:val="0"/>
          <w:numId w:val="50"/>
        </w:numPr>
      </w:pPr>
      <w:r>
        <w:t xml:space="preserve">_________________________________________ </w:t>
      </w:r>
    </w:p>
    <w:p w14:paraId="3A2D53DA" w14:textId="77777777" w:rsidR="004F3C69" w:rsidRDefault="004F3C69" w:rsidP="001124C4">
      <w:pPr>
        <w:pStyle w:val="BodyText1"/>
        <w:numPr>
          <w:ilvl w:val="0"/>
          <w:numId w:val="50"/>
        </w:numPr>
      </w:pPr>
      <w:r>
        <w:t xml:space="preserve">_________________________________________ </w:t>
      </w:r>
    </w:p>
    <w:p w14:paraId="77F6B2C6" w14:textId="77777777" w:rsidR="00E0772A" w:rsidRDefault="004F3C69" w:rsidP="00E0772A">
      <w:pPr>
        <w:pStyle w:val="Explorationheading"/>
      </w:pPr>
      <w:bookmarkStart w:id="112" w:name="_Toc233451734"/>
      <w:r>
        <w:t xml:space="preserve">Explore: </w:t>
      </w:r>
      <w:r w:rsidR="00E0772A" w:rsidRPr="00E0772A">
        <w:t>List</w:t>
      </w:r>
      <w:r w:rsidR="00E0772A">
        <w:t xml:space="preserve"> </w:t>
      </w:r>
      <w:r w:rsidR="00E0772A" w:rsidRPr="00E0772A">
        <w:t>five project-based learning unit ideas</w:t>
      </w:r>
      <w:bookmarkEnd w:id="112"/>
    </w:p>
    <w:p w14:paraId="4E355B4D" w14:textId="77777777" w:rsidR="008368A6" w:rsidRDefault="008368A6" w:rsidP="00700C0E">
      <w:pPr>
        <w:pStyle w:val="BodyText1"/>
      </w:pPr>
      <w:r>
        <w:t>List five project-based learning unit ideas</w:t>
      </w:r>
      <w:r w:rsidR="00E0772A">
        <w:t xml:space="preserve"> and explain how you would involve at least 4 subjects.</w:t>
      </w:r>
    </w:p>
    <w:p w14:paraId="6FFC7F19" w14:textId="77777777" w:rsidR="00E0772A" w:rsidRDefault="00E0772A" w:rsidP="001124C4">
      <w:pPr>
        <w:pStyle w:val="BodyText1"/>
        <w:numPr>
          <w:ilvl w:val="0"/>
          <w:numId w:val="51"/>
        </w:numPr>
      </w:pPr>
      <w:r>
        <w:t xml:space="preserve"> </w:t>
      </w:r>
      <w:r w:rsidR="008368A6">
        <w:t>_________________________________________</w:t>
      </w:r>
      <w:r>
        <w:t xml:space="preserve">_______________________________ </w:t>
      </w:r>
    </w:p>
    <w:p w14:paraId="44A4D206" w14:textId="77777777" w:rsidR="00E0772A" w:rsidRDefault="00E0772A" w:rsidP="001124C4">
      <w:pPr>
        <w:pStyle w:val="BodyText1"/>
        <w:numPr>
          <w:ilvl w:val="0"/>
          <w:numId w:val="51"/>
        </w:numPr>
      </w:pPr>
      <w:r>
        <w:t xml:space="preserve">________________________________________________________________________ </w:t>
      </w:r>
    </w:p>
    <w:p w14:paraId="021A1842" w14:textId="77777777" w:rsidR="008368A6" w:rsidRDefault="00E0772A" w:rsidP="001124C4">
      <w:pPr>
        <w:pStyle w:val="BodyText1"/>
        <w:numPr>
          <w:ilvl w:val="0"/>
          <w:numId w:val="51"/>
        </w:numPr>
      </w:pPr>
      <w:r>
        <w:t xml:space="preserve">________________________________________________________________________ </w:t>
      </w:r>
      <w:r w:rsidR="008368A6">
        <w:t xml:space="preserve"> </w:t>
      </w:r>
    </w:p>
    <w:p w14:paraId="3E215AEB" w14:textId="77777777" w:rsidR="008368A6" w:rsidRDefault="008368A6" w:rsidP="001124C4">
      <w:pPr>
        <w:pStyle w:val="BodyText1"/>
        <w:numPr>
          <w:ilvl w:val="0"/>
          <w:numId w:val="51"/>
        </w:numPr>
      </w:pPr>
      <w:r>
        <w:t>_________________________________________</w:t>
      </w:r>
      <w:r w:rsidR="00E0772A">
        <w:t xml:space="preserve">_______________________________ </w:t>
      </w:r>
      <w:r>
        <w:t xml:space="preserve"> </w:t>
      </w:r>
    </w:p>
    <w:p w14:paraId="20A9B308" w14:textId="77777777" w:rsidR="008368A6" w:rsidRDefault="008368A6" w:rsidP="001124C4">
      <w:pPr>
        <w:pStyle w:val="BodyText1"/>
        <w:numPr>
          <w:ilvl w:val="0"/>
          <w:numId w:val="51"/>
        </w:numPr>
      </w:pPr>
      <w:r>
        <w:t>__________</w:t>
      </w:r>
      <w:r w:rsidR="00E0772A">
        <w:t>______________________________________________________________</w:t>
      </w:r>
    </w:p>
    <w:p w14:paraId="2945F33A" w14:textId="77777777" w:rsidR="004F3C69" w:rsidRDefault="00E0772A" w:rsidP="00E0772A">
      <w:pPr>
        <w:pStyle w:val="Explorationheading"/>
      </w:pPr>
      <w:bookmarkStart w:id="113" w:name="_Toc233451735"/>
      <w:r>
        <w:t>Explore: List eight Microsoft organization tools you learned about</w:t>
      </w:r>
      <w:bookmarkEnd w:id="113"/>
    </w:p>
    <w:p w14:paraId="7B90D02F" w14:textId="77777777" w:rsidR="00E0772A" w:rsidRDefault="00E0772A" w:rsidP="001124C4">
      <w:pPr>
        <w:pStyle w:val="BodyText1"/>
        <w:numPr>
          <w:ilvl w:val="0"/>
          <w:numId w:val="52"/>
        </w:numPr>
      </w:pPr>
      <w:r>
        <w:t xml:space="preserve">_________________________________________ </w:t>
      </w:r>
    </w:p>
    <w:p w14:paraId="7D8F8C4A" w14:textId="77777777" w:rsidR="00E0772A" w:rsidRDefault="00E0772A" w:rsidP="001124C4">
      <w:pPr>
        <w:pStyle w:val="BodyText1"/>
        <w:numPr>
          <w:ilvl w:val="0"/>
          <w:numId w:val="52"/>
        </w:numPr>
      </w:pPr>
      <w:r>
        <w:lastRenderedPageBreak/>
        <w:t xml:space="preserve">_________________________________________ </w:t>
      </w:r>
    </w:p>
    <w:p w14:paraId="0705DE69" w14:textId="77777777" w:rsidR="00E0772A" w:rsidRDefault="00E0772A" w:rsidP="001124C4">
      <w:pPr>
        <w:pStyle w:val="BodyText1"/>
        <w:numPr>
          <w:ilvl w:val="0"/>
          <w:numId w:val="52"/>
        </w:numPr>
      </w:pPr>
      <w:r>
        <w:t xml:space="preserve">_________________________________________ </w:t>
      </w:r>
    </w:p>
    <w:p w14:paraId="07320870" w14:textId="77777777" w:rsidR="00E0772A" w:rsidRDefault="00E0772A" w:rsidP="001124C4">
      <w:pPr>
        <w:pStyle w:val="BodyText1"/>
        <w:numPr>
          <w:ilvl w:val="0"/>
          <w:numId w:val="52"/>
        </w:numPr>
      </w:pPr>
      <w:r>
        <w:t xml:space="preserve">_________________________________________ </w:t>
      </w:r>
    </w:p>
    <w:p w14:paraId="257A5D32" w14:textId="77777777" w:rsidR="00E0772A" w:rsidRDefault="00E0772A" w:rsidP="001124C4">
      <w:pPr>
        <w:pStyle w:val="BodyText1"/>
        <w:numPr>
          <w:ilvl w:val="0"/>
          <w:numId w:val="52"/>
        </w:numPr>
      </w:pPr>
      <w:r>
        <w:t xml:space="preserve">_________________________________________ </w:t>
      </w:r>
    </w:p>
    <w:p w14:paraId="62561CF5" w14:textId="77777777" w:rsidR="00E0772A" w:rsidRDefault="00E0772A" w:rsidP="001124C4">
      <w:pPr>
        <w:pStyle w:val="BodyText1"/>
        <w:numPr>
          <w:ilvl w:val="0"/>
          <w:numId w:val="52"/>
        </w:numPr>
      </w:pPr>
      <w:r>
        <w:t>_________________________________________</w:t>
      </w:r>
    </w:p>
    <w:p w14:paraId="1CA1BC05" w14:textId="77777777" w:rsidR="00E0772A" w:rsidRDefault="00E0772A" w:rsidP="001124C4">
      <w:pPr>
        <w:pStyle w:val="BodyText1"/>
        <w:numPr>
          <w:ilvl w:val="0"/>
          <w:numId w:val="52"/>
        </w:numPr>
      </w:pPr>
      <w:r>
        <w:t xml:space="preserve">_________________________________________ </w:t>
      </w:r>
    </w:p>
    <w:p w14:paraId="03B6DD91" w14:textId="77777777" w:rsidR="00E0772A" w:rsidRDefault="00E0772A" w:rsidP="001124C4">
      <w:pPr>
        <w:pStyle w:val="BodyText1"/>
        <w:numPr>
          <w:ilvl w:val="0"/>
          <w:numId w:val="52"/>
        </w:numPr>
      </w:pPr>
      <w:r>
        <w:t xml:space="preserve">_________________________________________ </w:t>
      </w:r>
    </w:p>
    <w:p w14:paraId="195EBDAC" w14:textId="77777777" w:rsidR="006B056E" w:rsidRDefault="005935AA" w:rsidP="005935AA">
      <w:pPr>
        <w:pStyle w:val="Explorationheading"/>
      </w:pPr>
      <w:bookmarkStart w:id="114" w:name="_Toc233451736"/>
      <w:r>
        <w:t>Explore: How will I use each tool?</w:t>
      </w:r>
      <w:bookmarkEnd w:id="114"/>
    </w:p>
    <w:p w14:paraId="629F3996" w14:textId="77777777" w:rsidR="005935AA" w:rsidRDefault="005935AA" w:rsidP="003C3B97">
      <w:pPr>
        <w:pStyle w:val="BodyTextbulletpoints"/>
      </w:pPr>
      <w:r>
        <w:t>In the table below, please put the application name in the left column.  In the right column, place three things you can/will do with this tool when you leave here.</w:t>
      </w:r>
    </w:p>
    <w:p w14:paraId="117121FC" w14:textId="77777777" w:rsidR="006B056E" w:rsidRDefault="006B056E" w:rsidP="003C3B97">
      <w:pPr>
        <w:pStyle w:val="BodyTextbulletpoints"/>
      </w:pPr>
    </w:p>
    <w:tbl>
      <w:tblPr>
        <w:tblStyle w:val="LightList1"/>
        <w:tblW w:w="0" w:type="auto"/>
        <w:tblLook w:val="0000" w:firstRow="0" w:lastRow="0" w:firstColumn="0" w:lastColumn="0" w:noHBand="0" w:noVBand="0"/>
      </w:tblPr>
      <w:tblGrid>
        <w:gridCol w:w="4788"/>
        <w:gridCol w:w="4788"/>
      </w:tblGrid>
      <w:tr w:rsidR="005935AA" w:rsidRPr="00E532CE" w14:paraId="66CEE4F8" w14:textId="77777777" w:rsidTr="005935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88" w:type="dxa"/>
          </w:tcPr>
          <w:p w14:paraId="3C318901" w14:textId="77777777" w:rsidR="005935AA" w:rsidRPr="00E532CE" w:rsidRDefault="005935AA" w:rsidP="003C3B97">
            <w:pPr>
              <w:pStyle w:val="BodyTextbulletpoints"/>
            </w:pPr>
            <w:r w:rsidRPr="00E532CE">
              <w:t>Microsoft Tool</w:t>
            </w:r>
          </w:p>
        </w:tc>
        <w:tc>
          <w:tcPr>
            <w:tcW w:w="4788" w:type="dxa"/>
          </w:tcPr>
          <w:p w14:paraId="5361B7A4" w14:textId="77777777" w:rsidR="005935AA" w:rsidRPr="00E532CE"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rsidRPr="00E532CE">
              <w:t xml:space="preserve">3 Things I will do with this tool </w:t>
            </w:r>
          </w:p>
        </w:tc>
      </w:tr>
      <w:tr w:rsidR="005935AA" w14:paraId="1EF1AE72" w14:textId="77777777" w:rsidTr="005935AA">
        <w:tc>
          <w:tcPr>
            <w:cnfStyle w:val="000010000000" w:firstRow="0" w:lastRow="0" w:firstColumn="0" w:lastColumn="0" w:oddVBand="1" w:evenVBand="0" w:oddHBand="0" w:evenHBand="0" w:firstRowFirstColumn="0" w:firstRowLastColumn="0" w:lastRowFirstColumn="0" w:lastRowLastColumn="0"/>
            <w:tcW w:w="4788" w:type="dxa"/>
          </w:tcPr>
          <w:p w14:paraId="2A32E87E" w14:textId="77777777" w:rsidR="005935AA" w:rsidRDefault="005935AA" w:rsidP="003C3B97">
            <w:pPr>
              <w:pStyle w:val="BodyTextbulletpoints"/>
            </w:pPr>
          </w:p>
        </w:tc>
        <w:tc>
          <w:tcPr>
            <w:tcW w:w="4788" w:type="dxa"/>
          </w:tcPr>
          <w:p w14:paraId="7E0E00E9"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1.</w:t>
            </w:r>
          </w:p>
          <w:p w14:paraId="7A45F45C"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2.</w:t>
            </w:r>
          </w:p>
          <w:p w14:paraId="68BC6814"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3.</w:t>
            </w:r>
          </w:p>
        </w:tc>
      </w:tr>
      <w:tr w:rsidR="005935AA" w14:paraId="27D27459" w14:textId="77777777" w:rsidTr="005935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88" w:type="dxa"/>
          </w:tcPr>
          <w:p w14:paraId="38BE0376" w14:textId="77777777" w:rsidR="005935AA" w:rsidRDefault="005935AA" w:rsidP="003C3B97">
            <w:pPr>
              <w:pStyle w:val="BodyTextbulletpoints"/>
            </w:pPr>
          </w:p>
        </w:tc>
        <w:tc>
          <w:tcPr>
            <w:tcW w:w="4788" w:type="dxa"/>
          </w:tcPr>
          <w:p w14:paraId="6C979A9C"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1.</w:t>
            </w:r>
          </w:p>
          <w:p w14:paraId="0F133D39"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2.</w:t>
            </w:r>
          </w:p>
          <w:p w14:paraId="7020726B"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3.</w:t>
            </w:r>
          </w:p>
        </w:tc>
      </w:tr>
      <w:tr w:rsidR="005935AA" w14:paraId="2066E302" w14:textId="77777777" w:rsidTr="005935AA">
        <w:tc>
          <w:tcPr>
            <w:cnfStyle w:val="000010000000" w:firstRow="0" w:lastRow="0" w:firstColumn="0" w:lastColumn="0" w:oddVBand="1" w:evenVBand="0" w:oddHBand="0" w:evenHBand="0" w:firstRowFirstColumn="0" w:firstRowLastColumn="0" w:lastRowFirstColumn="0" w:lastRowLastColumn="0"/>
            <w:tcW w:w="4788" w:type="dxa"/>
          </w:tcPr>
          <w:p w14:paraId="4FC64F60" w14:textId="77777777" w:rsidR="005935AA" w:rsidRDefault="005935AA" w:rsidP="003C3B97">
            <w:pPr>
              <w:pStyle w:val="BodyTextbulletpoints"/>
            </w:pPr>
          </w:p>
        </w:tc>
        <w:tc>
          <w:tcPr>
            <w:tcW w:w="4788" w:type="dxa"/>
          </w:tcPr>
          <w:p w14:paraId="05DFF5F0"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1.</w:t>
            </w:r>
          </w:p>
          <w:p w14:paraId="7BEAA66A"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2.</w:t>
            </w:r>
          </w:p>
          <w:p w14:paraId="73FF337B"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3.</w:t>
            </w:r>
          </w:p>
        </w:tc>
      </w:tr>
      <w:tr w:rsidR="005935AA" w14:paraId="7E814719" w14:textId="77777777" w:rsidTr="005935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88" w:type="dxa"/>
          </w:tcPr>
          <w:p w14:paraId="261F77CE" w14:textId="77777777" w:rsidR="005935AA" w:rsidRDefault="005935AA" w:rsidP="003C3B97">
            <w:pPr>
              <w:pStyle w:val="BodyTextbulletpoints"/>
            </w:pPr>
          </w:p>
        </w:tc>
        <w:tc>
          <w:tcPr>
            <w:tcW w:w="4788" w:type="dxa"/>
          </w:tcPr>
          <w:p w14:paraId="2043D688"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1.</w:t>
            </w:r>
          </w:p>
          <w:p w14:paraId="6589D7D3"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2.</w:t>
            </w:r>
          </w:p>
          <w:p w14:paraId="7429B13C"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3.</w:t>
            </w:r>
          </w:p>
        </w:tc>
      </w:tr>
      <w:tr w:rsidR="005935AA" w14:paraId="3D49F471" w14:textId="77777777" w:rsidTr="005935AA">
        <w:tc>
          <w:tcPr>
            <w:cnfStyle w:val="000010000000" w:firstRow="0" w:lastRow="0" w:firstColumn="0" w:lastColumn="0" w:oddVBand="1" w:evenVBand="0" w:oddHBand="0" w:evenHBand="0" w:firstRowFirstColumn="0" w:firstRowLastColumn="0" w:lastRowFirstColumn="0" w:lastRowLastColumn="0"/>
            <w:tcW w:w="4788" w:type="dxa"/>
          </w:tcPr>
          <w:p w14:paraId="40919779" w14:textId="77777777" w:rsidR="005935AA" w:rsidRDefault="005935AA" w:rsidP="003C3B97">
            <w:pPr>
              <w:pStyle w:val="BodyTextbulletpoints"/>
            </w:pPr>
          </w:p>
        </w:tc>
        <w:tc>
          <w:tcPr>
            <w:tcW w:w="4788" w:type="dxa"/>
          </w:tcPr>
          <w:p w14:paraId="2C6CCD82"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1.</w:t>
            </w:r>
          </w:p>
          <w:p w14:paraId="6514B1D1"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2.</w:t>
            </w:r>
          </w:p>
          <w:p w14:paraId="65F6849A"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3.</w:t>
            </w:r>
          </w:p>
        </w:tc>
      </w:tr>
      <w:tr w:rsidR="005935AA" w14:paraId="47A6ABCA" w14:textId="77777777" w:rsidTr="005935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788" w:type="dxa"/>
          </w:tcPr>
          <w:p w14:paraId="59336D7D" w14:textId="77777777" w:rsidR="005935AA" w:rsidRDefault="005935AA" w:rsidP="003C3B97">
            <w:pPr>
              <w:pStyle w:val="BodyTextbulletpoints"/>
            </w:pPr>
          </w:p>
        </w:tc>
        <w:tc>
          <w:tcPr>
            <w:tcW w:w="4788" w:type="dxa"/>
          </w:tcPr>
          <w:p w14:paraId="24FC3778"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1.</w:t>
            </w:r>
          </w:p>
          <w:p w14:paraId="7AE8AF03"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2.</w:t>
            </w:r>
          </w:p>
          <w:p w14:paraId="4B8EFDAD" w14:textId="77777777" w:rsidR="005935AA" w:rsidRDefault="005935AA" w:rsidP="003C3B97">
            <w:pPr>
              <w:pStyle w:val="BodyTextbulletpoints"/>
              <w:cnfStyle w:val="000000100000" w:firstRow="0" w:lastRow="0" w:firstColumn="0" w:lastColumn="0" w:oddVBand="0" w:evenVBand="0" w:oddHBand="1" w:evenHBand="0" w:firstRowFirstColumn="0" w:firstRowLastColumn="0" w:lastRowFirstColumn="0" w:lastRowLastColumn="0"/>
            </w:pPr>
            <w:r>
              <w:t>3.</w:t>
            </w:r>
          </w:p>
        </w:tc>
      </w:tr>
      <w:tr w:rsidR="005935AA" w14:paraId="008C43D0" w14:textId="77777777" w:rsidTr="005935AA">
        <w:tc>
          <w:tcPr>
            <w:cnfStyle w:val="000010000000" w:firstRow="0" w:lastRow="0" w:firstColumn="0" w:lastColumn="0" w:oddVBand="1" w:evenVBand="0" w:oddHBand="0" w:evenHBand="0" w:firstRowFirstColumn="0" w:firstRowLastColumn="0" w:lastRowFirstColumn="0" w:lastRowLastColumn="0"/>
            <w:tcW w:w="4788" w:type="dxa"/>
          </w:tcPr>
          <w:p w14:paraId="60194B55" w14:textId="77777777" w:rsidR="005935AA" w:rsidRDefault="005935AA" w:rsidP="003C3B97">
            <w:pPr>
              <w:pStyle w:val="BodyTextbulletpoints"/>
            </w:pPr>
          </w:p>
        </w:tc>
        <w:tc>
          <w:tcPr>
            <w:tcW w:w="4788" w:type="dxa"/>
          </w:tcPr>
          <w:p w14:paraId="456BEBBF"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1.</w:t>
            </w:r>
          </w:p>
          <w:p w14:paraId="583FDF7E"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2.</w:t>
            </w:r>
          </w:p>
          <w:p w14:paraId="256DCE33" w14:textId="77777777" w:rsidR="005935AA" w:rsidRDefault="005935AA" w:rsidP="003C3B97">
            <w:pPr>
              <w:pStyle w:val="BodyTextbulletpoints"/>
              <w:cnfStyle w:val="000000000000" w:firstRow="0" w:lastRow="0" w:firstColumn="0" w:lastColumn="0" w:oddVBand="0" w:evenVBand="0" w:oddHBand="0" w:evenHBand="0" w:firstRowFirstColumn="0" w:firstRowLastColumn="0" w:lastRowFirstColumn="0" w:lastRowLastColumn="0"/>
            </w:pPr>
            <w:r>
              <w:t>3.</w:t>
            </w:r>
          </w:p>
        </w:tc>
      </w:tr>
    </w:tbl>
    <w:p w14:paraId="20122867" w14:textId="77777777" w:rsidR="005935AA" w:rsidRDefault="00190E9C" w:rsidP="00190E9C">
      <w:pPr>
        <w:pStyle w:val="Explorationheading"/>
      </w:pPr>
      <w:bookmarkStart w:id="115" w:name="_Toc233451737"/>
      <w:r>
        <w:t>Explore: Things to consider when designing a project-based learning unit</w:t>
      </w:r>
      <w:bookmarkEnd w:id="115"/>
    </w:p>
    <w:p w14:paraId="73A4C6D7" w14:textId="77777777" w:rsidR="00190E9C" w:rsidRDefault="00190E9C" w:rsidP="003C3B97">
      <w:pPr>
        <w:pStyle w:val="BodyTextbulletpoints"/>
      </w:pPr>
      <w:r>
        <w:lastRenderedPageBreak/>
        <w:t>What things should you consider when creating a project-based learning unit? Take a minute to discuss this with group members.</w:t>
      </w:r>
      <w:r w:rsidR="00AA3DCE">
        <w:t xml:space="preserve"> Share with the larger group.</w:t>
      </w:r>
    </w:p>
    <w:p w14:paraId="136D2021" w14:textId="77777777" w:rsidR="0069625D" w:rsidRDefault="0069625D" w:rsidP="0069625D">
      <w:pPr>
        <w:pStyle w:val="Explorationheading"/>
      </w:pPr>
      <w:bookmarkStart w:id="116" w:name="_Toc233451738"/>
      <w:r>
        <w:t>Explore: Think about how you will change</w:t>
      </w:r>
      <w:r w:rsidR="00AA3DCE">
        <w:t xml:space="preserve"> your teaching and learning methods</w:t>
      </w:r>
      <w:bookmarkEnd w:id="116"/>
    </w:p>
    <w:p w14:paraId="5C765100" w14:textId="77777777" w:rsidR="0069625D" w:rsidRDefault="0069625D" w:rsidP="003C3B97">
      <w:pPr>
        <w:pStyle w:val="BodyTextbulletpoints"/>
      </w:pPr>
      <w:r>
        <w:t>Take a few minutes to brainstorm answers to these questions with your group, a partner, or by yourself.</w:t>
      </w:r>
    </w:p>
    <w:p w14:paraId="420E63FC" w14:textId="77777777" w:rsidR="0069625D" w:rsidRDefault="0069625D" w:rsidP="003C3B97">
      <w:pPr>
        <w:pStyle w:val="BodyTextbulletpoints"/>
      </w:pPr>
    </w:p>
    <w:p w14:paraId="3D1EA578" w14:textId="77777777" w:rsidR="0069625D" w:rsidRDefault="0069625D" w:rsidP="003C3B97">
      <w:pPr>
        <w:pStyle w:val="BodyTextbulletpoints"/>
      </w:pPr>
      <w:r>
        <w:t>What project or activity do I do now that can be changed to incorporate project-based learning?</w:t>
      </w:r>
    </w:p>
    <w:p w14:paraId="5BBECE26" w14:textId="77777777" w:rsidR="0069625D" w:rsidRDefault="0069625D" w:rsidP="003C3B97">
      <w:pPr>
        <w:pStyle w:val="BodyTextbulletpoints"/>
      </w:pPr>
    </w:p>
    <w:p w14:paraId="41F774AD" w14:textId="77777777" w:rsidR="0069625D" w:rsidRDefault="0069625D" w:rsidP="003C3B97">
      <w:pPr>
        <w:pStyle w:val="BodyTextbulletpoints"/>
      </w:pPr>
    </w:p>
    <w:p w14:paraId="4D43E7C4" w14:textId="77777777" w:rsidR="0069625D" w:rsidRDefault="0069625D" w:rsidP="003C3B97">
      <w:pPr>
        <w:pStyle w:val="BodyTextbulletpoints"/>
      </w:pPr>
    </w:p>
    <w:p w14:paraId="411F18A7" w14:textId="77777777" w:rsidR="0069625D" w:rsidRDefault="0069625D" w:rsidP="003C3B97">
      <w:pPr>
        <w:pStyle w:val="BodyTextbulletpoints"/>
      </w:pPr>
      <w:r>
        <w:t>How can I be more efficient or organized?</w:t>
      </w:r>
    </w:p>
    <w:p w14:paraId="61019F53" w14:textId="77777777" w:rsidR="0069625D" w:rsidRDefault="0069625D" w:rsidP="003C3B97">
      <w:pPr>
        <w:pStyle w:val="BodyTextbulletpoints"/>
      </w:pPr>
    </w:p>
    <w:p w14:paraId="164A1922" w14:textId="77777777" w:rsidR="0069625D" w:rsidRDefault="0069625D" w:rsidP="003C3B97">
      <w:pPr>
        <w:pStyle w:val="BodyTextbulletpoints"/>
      </w:pPr>
    </w:p>
    <w:p w14:paraId="33B2E8FF" w14:textId="77777777" w:rsidR="0069625D" w:rsidRDefault="0069625D" w:rsidP="003C3B97">
      <w:pPr>
        <w:pStyle w:val="BodyTextbulletpoints"/>
      </w:pPr>
    </w:p>
    <w:p w14:paraId="71A14897" w14:textId="77777777" w:rsidR="0069625D" w:rsidRDefault="0069625D" w:rsidP="003C3B97">
      <w:pPr>
        <w:pStyle w:val="BodyTextbulletpoints"/>
      </w:pPr>
      <w:r>
        <w:t>How can I help my students to be more efficient or organized?</w:t>
      </w:r>
    </w:p>
    <w:p w14:paraId="536AAD69" w14:textId="77777777" w:rsidR="0069625D" w:rsidRDefault="0069625D" w:rsidP="003C3B97">
      <w:pPr>
        <w:pStyle w:val="BodyTextbulletpoints"/>
      </w:pPr>
    </w:p>
    <w:p w14:paraId="3E8B65D8" w14:textId="77777777" w:rsidR="0069625D" w:rsidRDefault="0069625D" w:rsidP="003C3B97">
      <w:pPr>
        <w:pStyle w:val="BodyTextbulletpoints"/>
      </w:pPr>
    </w:p>
    <w:p w14:paraId="04CEDB00" w14:textId="77777777" w:rsidR="0069625D" w:rsidRDefault="0069625D" w:rsidP="003C3B97">
      <w:pPr>
        <w:pStyle w:val="BodyTextbulletpoints"/>
      </w:pPr>
    </w:p>
    <w:p w14:paraId="0EB44613" w14:textId="77777777" w:rsidR="0069625D" w:rsidRDefault="0069625D" w:rsidP="003C3B97">
      <w:pPr>
        <w:pStyle w:val="BodyTextbulletpoints"/>
      </w:pPr>
      <w:r>
        <w:t>How can I use the resources I have available to get ideas for and create good project-based learning units?</w:t>
      </w:r>
    </w:p>
    <w:p w14:paraId="34F10DC9" w14:textId="77777777" w:rsidR="00190E9C" w:rsidRDefault="00190E9C" w:rsidP="003C3B97">
      <w:pPr>
        <w:pStyle w:val="BodyTextbulletpoints"/>
      </w:pPr>
    </w:p>
    <w:p w14:paraId="1EAAAB6B" w14:textId="77777777" w:rsidR="005935AA" w:rsidRDefault="005935AA" w:rsidP="003C3B97">
      <w:pPr>
        <w:pStyle w:val="BodyTextbulletpoints"/>
      </w:pPr>
    </w:p>
    <w:p w14:paraId="147EE1B8" w14:textId="77777777" w:rsidR="005935AA" w:rsidRDefault="005935AA" w:rsidP="003C3B97">
      <w:pPr>
        <w:pStyle w:val="BodyTextbulletpoints"/>
      </w:pPr>
    </w:p>
    <w:p w14:paraId="62A60C02" w14:textId="77777777" w:rsidR="005935AA" w:rsidRDefault="005935AA" w:rsidP="003C3B97">
      <w:pPr>
        <w:pStyle w:val="BodyTextbulletpoints"/>
        <w:sectPr w:rsidR="005935AA" w:rsidSect="007D6146">
          <w:headerReference w:type="default" r:id="rId86"/>
          <w:pgSz w:w="12240" w:h="15840" w:code="1"/>
          <w:pgMar w:top="1440" w:right="1440" w:bottom="1440" w:left="1440" w:header="720" w:footer="720" w:gutter="0"/>
          <w:cols w:space="720"/>
          <w:docGrid w:linePitch="360"/>
        </w:sectPr>
      </w:pPr>
    </w:p>
    <w:p w14:paraId="1727A376" w14:textId="77777777" w:rsidR="009F7B23" w:rsidRPr="00A76F7C" w:rsidRDefault="00B77E0B" w:rsidP="00A94CCC">
      <w:pPr>
        <w:pStyle w:val="Unittitle"/>
      </w:pPr>
      <w:bookmarkStart w:id="117" w:name="_Toc233451739"/>
      <w:r>
        <w:lastRenderedPageBreak/>
        <w:t>Appendix A</w:t>
      </w:r>
      <w:r w:rsidR="009F7B23">
        <w:t xml:space="preserve">:  </w:t>
      </w:r>
      <w:r w:rsidR="0069625D">
        <w:t>Resources for Project-Based Learning</w:t>
      </w:r>
      <w:bookmarkEnd w:id="117"/>
    </w:p>
    <w:p w14:paraId="66B6AD92" w14:textId="77777777" w:rsidR="009F7B23" w:rsidRPr="00A76F7C" w:rsidRDefault="009F7B23" w:rsidP="009F7B23">
      <w:pPr>
        <w:sectPr w:rsidR="009F7B23" w:rsidRPr="00A76F7C" w:rsidSect="00E61C67">
          <w:headerReference w:type="default" r:id="rId87"/>
          <w:type w:val="oddPage"/>
          <w:pgSz w:w="12240" w:h="15840" w:code="1"/>
          <w:pgMar w:top="1440" w:right="1440" w:bottom="1440" w:left="1440" w:header="720" w:footer="720" w:gutter="0"/>
          <w:cols w:space="720"/>
          <w:docGrid w:linePitch="360"/>
        </w:sectPr>
      </w:pPr>
    </w:p>
    <w:p w14:paraId="092DB3BA" w14:textId="77777777" w:rsidR="006260A6" w:rsidRPr="004A38B2" w:rsidRDefault="004A38B2" w:rsidP="004A38B2">
      <w:pPr>
        <w:pStyle w:val="Unitheading"/>
      </w:pPr>
      <w:bookmarkStart w:id="118" w:name="_Toc233451740"/>
      <w:r w:rsidRPr="004A38B2">
        <w:lastRenderedPageBreak/>
        <w:t>Resources for Project-Based Learning</w:t>
      </w:r>
      <w:bookmarkEnd w:id="118"/>
    </w:p>
    <w:p w14:paraId="39549973" w14:textId="77777777" w:rsidR="006260A6" w:rsidRDefault="006260A6" w:rsidP="006260A6">
      <w:pPr>
        <w:pStyle w:val="Unitsubheading"/>
      </w:pPr>
      <w:bookmarkStart w:id="119" w:name="_Toc226452252"/>
      <w:bookmarkStart w:id="120" w:name="_Toc233451741"/>
      <w:r>
        <w:t>Select Online Resources for Project Based Learning</w:t>
      </w:r>
      <w:bookmarkEnd w:id="119"/>
      <w:bookmarkEnd w:id="120"/>
    </w:p>
    <w:p w14:paraId="7D8F9110" w14:textId="77777777" w:rsidR="006260A6" w:rsidRPr="002030F6" w:rsidRDefault="006260A6" w:rsidP="006260A6">
      <w:pPr>
        <w:pStyle w:val="BodyText1"/>
        <w:numPr>
          <w:ilvl w:val="0"/>
          <w:numId w:val="2"/>
        </w:numPr>
        <w:rPr>
          <w:bCs/>
        </w:rPr>
      </w:pPr>
      <w:r w:rsidRPr="002030F6">
        <w:rPr>
          <w:bCs/>
        </w:rPr>
        <w:t>The Center for Innovation in Engineering and Science Education (CIESE) has a website with multiple projects that involve collaboration with classrooms across the country and globe.  The curricular emphases of the projects could be expanded at the local level to include mathematics and social studies.  Also, availability of multiple projects and ongoing data collection activities enables integration over a time span.</w:t>
      </w:r>
    </w:p>
    <w:p w14:paraId="07BD0D2D" w14:textId="77777777" w:rsidR="006260A6" w:rsidRPr="002030F6" w:rsidRDefault="000F3B03" w:rsidP="006260A6">
      <w:pPr>
        <w:pStyle w:val="BodyText1"/>
        <w:ind w:left="360"/>
        <w:rPr>
          <w:bCs/>
        </w:rPr>
      </w:pPr>
      <w:hyperlink r:id="rId88" w:history="1">
        <w:r w:rsidR="006260A6" w:rsidRPr="002030F6">
          <w:rPr>
            <w:rStyle w:val="Hyperlink"/>
            <w:bCs/>
          </w:rPr>
          <w:t>http://www.k12science.org/collabprojs.html</w:t>
        </w:r>
      </w:hyperlink>
    </w:p>
    <w:p w14:paraId="7AAF1C49" w14:textId="77777777" w:rsidR="006260A6" w:rsidRPr="002030F6" w:rsidRDefault="006260A6" w:rsidP="006260A6">
      <w:pPr>
        <w:pStyle w:val="BodyText1"/>
        <w:ind w:left="360"/>
        <w:rPr>
          <w:bCs/>
        </w:rPr>
      </w:pPr>
      <w:r w:rsidRPr="002030F6">
        <w:rPr>
          <w:bCs/>
        </w:rPr>
        <w:t>Sample projects include the areas of human genetics, water quality, monitoring the sun, daily water use, and human impact on the oceans.</w:t>
      </w:r>
    </w:p>
    <w:p w14:paraId="2ADD0B6A" w14:textId="77777777" w:rsidR="006260A6" w:rsidRPr="002030F6" w:rsidRDefault="006260A6" w:rsidP="006260A6">
      <w:pPr>
        <w:pStyle w:val="BodyText1"/>
        <w:ind w:left="360"/>
        <w:rPr>
          <w:bCs/>
        </w:rPr>
      </w:pPr>
      <w:r w:rsidRPr="002030F6">
        <w:rPr>
          <w:bCs/>
        </w:rPr>
        <w:t>The Center also has project ideas for collection of “real time data” in climatology.</w:t>
      </w:r>
    </w:p>
    <w:p w14:paraId="7D0BB4C0" w14:textId="77777777" w:rsidR="006260A6" w:rsidRPr="002030F6" w:rsidRDefault="000F3B03" w:rsidP="006260A6">
      <w:pPr>
        <w:pStyle w:val="BodyText1"/>
        <w:ind w:left="360"/>
        <w:rPr>
          <w:bCs/>
        </w:rPr>
      </w:pPr>
      <w:hyperlink r:id="rId89" w:history="1">
        <w:r w:rsidR="006260A6" w:rsidRPr="002030F6">
          <w:rPr>
            <w:rStyle w:val="Hyperlink"/>
            <w:bCs/>
          </w:rPr>
          <w:t>http://www.k12science.org/realtimeproj.html</w:t>
        </w:r>
      </w:hyperlink>
    </w:p>
    <w:p w14:paraId="45222262" w14:textId="77777777" w:rsidR="006260A6" w:rsidRPr="002030F6" w:rsidRDefault="006260A6" w:rsidP="006260A6">
      <w:pPr>
        <w:pStyle w:val="BodyText1"/>
        <w:numPr>
          <w:ilvl w:val="0"/>
          <w:numId w:val="2"/>
        </w:numPr>
        <w:rPr>
          <w:bCs/>
        </w:rPr>
      </w:pPr>
      <w:r w:rsidRPr="002030F6">
        <w:rPr>
          <w:bCs/>
        </w:rPr>
        <w:t>The US Census Bureau provides teaching resources and data; older students can access Census datasets.</w:t>
      </w:r>
    </w:p>
    <w:p w14:paraId="498DF460" w14:textId="77777777" w:rsidR="006260A6" w:rsidRPr="002030F6" w:rsidRDefault="000F3B03" w:rsidP="006260A6">
      <w:pPr>
        <w:pStyle w:val="BodyText1"/>
        <w:ind w:left="360"/>
        <w:rPr>
          <w:bCs/>
        </w:rPr>
      </w:pPr>
      <w:hyperlink r:id="rId90" w:history="1">
        <w:r w:rsidR="006260A6" w:rsidRPr="002030F6">
          <w:rPr>
            <w:rStyle w:val="Hyperlink"/>
            <w:bCs/>
          </w:rPr>
          <w:t>http://www.census.gov/dmd/www/teachers.html</w:t>
        </w:r>
      </w:hyperlink>
    </w:p>
    <w:p w14:paraId="65E4DA7E" w14:textId="77777777" w:rsidR="006260A6" w:rsidRPr="002030F6" w:rsidRDefault="006260A6" w:rsidP="006260A6">
      <w:pPr>
        <w:pStyle w:val="BodyText1"/>
        <w:numPr>
          <w:ilvl w:val="0"/>
          <w:numId w:val="2"/>
        </w:numPr>
        <w:rPr>
          <w:bCs/>
        </w:rPr>
      </w:pPr>
      <w:r w:rsidRPr="002030F6">
        <w:rPr>
          <w:bCs/>
        </w:rPr>
        <w:t>The Math Library of the Drexel School of Education publishes a website with numerous collaborative and other projects.  The projects have online data entry and access to data from other participating schools.  Non-collaborative, classroom projects are also available.</w:t>
      </w:r>
    </w:p>
    <w:p w14:paraId="179F08E4" w14:textId="77777777" w:rsidR="006260A6" w:rsidRPr="002030F6" w:rsidRDefault="000F3B03" w:rsidP="006260A6">
      <w:pPr>
        <w:pStyle w:val="BodyText1"/>
        <w:ind w:left="360"/>
        <w:rPr>
          <w:bCs/>
        </w:rPr>
      </w:pPr>
      <w:hyperlink r:id="rId91" w:history="1">
        <w:r w:rsidR="006260A6" w:rsidRPr="002030F6">
          <w:rPr>
            <w:rStyle w:val="Hyperlink"/>
            <w:bCs/>
          </w:rPr>
          <w:t>http://mathforum.org/workshops/sum96/data.collections/datalibrary/</w:t>
        </w:r>
      </w:hyperlink>
    </w:p>
    <w:p w14:paraId="4B24C2A2" w14:textId="77777777" w:rsidR="006260A6" w:rsidRPr="002030F6" w:rsidRDefault="006260A6" w:rsidP="006260A6">
      <w:pPr>
        <w:pStyle w:val="BodyText1"/>
        <w:numPr>
          <w:ilvl w:val="0"/>
          <w:numId w:val="2"/>
        </w:numPr>
        <w:rPr>
          <w:bCs/>
        </w:rPr>
      </w:pPr>
      <w:r w:rsidRPr="002030F6">
        <w:rPr>
          <w:bCs/>
        </w:rPr>
        <w:t>The Energy Information Administration publishes weekly updates of retail gas prices by nation, region, and state.</w:t>
      </w:r>
    </w:p>
    <w:p w14:paraId="5C4B9658" w14:textId="77777777" w:rsidR="006260A6" w:rsidRPr="002030F6" w:rsidRDefault="000F3B03" w:rsidP="006260A6">
      <w:pPr>
        <w:pStyle w:val="BodyText1"/>
        <w:ind w:left="360"/>
        <w:rPr>
          <w:bCs/>
        </w:rPr>
      </w:pPr>
      <w:hyperlink r:id="rId92" w:history="1">
        <w:r w:rsidR="006260A6" w:rsidRPr="002030F6">
          <w:rPr>
            <w:rStyle w:val="Hyperlink"/>
            <w:bCs/>
          </w:rPr>
          <w:t>http://www.eia.doe.gov/oil_gas/petroleum/data_publications/wrgp/mogas_home_page.html</w:t>
        </w:r>
      </w:hyperlink>
    </w:p>
    <w:p w14:paraId="5AD39179" w14:textId="77777777" w:rsidR="006260A6" w:rsidRPr="002030F6" w:rsidRDefault="006260A6" w:rsidP="006260A6">
      <w:pPr>
        <w:pStyle w:val="BodyText1"/>
        <w:numPr>
          <w:ilvl w:val="0"/>
          <w:numId w:val="2"/>
        </w:numPr>
        <w:rPr>
          <w:bCs/>
        </w:rPr>
      </w:pPr>
      <w:r w:rsidRPr="002030F6">
        <w:rPr>
          <w:bCs/>
        </w:rPr>
        <w:t>Annenberg Media has a global wildlife migration tracking project that can be used year-round.</w:t>
      </w:r>
    </w:p>
    <w:p w14:paraId="0180B131" w14:textId="77777777" w:rsidR="006260A6" w:rsidRPr="002030F6" w:rsidRDefault="000F3B03" w:rsidP="006260A6">
      <w:pPr>
        <w:pStyle w:val="BodyText1"/>
        <w:ind w:left="360"/>
        <w:rPr>
          <w:bCs/>
        </w:rPr>
      </w:pPr>
      <w:hyperlink r:id="rId93" w:history="1">
        <w:r w:rsidR="006260A6" w:rsidRPr="002030F6">
          <w:rPr>
            <w:rStyle w:val="Hyperlink"/>
            <w:bCs/>
          </w:rPr>
          <w:t>http://www.learner.org/jnorth/Sitemap.html</w:t>
        </w:r>
      </w:hyperlink>
    </w:p>
    <w:p w14:paraId="411A5D4C" w14:textId="77777777" w:rsidR="006260A6" w:rsidRPr="002030F6" w:rsidRDefault="006260A6" w:rsidP="006260A6">
      <w:pPr>
        <w:pStyle w:val="BodyText1"/>
        <w:numPr>
          <w:ilvl w:val="0"/>
          <w:numId w:val="2"/>
        </w:numPr>
      </w:pPr>
      <w:r w:rsidRPr="002030F6">
        <w:rPr>
          <w:bCs/>
        </w:rPr>
        <w:t xml:space="preserve">The Blue </w:t>
      </w:r>
      <w:proofErr w:type="spellStart"/>
      <w:r w:rsidRPr="002030F6">
        <w:rPr>
          <w:bCs/>
        </w:rPr>
        <w:t>Web'N</w:t>
      </w:r>
      <w:proofErr w:type="spellEnd"/>
      <w:r w:rsidRPr="002030F6">
        <w:rPr>
          <w:bCs/>
        </w:rPr>
        <w:t>: A Library of Blue Ribbon Learning Sites on the Web</w:t>
      </w:r>
      <w:r w:rsidRPr="002030F6">
        <w:t xml:space="preserve"> </w:t>
      </w:r>
      <w:r w:rsidRPr="002030F6">
        <w:br/>
      </w:r>
      <w:hyperlink r:id="rId94" w:history="1">
        <w:r w:rsidRPr="002030F6">
          <w:rPr>
            <w:rStyle w:val="Hyperlink"/>
          </w:rPr>
          <w:t>http://www.kn.pacbell.com/wired/bluewebn/</w:t>
        </w:r>
      </w:hyperlink>
      <w:r w:rsidRPr="002030F6">
        <w:t xml:space="preserve"> </w:t>
      </w:r>
    </w:p>
    <w:p w14:paraId="2B7A04CD" w14:textId="77777777" w:rsidR="006260A6" w:rsidRPr="002030F6" w:rsidRDefault="006260A6" w:rsidP="006260A6">
      <w:pPr>
        <w:pStyle w:val="NormalWeb"/>
        <w:numPr>
          <w:ilvl w:val="0"/>
          <w:numId w:val="2"/>
        </w:numPr>
      </w:pPr>
      <w:r w:rsidRPr="002030F6">
        <w:rPr>
          <w:rStyle w:val="Strong"/>
          <w:b w:val="0"/>
        </w:rPr>
        <w:t>Education World: Collaborative Projects K-12</w:t>
      </w:r>
      <w:r w:rsidRPr="002030F6">
        <w:br/>
      </w:r>
      <w:hyperlink r:id="rId95" w:history="1">
        <w:r w:rsidRPr="002030F6">
          <w:rPr>
            <w:rStyle w:val="Hyperlink"/>
          </w:rPr>
          <w:t>http://www.education-world.com/projects/index.shtml</w:t>
        </w:r>
      </w:hyperlink>
    </w:p>
    <w:p w14:paraId="031709C3" w14:textId="77777777" w:rsidR="006260A6" w:rsidRDefault="006260A6" w:rsidP="006260A6">
      <w:pPr>
        <w:pStyle w:val="NormalWeb"/>
        <w:numPr>
          <w:ilvl w:val="0"/>
          <w:numId w:val="2"/>
        </w:numPr>
      </w:pPr>
      <w:r w:rsidRPr="002030F6">
        <w:rPr>
          <w:rStyle w:val="Strong"/>
          <w:b w:val="0"/>
        </w:rPr>
        <w:t>Global School House Internet Project Registry</w:t>
      </w:r>
      <w:r w:rsidRPr="002030F6">
        <w:br/>
      </w:r>
      <w:hyperlink r:id="rId96" w:history="1">
        <w:r>
          <w:rPr>
            <w:rStyle w:val="Hyperlink"/>
          </w:rPr>
          <w:t>http://www.globalschoolhouse.org/pr/</w:t>
        </w:r>
      </w:hyperlink>
    </w:p>
    <w:p w14:paraId="25DE36CA" w14:textId="77777777" w:rsidR="006260A6" w:rsidRDefault="006260A6" w:rsidP="006260A6">
      <w:pPr>
        <w:pStyle w:val="NormalWeb"/>
        <w:numPr>
          <w:ilvl w:val="0"/>
          <w:numId w:val="2"/>
        </w:numPr>
      </w:pPr>
      <w:r w:rsidRPr="002030F6">
        <w:rPr>
          <w:rStyle w:val="Strong"/>
          <w:b w:val="0"/>
        </w:rPr>
        <w:t>Handbook of Engaged Learning Projects</w:t>
      </w:r>
      <w:r w:rsidRPr="002030F6">
        <w:rPr>
          <w:b/>
        </w:rPr>
        <w:br/>
      </w:r>
      <w:hyperlink r:id="rId97" w:history="1">
        <w:r>
          <w:rPr>
            <w:rStyle w:val="Hyperlink"/>
          </w:rPr>
          <w:t>http://www-ed.fnal.gov/help/index.html</w:t>
        </w:r>
      </w:hyperlink>
    </w:p>
    <w:p w14:paraId="58E898A8" w14:textId="77777777" w:rsidR="009F7B23" w:rsidRDefault="006260A6" w:rsidP="006260A6">
      <w:pPr>
        <w:pStyle w:val="ListParagraph"/>
        <w:numPr>
          <w:ilvl w:val="0"/>
          <w:numId w:val="2"/>
        </w:numPr>
      </w:pPr>
      <w:r w:rsidRPr="006260A6">
        <w:rPr>
          <w:rStyle w:val="Strong"/>
          <w:b w:val="0"/>
        </w:rPr>
        <w:t>Starting in the Middle 2000: Integrated Project Designs for Idaho Middle Level Students, Volume II</w:t>
      </w:r>
      <w:r w:rsidRPr="006260A6">
        <w:rPr>
          <w:b/>
        </w:rPr>
        <w:t xml:space="preserve"> </w:t>
      </w:r>
      <w:r w:rsidRPr="006260A6">
        <w:rPr>
          <w:b/>
        </w:rPr>
        <w:br/>
      </w:r>
      <w:hyperlink r:id="rId98" w:history="1">
        <w:r w:rsidRPr="002030F6">
          <w:rPr>
            <w:rStyle w:val="Hyperlink"/>
          </w:rPr>
          <w:t>http://www.nwrel.org/ecc/middle_2000/</w:t>
        </w:r>
      </w:hyperlink>
    </w:p>
    <w:p w14:paraId="6E355B7E" w14:textId="77777777" w:rsidR="006260A6" w:rsidRDefault="006260A6" w:rsidP="006260A6">
      <w:pPr>
        <w:pStyle w:val="Unitsubheading"/>
      </w:pPr>
      <w:bookmarkStart w:id="121" w:name="_Toc226452253"/>
      <w:bookmarkStart w:id="122" w:name="_Toc233451742"/>
      <w:r>
        <w:lastRenderedPageBreak/>
        <w:t>References on Project Based Learning</w:t>
      </w:r>
      <w:bookmarkEnd w:id="121"/>
      <w:bookmarkEnd w:id="122"/>
    </w:p>
    <w:p w14:paraId="1003D149" w14:textId="77777777" w:rsidR="006260A6" w:rsidRPr="0030068D" w:rsidRDefault="006260A6" w:rsidP="006260A6">
      <w:pPr>
        <w:pStyle w:val="Bibliography"/>
        <w:spacing w:before="120" w:after="120"/>
      </w:pPr>
      <w:bookmarkStart w:id="123" w:name="_Toc224631148"/>
      <w:r w:rsidRPr="0030068D">
        <w:t xml:space="preserve">Abramson, S., Robinson, R., &amp; </w:t>
      </w:r>
      <w:proofErr w:type="spellStart"/>
      <w:r w:rsidRPr="0030068D">
        <w:t>Ankenman</w:t>
      </w:r>
      <w:proofErr w:type="spellEnd"/>
      <w:r w:rsidRPr="0030068D">
        <w:t xml:space="preserve">, K. (1995). Project work with diverse students: Adapting curriculum based on the Reggio Emilia approach. </w:t>
      </w:r>
      <w:r w:rsidRPr="0030068D">
        <w:rPr>
          <w:i/>
        </w:rPr>
        <w:t>Childhood Education</w:t>
      </w:r>
      <w:r w:rsidRPr="0030068D">
        <w:t xml:space="preserve">, 71(4), 197–202. </w:t>
      </w:r>
    </w:p>
    <w:p w14:paraId="7D808F32" w14:textId="77777777" w:rsidR="006260A6" w:rsidRPr="0030068D" w:rsidRDefault="006260A6" w:rsidP="006260A6">
      <w:pPr>
        <w:pStyle w:val="Bibliography"/>
        <w:spacing w:before="120" w:after="120"/>
      </w:pPr>
      <w:proofErr w:type="spellStart"/>
      <w:r w:rsidRPr="0030068D">
        <w:t>Anderman</w:t>
      </w:r>
      <w:proofErr w:type="spellEnd"/>
      <w:r w:rsidRPr="0030068D">
        <w:t xml:space="preserve">, L.H., &amp; </w:t>
      </w:r>
      <w:proofErr w:type="spellStart"/>
      <w:r w:rsidRPr="0030068D">
        <w:t>Midgley</w:t>
      </w:r>
      <w:proofErr w:type="spellEnd"/>
      <w:r w:rsidRPr="0030068D">
        <w:t xml:space="preserve">, C. (1998). </w:t>
      </w:r>
      <w:r w:rsidRPr="0030068D">
        <w:rPr>
          <w:i/>
        </w:rPr>
        <w:t>Motivation and middle school students</w:t>
      </w:r>
      <w:r w:rsidRPr="0030068D">
        <w:t xml:space="preserve"> [ERIC digest]. Champaign, IL: ERIC Clearinghouse on Elementary and Early Childhood Education. Retrieved June 25, 2002, from </w:t>
      </w:r>
      <w:hyperlink r:id="rId99" w:history="1">
        <w:r w:rsidRPr="0030068D">
          <w:rPr>
            <w:rStyle w:val="Hyperlink"/>
            <w:iCs/>
          </w:rPr>
          <w:t>http://www.ericfacility.net/ericdigests/ed421281.html</w:t>
        </w:r>
      </w:hyperlink>
      <w:r w:rsidRPr="0030068D">
        <w:t xml:space="preserve"> </w:t>
      </w:r>
    </w:p>
    <w:p w14:paraId="48025B6A" w14:textId="77777777" w:rsidR="006260A6" w:rsidRPr="0030068D" w:rsidRDefault="006260A6" w:rsidP="006260A6">
      <w:pPr>
        <w:pStyle w:val="Bibliography"/>
        <w:spacing w:before="120" w:after="120"/>
      </w:pPr>
      <w:r w:rsidRPr="0030068D">
        <w:t xml:space="preserve">Banks, J.C. (1997). </w:t>
      </w:r>
      <w:r w:rsidRPr="0030068D">
        <w:rPr>
          <w:i/>
        </w:rPr>
        <w:t>Creating and assessing performance-based curriculum projects: A teacher’s guide to project-based learning and performance assessment</w:t>
      </w:r>
      <w:r w:rsidRPr="0030068D">
        <w:t>. Edmonds, WA: CATS (Creative Activities and Teaching Strategies).</w:t>
      </w:r>
    </w:p>
    <w:p w14:paraId="1D79BAB7" w14:textId="77777777" w:rsidR="006260A6" w:rsidRPr="0030068D" w:rsidRDefault="006260A6" w:rsidP="006260A6">
      <w:pPr>
        <w:pStyle w:val="Bibliography"/>
        <w:spacing w:before="120" w:after="120"/>
      </w:pPr>
      <w:r w:rsidRPr="0030068D">
        <w:t xml:space="preserve">Blank, W. (1997). Authentic instruction. In W.E. Blank &amp; S. Harwell (Eds.), </w:t>
      </w:r>
      <w:r w:rsidRPr="0030068D">
        <w:rPr>
          <w:i/>
        </w:rPr>
        <w:t>Promising practices for connecting high school to the real world</w:t>
      </w:r>
      <w:r w:rsidRPr="0030068D">
        <w:t xml:space="preserve"> (pp. 15–21). Tampa, FL: University of South Florida. (ERIC Document Reproduction Service No. ED407586)</w:t>
      </w:r>
    </w:p>
    <w:p w14:paraId="61FCC3B6" w14:textId="77777777" w:rsidR="006260A6" w:rsidRPr="0030068D" w:rsidRDefault="006260A6" w:rsidP="006260A6">
      <w:pPr>
        <w:pStyle w:val="Bibliography"/>
        <w:spacing w:before="120" w:after="120"/>
      </w:pPr>
      <w:proofErr w:type="spellStart"/>
      <w:r w:rsidRPr="0030068D">
        <w:t>Bonthron</w:t>
      </w:r>
      <w:proofErr w:type="spellEnd"/>
      <w:r w:rsidRPr="0030068D">
        <w:t xml:space="preserve">, S., &amp; Gordon, R. (Eds.). (1999). </w:t>
      </w:r>
      <w:r w:rsidRPr="0030068D">
        <w:rPr>
          <w:i/>
        </w:rPr>
        <w:t>Service-learning and assessment: A field guide for teachers</w:t>
      </w:r>
      <w:r w:rsidRPr="0030068D">
        <w:t xml:space="preserve">. Montpelier, VT: Vermont Department of Education, National Service-Learning and Assessment Study Group. Retrieved July 10, 2002, from </w:t>
      </w:r>
      <w:hyperlink r:id="rId100" w:history="1">
        <w:r w:rsidRPr="0030068D">
          <w:rPr>
            <w:rStyle w:val="Hyperlink"/>
            <w:iCs/>
          </w:rPr>
          <w:t>http://www.vermontcommunityworks.org/cwpublications/slassessguide/slassessguide.html</w:t>
        </w:r>
      </w:hyperlink>
    </w:p>
    <w:p w14:paraId="38ED1707" w14:textId="77777777" w:rsidR="006260A6" w:rsidRPr="0030068D" w:rsidRDefault="006260A6" w:rsidP="006260A6">
      <w:pPr>
        <w:pStyle w:val="Bibliography"/>
        <w:spacing w:before="120" w:after="120"/>
      </w:pPr>
      <w:r w:rsidRPr="0030068D">
        <w:t xml:space="preserve">Bottoms, G., &amp; Webb, L.D. (1998). </w:t>
      </w:r>
      <w:r w:rsidRPr="0030068D">
        <w:rPr>
          <w:i/>
        </w:rPr>
        <w:t>Connecting the curriculum to “real life.”</w:t>
      </w:r>
      <w:r w:rsidRPr="0030068D">
        <w:t xml:space="preserve"> Breaking Ranks: </w:t>
      </w:r>
      <w:r w:rsidRPr="0030068D">
        <w:rPr>
          <w:i/>
        </w:rPr>
        <w:t>Making it happen</w:t>
      </w:r>
      <w:r w:rsidRPr="0030068D">
        <w:t>. Reston, VA: National Association of Secondary School Principals. (ERIC Document Reproduction Service No. ED434413)</w:t>
      </w:r>
    </w:p>
    <w:p w14:paraId="7A992F52" w14:textId="77777777" w:rsidR="006260A6" w:rsidRPr="0030068D" w:rsidRDefault="006260A6" w:rsidP="006260A6">
      <w:pPr>
        <w:pStyle w:val="Bibliography"/>
        <w:spacing w:before="120" w:after="120"/>
      </w:pPr>
      <w:r w:rsidRPr="0030068D">
        <w:t xml:space="preserve">Brewster, C., &amp; </w:t>
      </w:r>
      <w:proofErr w:type="spellStart"/>
      <w:r w:rsidRPr="0030068D">
        <w:t>Fager</w:t>
      </w:r>
      <w:proofErr w:type="spellEnd"/>
      <w:r w:rsidRPr="0030068D">
        <w:t xml:space="preserve">, J. (2000). </w:t>
      </w:r>
      <w:r w:rsidRPr="0030068D">
        <w:rPr>
          <w:i/>
        </w:rPr>
        <w:t>Increasing student engagement and motivation: From time-on-task to homework</w:t>
      </w:r>
      <w:r w:rsidRPr="0030068D">
        <w:t xml:space="preserve">. Portland, OR: Northwest Regional Educational Laboratory. Retrieved June 25, 2002, from </w:t>
      </w:r>
      <w:hyperlink r:id="rId101" w:history="1">
        <w:r w:rsidRPr="0030068D">
          <w:rPr>
            <w:rStyle w:val="Hyperlink"/>
            <w:iCs/>
          </w:rPr>
          <w:t>http://www.nwrel.org/request/oct00/index.html</w:t>
        </w:r>
      </w:hyperlink>
    </w:p>
    <w:p w14:paraId="61B95D70" w14:textId="77777777" w:rsidR="006260A6" w:rsidRPr="0030068D" w:rsidRDefault="006260A6" w:rsidP="006260A6">
      <w:pPr>
        <w:pStyle w:val="Bibliography"/>
        <w:spacing w:before="120" w:after="120"/>
      </w:pPr>
      <w:r w:rsidRPr="0030068D">
        <w:t xml:space="preserve">Bryson, E. (1994). </w:t>
      </w:r>
      <w:r w:rsidRPr="0030068D">
        <w:rPr>
          <w:i/>
        </w:rPr>
        <w:t>Will a project approach to learning provide children opportunities to do purposeful reading and writing, as well as provide opportunities for authentic learning in other curriculum areas?</w:t>
      </w:r>
      <w:r w:rsidRPr="0030068D">
        <w:t xml:space="preserve"> Unpublished manuscript. (ERIC Document Reproduction Service No. ED392513)</w:t>
      </w:r>
    </w:p>
    <w:p w14:paraId="1F428D3F" w14:textId="77777777" w:rsidR="006260A6" w:rsidRPr="0030068D" w:rsidRDefault="006260A6" w:rsidP="006260A6">
      <w:pPr>
        <w:pStyle w:val="Bibliography"/>
        <w:spacing w:before="120" w:after="120"/>
      </w:pPr>
      <w:r w:rsidRPr="0030068D">
        <w:t xml:space="preserve">Challenge 2000 Multimedia Project. (1999). </w:t>
      </w:r>
      <w:r w:rsidRPr="0030068D">
        <w:rPr>
          <w:i/>
        </w:rPr>
        <w:t>Why do project-based learning?</w:t>
      </w:r>
      <w:r w:rsidRPr="0030068D">
        <w:t xml:space="preserve"> San Mateo, CA: San Mateo County Office of Education. Retrieved June 25, 2002, from </w:t>
      </w:r>
      <w:hyperlink r:id="rId102" w:history="1">
        <w:r w:rsidRPr="0030068D">
          <w:rPr>
            <w:rStyle w:val="Hyperlink"/>
            <w:iCs/>
          </w:rPr>
          <w:t>http://pblmm.k12.ca.us/PBLGuide/WhyPBL.html</w:t>
        </w:r>
      </w:hyperlink>
    </w:p>
    <w:p w14:paraId="57317184" w14:textId="77777777" w:rsidR="006260A6" w:rsidRPr="0030068D" w:rsidRDefault="006260A6" w:rsidP="006260A6">
      <w:pPr>
        <w:pStyle w:val="Bibliography"/>
        <w:spacing w:before="120" w:after="120"/>
      </w:pPr>
      <w:r w:rsidRPr="0030068D">
        <w:t xml:space="preserve">Clark, R.J. (1999). </w:t>
      </w:r>
      <w:r w:rsidRPr="0030068D">
        <w:rPr>
          <w:i/>
        </w:rPr>
        <w:t>Advocating for culturally congruent school reform: A call to action for Title IX Indian education programs &amp; parent committees</w:t>
      </w:r>
      <w:r w:rsidRPr="0030068D">
        <w:t xml:space="preserve">. Portland, OR: Northwest Regional Educational Laboratory, Comprehensive Center Region X. Retrieved June 25, 2002, from </w:t>
      </w:r>
      <w:hyperlink r:id="rId103" w:history="1">
        <w:r w:rsidRPr="0030068D">
          <w:rPr>
            <w:rStyle w:val="Hyperlink"/>
            <w:iCs/>
          </w:rPr>
          <w:t>http://www.nwrac.org/congruent/index.html</w:t>
        </w:r>
      </w:hyperlink>
      <w:r w:rsidRPr="0030068D">
        <w:t xml:space="preserve"> </w:t>
      </w:r>
    </w:p>
    <w:p w14:paraId="1EDCC7AC" w14:textId="77777777" w:rsidR="006260A6" w:rsidRPr="0030068D" w:rsidRDefault="006260A6" w:rsidP="006260A6">
      <w:pPr>
        <w:pStyle w:val="Bibliography"/>
        <w:spacing w:before="120" w:after="120"/>
      </w:pPr>
      <w:proofErr w:type="spellStart"/>
      <w:r w:rsidRPr="0030068D">
        <w:t>Dev</w:t>
      </w:r>
      <w:proofErr w:type="spellEnd"/>
      <w:r w:rsidRPr="0030068D">
        <w:t xml:space="preserve">, P.C. (1997). Intrinsic motivation and academic achievement: What does their relationship imply for the classroom teacher? </w:t>
      </w:r>
      <w:r w:rsidRPr="0030068D">
        <w:rPr>
          <w:i/>
        </w:rPr>
        <w:t>Remedial and Special Education</w:t>
      </w:r>
      <w:r w:rsidRPr="0030068D">
        <w:t>, 18(1), 12–19.</w:t>
      </w:r>
    </w:p>
    <w:p w14:paraId="16E4C87C" w14:textId="77777777" w:rsidR="006260A6" w:rsidRPr="0030068D" w:rsidRDefault="006260A6" w:rsidP="006260A6">
      <w:pPr>
        <w:pStyle w:val="Bibliography"/>
        <w:spacing w:before="120" w:after="120"/>
      </w:pPr>
      <w:r w:rsidRPr="0030068D">
        <w:t xml:space="preserve">Dickinson, K.P., </w:t>
      </w:r>
      <w:proofErr w:type="spellStart"/>
      <w:r w:rsidRPr="0030068D">
        <w:t>Soukamneuth</w:t>
      </w:r>
      <w:proofErr w:type="spellEnd"/>
      <w:r w:rsidRPr="0030068D">
        <w:t xml:space="preserve">, S., Yu, H.C., Kimball, M., D’Amico, R., Perry, R., et al. (1998). </w:t>
      </w:r>
      <w:r w:rsidRPr="0030068D">
        <w:rPr>
          <w:i/>
        </w:rPr>
        <w:t>Providing educational services in the Summer Youth Employment and Training Program</w:t>
      </w:r>
      <w:r w:rsidRPr="0030068D">
        <w:t xml:space="preserve"> [Technical assistance guide]. Washington, DC: U.S. Department of Labor, Office of Policy &amp; Research. (ERIC Document Reproduction Service No. ED420756)</w:t>
      </w:r>
    </w:p>
    <w:p w14:paraId="61EBFCF5" w14:textId="77777777" w:rsidR="006260A6" w:rsidRPr="0030068D" w:rsidRDefault="006260A6" w:rsidP="006260A6">
      <w:pPr>
        <w:pStyle w:val="Bibliography"/>
        <w:spacing w:before="120" w:after="120"/>
      </w:pPr>
      <w:r w:rsidRPr="0030068D">
        <w:lastRenderedPageBreak/>
        <w:t xml:space="preserve">Edwards, C.P., </w:t>
      </w:r>
      <w:proofErr w:type="spellStart"/>
      <w:r w:rsidRPr="0030068D">
        <w:t>Gandini</w:t>
      </w:r>
      <w:proofErr w:type="spellEnd"/>
      <w:r w:rsidRPr="0030068D">
        <w:t xml:space="preserve">, L., &amp; Forman, G.E. (Eds.). (1993). </w:t>
      </w:r>
      <w:r w:rsidRPr="0030068D">
        <w:rPr>
          <w:i/>
        </w:rPr>
        <w:t>The hundred languages of children: The Reggio Emilia approach to early childhood education</w:t>
      </w:r>
      <w:r w:rsidRPr="0030068D">
        <w:t xml:space="preserve">. Norwood, NJ: </w:t>
      </w:r>
      <w:proofErr w:type="spellStart"/>
      <w:r w:rsidRPr="0030068D">
        <w:t>Ablex</w:t>
      </w:r>
      <w:proofErr w:type="spellEnd"/>
      <w:r w:rsidRPr="0030068D">
        <w:t>.</w:t>
      </w:r>
    </w:p>
    <w:p w14:paraId="355440E2" w14:textId="77777777" w:rsidR="006260A6" w:rsidRPr="0030068D" w:rsidRDefault="006260A6" w:rsidP="006260A6">
      <w:pPr>
        <w:pStyle w:val="Bibliography"/>
        <w:spacing w:before="120" w:after="120"/>
      </w:pPr>
      <w:r w:rsidRPr="0030068D">
        <w:t xml:space="preserve">Edwards, K.M. (2000). </w:t>
      </w:r>
      <w:r w:rsidRPr="0030068D">
        <w:rPr>
          <w:i/>
        </w:rPr>
        <w:t>Everyone’s guide to successful project planning: Tools for youth</w:t>
      </w:r>
      <w:r w:rsidRPr="0030068D">
        <w:t>. Portland, OR: Northwest Regional Educational Laboratory.</w:t>
      </w:r>
    </w:p>
    <w:p w14:paraId="7C49FDEE" w14:textId="77777777" w:rsidR="006260A6" w:rsidRPr="0030068D" w:rsidRDefault="006260A6" w:rsidP="006260A6">
      <w:pPr>
        <w:pStyle w:val="Bibliography"/>
        <w:spacing w:before="120" w:after="120"/>
      </w:pPr>
      <w:r w:rsidRPr="0030068D">
        <w:t xml:space="preserve">Edwards, K.M., &amp; </w:t>
      </w:r>
      <w:proofErr w:type="spellStart"/>
      <w:r w:rsidRPr="0030068D">
        <w:t>Schwendiman</w:t>
      </w:r>
      <w:proofErr w:type="spellEnd"/>
      <w:r w:rsidRPr="0030068D">
        <w:t xml:space="preserve">, J. (2000). </w:t>
      </w:r>
      <w:r w:rsidRPr="0030068D">
        <w:rPr>
          <w:i/>
        </w:rPr>
        <w:t>Building relationships, structures and bridges: Teaching tools for service learning</w:t>
      </w:r>
      <w:r w:rsidRPr="0030068D">
        <w:t xml:space="preserve"> [Workshop materials]. Portland, OR: Northwest Regional Educational Laboratory.</w:t>
      </w:r>
    </w:p>
    <w:p w14:paraId="3D9F9FE1" w14:textId="77777777" w:rsidR="006260A6" w:rsidRPr="0030068D" w:rsidRDefault="006260A6" w:rsidP="006260A6">
      <w:pPr>
        <w:pStyle w:val="Bibliography"/>
        <w:spacing w:before="120" w:after="120"/>
      </w:pPr>
      <w:r w:rsidRPr="0030068D">
        <w:t xml:space="preserve">Green, A. (1998). </w:t>
      </w:r>
      <w:r w:rsidRPr="0030068D">
        <w:rPr>
          <w:i/>
        </w:rPr>
        <w:t>What is project-based learning?</w:t>
      </w:r>
      <w:r w:rsidRPr="0030068D">
        <w:t xml:space="preserve"> San Antonio, TX: National Institute for Literacy Fellowship Project. Retrieved June 25, 2002, from </w:t>
      </w:r>
      <w:hyperlink r:id="rId104" w:history="1">
        <w:r w:rsidRPr="0030068D">
          <w:rPr>
            <w:rStyle w:val="Hyperlink"/>
            <w:iCs/>
          </w:rPr>
          <w:t>http://members.aol.com/CulebraMom/pblprt.html</w:t>
        </w:r>
      </w:hyperlink>
    </w:p>
    <w:p w14:paraId="2FC53D5A" w14:textId="77777777" w:rsidR="006260A6" w:rsidRPr="0030068D" w:rsidRDefault="006260A6" w:rsidP="006260A6">
      <w:pPr>
        <w:pStyle w:val="Bibliography"/>
        <w:spacing w:before="120" w:after="120"/>
      </w:pPr>
      <w:r w:rsidRPr="0030068D">
        <w:t xml:space="preserve">Harwell, S. (1997). Project-based learning. In W.E. Blank &amp; S. Harwell (Eds.), </w:t>
      </w:r>
      <w:r w:rsidRPr="0030068D">
        <w:rPr>
          <w:i/>
        </w:rPr>
        <w:t>Promising practices for connecting high school to the real world</w:t>
      </w:r>
      <w:r w:rsidRPr="0030068D">
        <w:t xml:space="preserve"> (pp. 23–28). Tampa, FL: University of South Florida. (ERIC Document Reproduction Service No. ED407586)</w:t>
      </w:r>
    </w:p>
    <w:p w14:paraId="3CCF6B87" w14:textId="77777777" w:rsidR="006260A6" w:rsidRPr="0030068D" w:rsidRDefault="006260A6" w:rsidP="006260A6">
      <w:pPr>
        <w:pStyle w:val="Bibliography"/>
        <w:spacing w:before="120" w:after="120"/>
      </w:pPr>
      <w:r w:rsidRPr="0030068D">
        <w:t xml:space="preserve">Harwell, S., &amp; Blank, W. (1997). Connecting high school with the real world. In W.E. Blank &amp; S. Harwell (Eds.), </w:t>
      </w:r>
      <w:r w:rsidRPr="0030068D">
        <w:rPr>
          <w:i/>
        </w:rPr>
        <w:t>Promising practices for connecting high school to the real world</w:t>
      </w:r>
      <w:r w:rsidRPr="0030068D">
        <w:t xml:space="preserve"> (pp. 1–4). Tampa, FL: University of South Florida. (ERIC Document Reproduction Service No. ED407586)</w:t>
      </w:r>
    </w:p>
    <w:p w14:paraId="7C5CFEF8" w14:textId="77777777" w:rsidR="006260A6" w:rsidRPr="0030068D" w:rsidRDefault="006260A6" w:rsidP="006260A6">
      <w:pPr>
        <w:pStyle w:val="Bibliography"/>
        <w:spacing w:before="120" w:after="120"/>
      </w:pPr>
      <w:r w:rsidRPr="0030068D">
        <w:t xml:space="preserve">Herman, J.L., </w:t>
      </w:r>
      <w:proofErr w:type="spellStart"/>
      <w:r w:rsidRPr="0030068D">
        <w:t>Aschbacher</w:t>
      </w:r>
      <w:proofErr w:type="spellEnd"/>
      <w:r w:rsidRPr="0030068D">
        <w:t xml:space="preserve">, P.R., &amp; Winters, L. (1992). </w:t>
      </w:r>
      <w:r w:rsidRPr="0030068D">
        <w:rPr>
          <w:i/>
        </w:rPr>
        <w:t>A practical guide to alternative assessment</w:t>
      </w:r>
      <w:r w:rsidRPr="0030068D">
        <w:t>. Alexandria, VA: Association for Supervision and Curriculum Develop-</w:t>
      </w:r>
      <w:proofErr w:type="spellStart"/>
      <w:r w:rsidRPr="0030068D">
        <w:t>ment</w:t>
      </w:r>
      <w:proofErr w:type="spellEnd"/>
      <w:r w:rsidRPr="0030068D">
        <w:t>. (ERIC Document Reproduction Service No. ED352389)</w:t>
      </w:r>
    </w:p>
    <w:p w14:paraId="16AE63A3" w14:textId="77777777" w:rsidR="006260A6" w:rsidRPr="0030068D" w:rsidRDefault="006260A6" w:rsidP="006260A6">
      <w:pPr>
        <w:pStyle w:val="Bibliography"/>
        <w:spacing w:before="120" w:after="120"/>
      </w:pPr>
      <w:r w:rsidRPr="0030068D">
        <w:t>Houghton Mifflin. (</w:t>
      </w:r>
      <w:proofErr w:type="spellStart"/>
      <w:r w:rsidRPr="0030068D">
        <w:t>n.d.</w:t>
      </w:r>
      <w:proofErr w:type="spellEnd"/>
      <w:r w:rsidRPr="0030068D">
        <w:t xml:space="preserve">). </w:t>
      </w:r>
      <w:r w:rsidRPr="0030068D">
        <w:rPr>
          <w:i/>
        </w:rPr>
        <w:t>Houghton Mifflin’s project-based learning space: Background knowledge and theory</w:t>
      </w:r>
      <w:r w:rsidRPr="0030068D">
        <w:t xml:space="preserve">. New York, NY: Author. Retrieved July 9, 2002, from </w:t>
      </w:r>
      <w:hyperlink r:id="rId105" w:history="1">
        <w:r w:rsidRPr="0030068D">
          <w:rPr>
            <w:rStyle w:val="Hyperlink"/>
            <w:iCs/>
          </w:rPr>
          <w:t>http://college.hmco.com/education/pbl/background.html</w:t>
        </w:r>
      </w:hyperlink>
    </w:p>
    <w:p w14:paraId="3B311B23" w14:textId="77777777" w:rsidR="006260A6" w:rsidRPr="0030068D" w:rsidRDefault="006260A6" w:rsidP="006260A6">
      <w:pPr>
        <w:pStyle w:val="Bibliography"/>
        <w:spacing w:before="120" w:after="120"/>
      </w:pPr>
      <w:r w:rsidRPr="0030068D">
        <w:t>Jobs for the Future. (</w:t>
      </w:r>
      <w:proofErr w:type="spellStart"/>
      <w:r w:rsidRPr="0030068D">
        <w:t>n.d.</w:t>
      </w:r>
      <w:proofErr w:type="spellEnd"/>
      <w:r w:rsidRPr="0030068D">
        <w:t xml:space="preserve">). </w:t>
      </w:r>
      <w:r w:rsidRPr="0030068D">
        <w:rPr>
          <w:i/>
        </w:rPr>
        <w:t>Using real-world projects to help students meet high standards in education and the workplace</w:t>
      </w:r>
      <w:r w:rsidRPr="0030068D">
        <w:t xml:space="preserve"> [Issue brief]. Boston, MA: Author, &amp; Atlanta, GA: Southern Regional Education Board. Retrieved July 9, 2002, from http://www.jff.org/pdfs%20and%20downloads/SREB.pdf</w:t>
      </w:r>
    </w:p>
    <w:p w14:paraId="65EAED06" w14:textId="77777777" w:rsidR="006260A6" w:rsidRPr="0030068D" w:rsidRDefault="006260A6" w:rsidP="006260A6">
      <w:pPr>
        <w:pStyle w:val="Bibliography"/>
        <w:spacing w:before="120" w:after="120"/>
      </w:pPr>
      <w:proofErr w:type="spellStart"/>
      <w:r w:rsidRPr="0030068D">
        <w:t>Kadel</w:t>
      </w:r>
      <w:proofErr w:type="spellEnd"/>
      <w:r w:rsidRPr="0030068D">
        <w:t xml:space="preserve">, S. (1999, November 17). Students to compile county’s oral history. </w:t>
      </w:r>
      <w:r w:rsidRPr="0030068D">
        <w:rPr>
          <w:i/>
        </w:rPr>
        <w:t>Hood River News</w:t>
      </w:r>
      <w:r w:rsidRPr="0030068D">
        <w:t xml:space="preserve">. Retrieved July 9, 2002, from </w:t>
      </w:r>
      <w:hyperlink r:id="rId106" w:history="1">
        <w:r w:rsidRPr="0030068D">
          <w:rPr>
            <w:rStyle w:val="Hyperlink"/>
            <w:iCs/>
          </w:rPr>
          <w:t>http://www.gorgenews.com/Archives/HRarch/HR121.htm</w:t>
        </w:r>
      </w:hyperlink>
    </w:p>
    <w:p w14:paraId="0093DAD2" w14:textId="77777777" w:rsidR="006260A6" w:rsidRPr="0030068D" w:rsidRDefault="006260A6" w:rsidP="006260A6">
      <w:pPr>
        <w:pStyle w:val="Bibliography"/>
        <w:spacing w:before="120" w:after="120"/>
      </w:pPr>
      <w:proofErr w:type="spellStart"/>
      <w:r w:rsidRPr="0030068D">
        <w:t>Karlin</w:t>
      </w:r>
      <w:proofErr w:type="spellEnd"/>
      <w:r w:rsidRPr="0030068D">
        <w:t xml:space="preserve">, M., &amp; </w:t>
      </w:r>
      <w:proofErr w:type="spellStart"/>
      <w:r w:rsidRPr="0030068D">
        <w:t>Viani</w:t>
      </w:r>
      <w:proofErr w:type="spellEnd"/>
      <w:r w:rsidRPr="0030068D">
        <w:t xml:space="preserve">, N. (2001). </w:t>
      </w:r>
      <w:r w:rsidRPr="0030068D">
        <w:rPr>
          <w:i/>
        </w:rPr>
        <w:t>Project-based learning</w:t>
      </w:r>
      <w:r w:rsidRPr="0030068D">
        <w:t xml:space="preserve">. Medford, OR: Jackson Education Service District. Retrieved July 9, 2002, from </w:t>
      </w:r>
      <w:hyperlink r:id="rId107" w:history="1">
        <w:r w:rsidRPr="0030068D">
          <w:rPr>
            <w:rStyle w:val="Hyperlink"/>
            <w:iCs/>
          </w:rPr>
          <w:t>http://www.jacksonesd.k12.or.us/it/ws/pbl/</w:t>
        </w:r>
      </w:hyperlink>
      <w:r w:rsidRPr="0030068D">
        <w:t xml:space="preserve"> </w:t>
      </w:r>
    </w:p>
    <w:p w14:paraId="433E6362" w14:textId="77777777" w:rsidR="006260A6" w:rsidRPr="0030068D" w:rsidRDefault="006260A6" w:rsidP="006260A6">
      <w:pPr>
        <w:pStyle w:val="Bibliography"/>
        <w:spacing w:before="120" w:after="120"/>
      </w:pPr>
      <w:r w:rsidRPr="0030068D">
        <w:t xml:space="preserve">Katz, L.G. (1994). </w:t>
      </w:r>
      <w:r w:rsidRPr="0030068D">
        <w:rPr>
          <w:i/>
        </w:rPr>
        <w:t>The project approach</w:t>
      </w:r>
      <w:r w:rsidRPr="0030068D">
        <w:t xml:space="preserve"> [ERIC digest]. Urbana, IL: ERIC Clearinghouse on Elementary and Early Childhood Education. (ERIC Document Reproduction Service No. ED368509)</w:t>
      </w:r>
    </w:p>
    <w:p w14:paraId="4B77902D" w14:textId="77777777" w:rsidR="006260A6" w:rsidRPr="0030068D" w:rsidRDefault="006260A6" w:rsidP="006260A6">
      <w:pPr>
        <w:pStyle w:val="Bibliography"/>
        <w:spacing w:before="120" w:after="120"/>
      </w:pPr>
      <w:r w:rsidRPr="0030068D">
        <w:t xml:space="preserve">Katz, L.G., &amp; Chard, S.C. (1989). </w:t>
      </w:r>
      <w:r w:rsidRPr="0030068D">
        <w:rPr>
          <w:i/>
        </w:rPr>
        <w:t>Engaging children’s minds: The project approach</w:t>
      </w:r>
      <w:r w:rsidRPr="0030068D">
        <w:t xml:space="preserve">. Norwood, NJ: </w:t>
      </w:r>
      <w:proofErr w:type="spellStart"/>
      <w:r w:rsidRPr="0030068D">
        <w:t>Ablex</w:t>
      </w:r>
      <w:proofErr w:type="spellEnd"/>
      <w:r w:rsidRPr="0030068D">
        <w:t>.</w:t>
      </w:r>
    </w:p>
    <w:p w14:paraId="44E2F107" w14:textId="77777777" w:rsidR="006260A6" w:rsidRPr="0030068D" w:rsidRDefault="006260A6" w:rsidP="006260A6">
      <w:pPr>
        <w:pStyle w:val="Bibliography"/>
        <w:spacing w:before="120" w:after="120"/>
      </w:pPr>
      <w:r w:rsidRPr="0030068D">
        <w:t xml:space="preserve">Katz, L.G., &amp; Chard, S.C. (1998). </w:t>
      </w:r>
      <w:r w:rsidRPr="0030068D">
        <w:rPr>
          <w:i/>
        </w:rPr>
        <w:t>Issues in selecting topics for projects</w:t>
      </w:r>
      <w:r w:rsidRPr="0030068D">
        <w:t xml:space="preserve"> [ERIC digest]. Champaign, IL: ERIC Clearinghouse on Elementary and Early Childhood Education. Retrieved July 10, 2002, from </w:t>
      </w:r>
      <w:hyperlink r:id="rId108" w:history="1">
        <w:r w:rsidRPr="0030068D">
          <w:rPr>
            <w:rStyle w:val="Hyperlink"/>
            <w:iCs/>
          </w:rPr>
          <w:t>http://ericps.crc.uiuc.edu/eece/pubs/digests/1998/katzpr98.html</w:t>
        </w:r>
      </w:hyperlink>
      <w:r w:rsidRPr="0030068D">
        <w:t xml:space="preserve"> </w:t>
      </w:r>
    </w:p>
    <w:p w14:paraId="51457BD9" w14:textId="77777777" w:rsidR="006260A6" w:rsidRPr="0030068D" w:rsidRDefault="006260A6" w:rsidP="006260A6">
      <w:pPr>
        <w:pStyle w:val="Bibliography"/>
        <w:spacing w:before="120" w:after="120"/>
      </w:pPr>
      <w:proofErr w:type="spellStart"/>
      <w:r w:rsidRPr="0030068D">
        <w:lastRenderedPageBreak/>
        <w:t>Lumsden</w:t>
      </w:r>
      <w:proofErr w:type="spellEnd"/>
      <w:r w:rsidRPr="0030068D">
        <w:t xml:space="preserve">, L.S. (1994). </w:t>
      </w:r>
      <w:r w:rsidRPr="0030068D">
        <w:rPr>
          <w:i/>
        </w:rPr>
        <w:t>Student motivation to learn</w:t>
      </w:r>
      <w:r w:rsidRPr="0030068D">
        <w:t xml:space="preserve"> (ERIC Digest No. 92). Eugene, OR: ERIC Clearinghouse on Educational Management. Retrieved July 10, 2002, from </w:t>
      </w:r>
      <w:hyperlink r:id="rId109" w:history="1">
        <w:r w:rsidRPr="0030068D">
          <w:rPr>
            <w:rStyle w:val="Hyperlink"/>
            <w:iCs/>
          </w:rPr>
          <w:t>http://www.ericfacility.net/ericdigests/ed370200.html</w:t>
        </w:r>
      </w:hyperlink>
      <w:r w:rsidRPr="0030068D">
        <w:t xml:space="preserve"> </w:t>
      </w:r>
    </w:p>
    <w:p w14:paraId="71AD19A8" w14:textId="77777777" w:rsidR="006260A6" w:rsidRPr="0030068D" w:rsidRDefault="006260A6" w:rsidP="006260A6">
      <w:pPr>
        <w:pStyle w:val="Bibliography"/>
        <w:spacing w:before="120" w:after="120"/>
      </w:pPr>
      <w:r w:rsidRPr="0030068D">
        <w:t xml:space="preserve">Martin, N., &amp; Baker, A. (2000). </w:t>
      </w:r>
      <w:r w:rsidRPr="0030068D">
        <w:rPr>
          <w:i/>
        </w:rPr>
        <w:t>Linking work and learning toolkit</w:t>
      </w:r>
      <w:r w:rsidRPr="0030068D">
        <w:t xml:space="preserve">. Portland, OR: </w:t>
      </w:r>
      <w:proofErr w:type="spellStart"/>
      <w:r w:rsidRPr="0030068D">
        <w:t>worksystems</w:t>
      </w:r>
      <w:proofErr w:type="spellEnd"/>
      <w:r w:rsidRPr="0030068D">
        <w:t xml:space="preserve">, </w:t>
      </w:r>
      <w:proofErr w:type="spellStart"/>
      <w:r w:rsidRPr="0030068D">
        <w:t>inc.</w:t>
      </w:r>
      <w:proofErr w:type="spellEnd"/>
      <w:r w:rsidRPr="0030068D">
        <w:t>, &amp; Portland, OR: Northwest Regional Educational Laboratory.</w:t>
      </w:r>
    </w:p>
    <w:p w14:paraId="18BE3C78" w14:textId="77777777" w:rsidR="006260A6" w:rsidRPr="0030068D" w:rsidRDefault="006260A6" w:rsidP="006260A6">
      <w:pPr>
        <w:pStyle w:val="Bibliography"/>
        <w:spacing w:before="120" w:after="120"/>
      </w:pPr>
      <w:proofErr w:type="spellStart"/>
      <w:r w:rsidRPr="0030068D">
        <w:t>Moursund</w:t>
      </w:r>
      <w:proofErr w:type="spellEnd"/>
      <w:r w:rsidRPr="0030068D">
        <w:t xml:space="preserve">, D., </w:t>
      </w:r>
      <w:proofErr w:type="spellStart"/>
      <w:r w:rsidRPr="0030068D">
        <w:t>Bielefeldt</w:t>
      </w:r>
      <w:proofErr w:type="spellEnd"/>
      <w:r w:rsidRPr="0030068D">
        <w:t xml:space="preserve">, T., &amp; Underwood, S. (1997). </w:t>
      </w:r>
      <w:r w:rsidRPr="0030068D">
        <w:rPr>
          <w:i/>
        </w:rPr>
        <w:t>Foundations for The Road Ahead: Project-based learning and information technologies</w:t>
      </w:r>
      <w:r w:rsidRPr="0030068D">
        <w:t xml:space="preserve">. Washington, DC: National Foundation for the Improvement of Education. Retrieved July 10, 2002, from </w:t>
      </w:r>
      <w:hyperlink r:id="rId110" w:history="1">
        <w:r w:rsidRPr="0030068D">
          <w:rPr>
            <w:rStyle w:val="Hyperlink"/>
            <w:iCs/>
          </w:rPr>
          <w:t>http://www.iste.org/research/roadahead/pbl.html</w:t>
        </w:r>
      </w:hyperlink>
    </w:p>
    <w:p w14:paraId="5522736D" w14:textId="77777777" w:rsidR="006260A6" w:rsidRPr="0030068D" w:rsidRDefault="006260A6" w:rsidP="006260A6">
      <w:pPr>
        <w:pStyle w:val="Bibliography"/>
        <w:spacing w:before="120" w:after="120"/>
      </w:pPr>
      <w:proofErr w:type="spellStart"/>
      <w:r w:rsidRPr="0030068D">
        <w:t>Nadelson</w:t>
      </w:r>
      <w:proofErr w:type="spellEnd"/>
      <w:r w:rsidRPr="0030068D">
        <w:t xml:space="preserve">, L. (2000). Discourse: Integrating problem solving and project-based learning in high school mathematics. </w:t>
      </w:r>
      <w:r w:rsidRPr="0030068D">
        <w:rPr>
          <w:i/>
        </w:rPr>
        <w:t>Northwest Teacher</w:t>
      </w:r>
      <w:r w:rsidRPr="0030068D">
        <w:t>, 1(1), 20. Retrieved July 10, 2002, from http://www.nwrel.org/msec/nwteacher/spring2000/textonly/discourse.html</w:t>
      </w:r>
    </w:p>
    <w:p w14:paraId="25B30067" w14:textId="77777777" w:rsidR="006260A6" w:rsidRPr="0030068D" w:rsidRDefault="006260A6" w:rsidP="006260A6">
      <w:pPr>
        <w:pStyle w:val="Bibliography"/>
        <w:spacing w:before="120" w:after="120"/>
      </w:pPr>
      <w:r w:rsidRPr="0030068D">
        <w:t xml:space="preserve">Northwest Regional Educational Laboratory. (1996). </w:t>
      </w:r>
      <w:r w:rsidRPr="0030068D">
        <w:rPr>
          <w:i/>
        </w:rPr>
        <w:t>Integrated workplace learning project: Teacher reference guide</w:t>
      </w:r>
      <w:r w:rsidRPr="0030068D">
        <w:t>. Portland, OR: Author.</w:t>
      </w:r>
    </w:p>
    <w:p w14:paraId="5F234728" w14:textId="77777777" w:rsidR="006260A6" w:rsidRPr="0030068D" w:rsidRDefault="006260A6" w:rsidP="006260A6">
      <w:pPr>
        <w:pStyle w:val="Bibliography"/>
        <w:spacing w:before="120" w:after="120"/>
      </w:pPr>
      <w:r w:rsidRPr="0030068D">
        <w:t xml:space="preserve">Rankin, B. (1993). Curriculum development in Reggio Emilia: A long-term curriculum project about dinosaurs. In C.P. Edwards, L. </w:t>
      </w:r>
      <w:proofErr w:type="spellStart"/>
      <w:r w:rsidRPr="0030068D">
        <w:t>Gandini</w:t>
      </w:r>
      <w:proofErr w:type="spellEnd"/>
      <w:r w:rsidRPr="0030068D">
        <w:t xml:space="preserve">, &amp; G.E. Forman (Eds.), </w:t>
      </w:r>
      <w:r w:rsidRPr="0030068D">
        <w:rPr>
          <w:i/>
        </w:rPr>
        <w:t>Hundred languages of children: The Reggio Emilia approach to early childhood education</w:t>
      </w:r>
      <w:r w:rsidRPr="0030068D">
        <w:t xml:space="preserve"> (pp. 189–211). Norwood, NJ: </w:t>
      </w:r>
      <w:proofErr w:type="spellStart"/>
      <w:r w:rsidRPr="0030068D">
        <w:t>Ablex</w:t>
      </w:r>
      <w:proofErr w:type="spellEnd"/>
      <w:r w:rsidRPr="0030068D">
        <w:t>.</w:t>
      </w:r>
    </w:p>
    <w:p w14:paraId="676DBE44" w14:textId="77777777" w:rsidR="006260A6" w:rsidRPr="0030068D" w:rsidRDefault="006260A6" w:rsidP="006260A6">
      <w:pPr>
        <w:pStyle w:val="Bibliography"/>
        <w:spacing w:before="120" w:after="120"/>
      </w:pPr>
      <w:r w:rsidRPr="0030068D">
        <w:t xml:space="preserve">Reyes, R. (1998). </w:t>
      </w:r>
      <w:r w:rsidRPr="0030068D">
        <w:rPr>
          <w:i/>
        </w:rPr>
        <w:t>Native perspective on the school reform movement: A hot topics paper</w:t>
      </w:r>
      <w:r w:rsidRPr="0030068D">
        <w:t xml:space="preserve">. Portland, OR: Northwest Regional Educational Laboratory, Comprehensive Center Region X. Retrieved July 10, 2002, from </w:t>
      </w:r>
      <w:hyperlink r:id="rId111" w:history="1">
        <w:r w:rsidRPr="0030068D">
          <w:rPr>
            <w:rStyle w:val="Hyperlink"/>
            <w:iCs/>
          </w:rPr>
          <w:t>http://www.nwrac.org/pub/hot/native.html</w:t>
        </w:r>
      </w:hyperlink>
    </w:p>
    <w:p w14:paraId="782936C1" w14:textId="77777777" w:rsidR="006260A6" w:rsidRPr="0030068D" w:rsidRDefault="006260A6" w:rsidP="006260A6">
      <w:pPr>
        <w:pStyle w:val="Bibliography"/>
        <w:spacing w:before="120" w:after="120"/>
      </w:pPr>
      <w:proofErr w:type="spellStart"/>
      <w:r w:rsidRPr="0030068D">
        <w:t>Scaglione</w:t>
      </w:r>
      <w:proofErr w:type="spellEnd"/>
      <w:r w:rsidRPr="0030068D">
        <w:t xml:space="preserve">, J. (1997). The real world. In W.E. Blank &amp; S. Harwell (Eds.), </w:t>
      </w:r>
      <w:r w:rsidRPr="0030068D">
        <w:rPr>
          <w:i/>
        </w:rPr>
        <w:t>Promising practices for connecting high school to the real world</w:t>
      </w:r>
      <w:r w:rsidRPr="0030068D">
        <w:t xml:space="preserve"> (pp. 7–12). Tampa, FL: University of South Florida. (ERIC Document Reproduction Service No. ED407586)</w:t>
      </w:r>
    </w:p>
    <w:p w14:paraId="60267436" w14:textId="77777777" w:rsidR="006260A6" w:rsidRPr="0030068D" w:rsidRDefault="006260A6" w:rsidP="006260A6">
      <w:pPr>
        <w:pStyle w:val="Bibliography"/>
        <w:spacing w:before="120" w:after="120"/>
      </w:pPr>
      <w:r w:rsidRPr="0030068D">
        <w:t xml:space="preserve">Steinberg, A. (1998). </w:t>
      </w:r>
      <w:r w:rsidRPr="0030068D">
        <w:rPr>
          <w:i/>
        </w:rPr>
        <w:t>Real learning, real work: School-to-work as high school reform</w:t>
      </w:r>
      <w:r w:rsidRPr="0030068D">
        <w:t xml:space="preserve">. New York, NY: </w:t>
      </w:r>
      <w:proofErr w:type="spellStart"/>
      <w:r w:rsidRPr="0030068D">
        <w:t>Routledge</w:t>
      </w:r>
      <w:proofErr w:type="spellEnd"/>
      <w:r w:rsidRPr="0030068D">
        <w:t xml:space="preserve">. </w:t>
      </w:r>
    </w:p>
    <w:p w14:paraId="3E451D40" w14:textId="77777777" w:rsidR="006260A6" w:rsidRPr="0030068D" w:rsidRDefault="006260A6" w:rsidP="006260A6">
      <w:pPr>
        <w:pStyle w:val="Bibliography"/>
        <w:spacing w:before="120" w:after="120"/>
      </w:pPr>
      <w:proofErr w:type="spellStart"/>
      <w:r w:rsidRPr="0030068D">
        <w:t>Stites</w:t>
      </w:r>
      <w:proofErr w:type="spellEnd"/>
      <w:r w:rsidRPr="0030068D">
        <w:t xml:space="preserve">, R. (1998). </w:t>
      </w:r>
      <w:r w:rsidRPr="0030068D">
        <w:rPr>
          <w:i/>
        </w:rPr>
        <w:t>What does research say about outcomes from project-based learning?</w:t>
      </w:r>
      <w:r w:rsidRPr="0030068D">
        <w:t xml:space="preserve"> Retrieved July 10, 2002, from Challenge 2000 Multimedia Project, San Mateo County Office of Education Web site: </w:t>
      </w:r>
      <w:hyperlink r:id="rId112" w:history="1">
        <w:r w:rsidRPr="0030068D">
          <w:rPr>
            <w:rStyle w:val="Hyperlink"/>
            <w:iCs/>
          </w:rPr>
          <w:t>http://pblmm.k12.ca.us/PBLGuide/pblresch.htm</w:t>
        </w:r>
      </w:hyperlink>
    </w:p>
    <w:p w14:paraId="7C7FEDB9" w14:textId="77777777" w:rsidR="006260A6" w:rsidRDefault="006260A6" w:rsidP="006260A6">
      <w:pPr>
        <w:pStyle w:val="Bibliography"/>
        <w:spacing w:before="120" w:after="120"/>
      </w:pPr>
      <w:r w:rsidRPr="0030068D">
        <w:t xml:space="preserve">Thomas, J.W. (1998). </w:t>
      </w:r>
      <w:r w:rsidRPr="0030068D">
        <w:rPr>
          <w:i/>
        </w:rPr>
        <w:t>Project based learning overview</w:t>
      </w:r>
      <w:r w:rsidRPr="0030068D">
        <w:t xml:space="preserve">. Novato, CA: Buck Institute for Education. Retrieved July 10, 2002, from </w:t>
      </w:r>
      <w:hyperlink r:id="rId113" w:history="1">
        <w:r w:rsidRPr="0030068D">
          <w:rPr>
            <w:rStyle w:val="Hyperlink"/>
            <w:iCs/>
          </w:rPr>
          <w:t>http://www.bie.org/pbl/overview/index.html</w:t>
        </w:r>
      </w:hyperlink>
    </w:p>
    <w:p w14:paraId="52CFCB5E" w14:textId="77777777" w:rsidR="006260A6" w:rsidRDefault="006260A6" w:rsidP="006260A6"/>
    <w:p w14:paraId="08B9A40D" w14:textId="77777777" w:rsidR="006260A6" w:rsidRDefault="006260A6" w:rsidP="006260A6"/>
    <w:p w14:paraId="54D74476" w14:textId="77777777" w:rsidR="006260A6" w:rsidRDefault="006260A6" w:rsidP="006260A6"/>
    <w:p w14:paraId="616A567B" w14:textId="77777777" w:rsidR="006260A6" w:rsidRPr="006260A6" w:rsidRDefault="006260A6" w:rsidP="006260A6"/>
    <w:bookmarkEnd w:id="123"/>
    <w:p w14:paraId="478490F0" w14:textId="77777777" w:rsidR="004A38B2" w:rsidRDefault="004A38B2" w:rsidP="006260A6">
      <w:pPr>
        <w:pStyle w:val="Unitsubheading"/>
      </w:pPr>
    </w:p>
    <w:p w14:paraId="43B92260" w14:textId="77777777" w:rsidR="006260A6" w:rsidRDefault="006260A6" w:rsidP="006260A6">
      <w:pPr>
        <w:pStyle w:val="Unitsubheading"/>
      </w:pPr>
      <w:bookmarkStart w:id="124" w:name="_Toc233451743"/>
      <w:r>
        <w:t>Bibliography</w:t>
      </w:r>
      <w:bookmarkEnd w:id="124"/>
    </w:p>
    <w:p w14:paraId="306898E3" w14:textId="77777777" w:rsidR="006260A6" w:rsidRDefault="006260A6" w:rsidP="006260A6">
      <w:r>
        <w:lastRenderedPageBreak/>
        <w:t xml:space="preserve">Brewster, C., &amp; </w:t>
      </w:r>
      <w:proofErr w:type="spellStart"/>
      <w:r>
        <w:t>Fager</w:t>
      </w:r>
      <w:proofErr w:type="spellEnd"/>
      <w:r>
        <w:t xml:space="preserve">, J. (2000). </w:t>
      </w:r>
      <w:r w:rsidRPr="006260A6">
        <w:rPr>
          <w:i/>
        </w:rPr>
        <w:t>Increasing student engagement and motivation: From time-on-task to homework</w:t>
      </w:r>
      <w:r>
        <w:t>. Portland, OR: Northwest Regional Educational Library.</w:t>
      </w:r>
    </w:p>
    <w:p w14:paraId="37BE1867" w14:textId="77777777" w:rsidR="006260A6" w:rsidRDefault="006260A6" w:rsidP="006260A6">
      <w:r>
        <w:t xml:space="preserve">Choi, J., &amp; </w:t>
      </w:r>
      <w:proofErr w:type="spellStart"/>
      <w:r>
        <w:t>Hannafin</w:t>
      </w:r>
      <w:proofErr w:type="spellEnd"/>
      <w:r>
        <w:t xml:space="preserve">, M. (1997). </w:t>
      </w:r>
      <w:r w:rsidRPr="006260A6">
        <w:t>The effects of instructional complexity and reasoning complexity on mathematics problem-solving</w:t>
      </w:r>
      <w:r>
        <w:t xml:space="preserve">. </w:t>
      </w:r>
      <w:r w:rsidRPr="006260A6">
        <w:rPr>
          <w:i/>
        </w:rPr>
        <w:t>Educational Technology Research and Development</w:t>
      </w:r>
      <w:r>
        <w:t>, 43-55.</w:t>
      </w:r>
    </w:p>
    <w:p w14:paraId="12BAFC64" w14:textId="77777777" w:rsidR="006260A6" w:rsidRDefault="006260A6" w:rsidP="006260A6">
      <w:r>
        <w:t xml:space="preserve">Deutsch, M. (1962). Cooperation and trust: Some theoretical notes. In M. R. Jones, </w:t>
      </w:r>
      <w:r w:rsidRPr="006260A6">
        <w:rPr>
          <w:i/>
        </w:rPr>
        <w:t>Nebraska symposium on motivation</w:t>
      </w:r>
      <w:r>
        <w:t xml:space="preserve"> (pp. 275-319). Lincoln: University of Nebraska.</w:t>
      </w:r>
    </w:p>
    <w:p w14:paraId="2A713B0E" w14:textId="77777777" w:rsidR="006260A6" w:rsidRDefault="006260A6" w:rsidP="006260A6">
      <w:r>
        <w:t xml:space="preserve">Johnson, D. W., &amp; Johnson, R. (1999). </w:t>
      </w:r>
      <w:r w:rsidRPr="002E4BD7">
        <w:rPr>
          <w:i/>
        </w:rPr>
        <w:t>Learning together and alone: Cooperative, competitive, and individualistic learning</w:t>
      </w:r>
      <w:r>
        <w:t xml:space="preserve">. Boston: </w:t>
      </w:r>
      <w:proofErr w:type="spellStart"/>
      <w:r>
        <w:t>Allyn</w:t>
      </w:r>
      <w:proofErr w:type="spellEnd"/>
      <w:r>
        <w:t xml:space="preserve"> &amp; Bacon.</w:t>
      </w:r>
    </w:p>
    <w:p w14:paraId="54F360CD" w14:textId="77777777" w:rsidR="006260A6" w:rsidRDefault="006260A6" w:rsidP="006260A6">
      <w:r>
        <w:t xml:space="preserve">Johnson, D. W., Johnson, R., &amp; </w:t>
      </w:r>
      <w:proofErr w:type="spellStart"/>
      <w:r>
        <w:t>Stanne</w:t>
      </w:r>
      <w:proofErr w:type="spellEnd"/>
      <w:r>
        <w:t xml:space="preserve">, M. B. (2000). </w:t>
      </w:r>
      <w:r w:rsidRPr="002E4BD7">
        <w:rPr>
          <w:i/>
        </w:rPr>
        <w:t>Cooperative Learning Methods: A Meta-Analysis</w:t>
      </w:r>
      <w:r>
        <w:t>. Minneapolis: University of Minnesota.</w:t>
      </w:r>
    </w:p>
    <w:p w14:paraId="17D574B6" w14:textId="77777777" w:rsidR="006260A6" w:rsidRDefault="006260A6" w:rsidP="006260A6">
      <w:r>
        <w:t xml:space="preserve">Katz, L., &amp; Chard, S. (1989). </w:t>
      </w:r>
      <w:r w:rsidRPr="002E4BD7">
        <w:rPr>
          <w:i/>
        </w:rPr>
        <w:t>Engaging Children's Minds: The Project Approach</w:t>
      </w:r>
      <w:r>
        <w:t xml:space="preserve">. Norwood, NJ: </w:t>
      </w:r>
      <w:proofErr w:type="spellStart"/>
      <w:r>
        <w:t>Ablex</w:t>
      </w:r>
      <w:proofErr w:type="spellEnd"/>
      <w:r>
        <w:t>.</w:t>
      </w:r>
    </w:p>
    <w:p w14:paraId="72EB3498" w14:textId="77777777" w:rsidR="006260A6" w:rsidRDefault="006260A6" w:rsidP="006260A6">
      <w:r>
        <w:t xml:space="preserve">Northwest Regional Educational Library. (2002, August 20). </w:t>
      </w:r>
      <w:r w:rsidRPr="002E4BD7">
        <w:rPr>
          <w:i/>
        </w:rPr>
        <w:t>Benefits of Project Based Instruction</w:t>
      </w:r>
      <w:r>
        <w:t xml:space="preserve">. Retrieved April 2, 2009, from Project Based Learning: Creating Excitement for Learning: http://www.nwrel.org/request/2002aug/benefits.html </w:t>
      </w:r>
    </w:p>
    <w:p w14:paraId="444D9A30" w14:textId="77777777" w:rsidR="006260A6" w:rsidRDefault="006260A6" w:rsidP="006260A6">
      <w:r>
        <w:t xml:space="preserve">Novak, J., &amp; </w:t>
      </w:r>
      <w:proofErr w:type="spellStart"/>
      <w:r>
        <w:t>Gowin</w:t>
      </w:r>
      <w:proofErr w:type="spellEnd"/>
      <w:r>
        <w:t xml:space="preserve">, D. (1984). </w:t>
      </w:r>
      <w:r w:rsidRPr="002E4BD7">
        <w:rPr>
          <w:i/>
        </w:rPr>
        <w:t>Learning How to Learn</w:t>
      </w:r>
      <w:r>
        <w:t xml:space="preserve">. New </w:t>
      </w:r>
      <w:proofErr w:type="spellStart"/>
      <w:r>
        <w:t>York:Cambridge</w:t>
      </w:r>
      <w:proofErr w:type="spellEnd"/>
      <w:r>
        <w:t xml:space="preserve"> University Press.</w:t>
      </w:r>
    </w:p>
    <w:p w14:paraId="7020FDB9" w14:textId="77777777" w:rsidR="006260A6" w:rsidRPr="006260A6" w:rsidRDefault="006260A6" w:rsidP="006260A6">
      <w:r>
        <w:t xml:space="preserve">Starr, L. (2000, March 20). </w:t>
      </w:r>
      <w:r w:rsidRPr="002E4BD7">
        <w:rPr>
          <w:i/>
        </w:rPr>
        <w:t>PowerPoint: Creating Classroom Presentations</w:t>
      </w:r>
      <w:r>
        <w:t>. Retrieved April 1, 2009, from Education World: http://www.educationworld.com/a_tech/tech/tech013.shtml</w:t>
      </w:r>
    </w:p>
    <w:sectPr w:rsidR="006260A6" w:rsidRPr="006260A6" w:rsidSect="007D6146">
      <w:headerReference w:type="default" r:id="rId1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346370" w14:textId="77777777" w:rsidR="000F3B03" w:rsidRDefault="000F3B03">
      <w:r>
        <w:separator/>
      </w:r>
    </w:p>
  </w:endnote>
  <w:endnote w:type="continuationSeparator" w:id="0">
    <w:p w14:paraId="4AF63B10" w14:textId="77777777" w:rsidR="000F3B03" w:rsidRDefault="000F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AE4A0" w14:textId="77777777" w:rsidR="0022122A" w:rsidRPr="00D805CD" w:rsidRDefault="0022122A" w:rsidP="00D805CD">
    <w:pPr>
      <w:pStyle w:val="Footer"/>
      <w:pBdr>
        <w:top w:val="dotted" w:sz="4" w:space="1" w:color="auto"/>
      </w:pBdr>
      <w:tabs>
        <w:tab w:val="clear" w:pos="4320"/>
        <w:tab w:val="clear" w:pos="8640"/>
        <w:tab w:val="left" w:pos="8280"/>
      </w:tabs>
      <w:rPr>
        <w:sz w:val="20"/>
        <w:szCs w:val="20"/>
      </w:rPr>
    </w:pPr>
    <w:r>
      <w:rPr>
        <w:rStyle w:val="PageNumber"/>
        <w:sz w:val="20"/>
        <w:szCs w:val="20"/>
      </w:rPr>
      <w:t>© Copyright 2009</w:t>
    </w:r>
    <w:r w:rsidRPr="00D805CD">
      <w:rPr>
        <w:rStyle w:val="PageNumber"/>
        <w:sz w:val="20"/>
        <w:szCs w:val="20"/>
      </w:rPr>
      <w:t xml:space="preserve"> Knowledge Network Solutions, Inc. </w:t>
    </w:r>
    <w:r>
      <w:rPr>
        <w:rStyle w:val="PageNumber"/>
        <w:sz w:val="20"/>
        <w:szCs w:val="20"/>
      </w:rPr>
      <w:t>for Microsoft Corporation</w:t>
    </w:r>
    <w:r>
      <w:rPr>
        <w:rStyle w:val="PageNumber"/>
        <w:sz w:val="20"/>
        <w:szCs w:val="20"/>
      </w:rPr>
      <w:tab/>
    </w:r>
    <w:r w:rsidRPr="00D805CD">
      <w:rPr>
        <w:rStyle w:val="PageNumber"/>
        <w:sz w:val="20"/>
        <w:szCs w:val="20"/>
      </w:rPr>
      <w:t xml:space="preserve">Page </w:t>
    </w:r>
    <w:r w:rsidR="00D66E98" w:rsidRPr="00D805CD">
      <w:rPr>
        <w:rStyle w:val="PageNumber"/>
        <w:sz w:val="20"/>
        <w:szCs w:val="20"/>
      </w:rPr>
      <w:fldChar w:fldCharType="begin"/>
    </w:r>
    <w:r w:rsidRPr="00D805CD">
      <w:rPr>
        <w:rStyle w:val="PageNumber"/>
        <w:sz w:val="20"/>
        <w:szCs w:val="20"/>
      </w:rPr>
      <w:instrText xml:space="preserve"> PAGE </w:instrText>
    </w:r>
    <w:r w:rsidR="00D66E98" w:rsidRPr="00D805CD">
      <w:rPr>
        <w:rStyle w:val="PageNumber"/>
        <w:sz w:val="20"/>
        <w:szCs w:val="20"/>
      </w:rPr>
      <w:fldChar w:fldCharType="separate"/>
    </w:r>
    <w:r w:rsidR="00A10B16">
      <w:rPr>
        <w:rStyle w:val="PageNumber"/>
        <w:noProof/>
        <w:sz w:val="20"/>
        <w:szCs w:val="20"/>
      </w:rPr>
      <w:t>1</w:t>
    </w:r>
    <w:r w:rsidR="00D66E98" w:rsidRPr="00D805CD">
      <w:rPr>
        <w:rStyle w:val="PageNumber"/>
        <w:sz w:val="20"/>
        <w:szCs w:val="20"/>
      </w:rPr>
      <w:fldChar w:fldCharType="end"/>
    </w:r>
    <w:r w:rsidRPr="00D805CD">
      <w:rPr>
        <w:rStyle w:val="PageNumber"/>
        <w:sz w:val="20"/>
        <w:szCs w:val="20"/>
      </w:rPr>
      <w:t>/</w:t>
    </w:r>
    <w:r w:rsidR="00D66E98" w:rsidRPr="00D805CD">
      <w:rPr>
        <w:rStyle w:val="PageNumber"/>
        <w:sz w:val="20"/>
        <w:szCs w:val="20"/>
      </w:rPr>
      <w:fldChar w:fldCharType="begin"/>
    </w:r>
    <w:r w:rsidRPr="00D805CD">
      <w:rPr>
        <w:rStyle w:val="PageNumber"/>
        <w:sz w:val="20"/>
        <w:szCs w:val="20"/>
      </w:rPr>
      <w:instrText xml:space="preserve"> NUMPAGES </w:instrText>
    </w:r>
    <w:r w:rsidR="00D66E98" w:rsidRPr="00D805CD">
      <w:rPr>
        <w:rStyle w:val="PageNumber"/>
        <w:sz w:val="20"/>
        <w:szCs w:val="20"/>
      </w:rPr>
      <w:fldChar w:fldCharType="separate"/>
    </w:r>
    <w:r w:rsidR="00A10B16">
      <w:rPr>
        <w:rStyle w:val="PageNumber"/>
        <w:noProof/>
        <w:sz w:val="20"/>
        <w:szCs w:val="20"/>
      </w:rPr>
      <w:t>116</w:t>
    </w:r>
    <w:r w:rsidR="00D66E98" w:rsidRPr="00D805CD">
      <w:rPr>
        <w:rStyle w:val="PageNumber"/>
        <w:sz w:val="20"/>
        <w:szCs w:val="20"/>
      </w:rPr>
      <w:fldChar w:fldCharType="end"/>
    </w:r>
  </w:p>
  <w:p w14:paraId="45D1BDB1" w14:textId="77777777" w:rsidR="0022122A" w:rsidRDefault="00221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1A579" w14:textId="77777777" w:rsidR="000F3B03" w:rsidRDefault="000F3B03">
      <w:r>
        <w:separator/>
      </w:r>
    </w:p>
  </w:footnote>
  <w:footnote w:type="continuationSeparator" w:id="0">
    <w:p w14:paraId="42C78220" w14:textId="77777777" w:rsidR="000F3B03" w:rsidRDefault="000F3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FBD1B" w14:textId="77777777" w:rsidR="0022122A" w:rsidRPr="00F75C39" w:rsidRDefault="0022122A" w:rsidP="00F75C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6C95D" w14:textId="77777777" w:rsidR="0022122A" w:rsidRPr="00B91DAC" w:rsidRDefault="0022122A" w:rsidP="002759D6">
    <w:pPr>
      <w:pStyle w:val="Header"/>
      <w:pBdr>
        <w:bottom w:val="single" w:sz="6" w:space="1" w:color="auto"/>
      </w:pBdr>
      <w:tabs>
        <w:tab w:val="clear" w:pos="4320"/>
        <w:tab w:val="clear" w:pos="8640"/>
      </w:tabs>
    </w:pPr>
    <w:r>
      <w:rPr>
        <w:rFonts w:ascii="Arial" w:hAnsi="Arial" w:cs="Arial"/>
        <w:sz w:val="18"/>
        <w:szCs w:val="18"/>
      </w:rPr>
      <w:t>Creating Efficiencies with Organizational Tools – Introduction: Setting the Stage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1985F" w14:textId="77777777" w:rsidR="0022122A" w:rsidRPr="002759D6" w:rsidRDefault="0022122A" w:rsidP="002759D6">
    <w:pPr>
      <w:pStyle w:val="Header"/>
      <w:pBdr>
        <w:bottom w:val="single" w:sz="6" w:space="1" w:color="auto"/>
      </w:pBdr>
      <w:tabs>
        <w:tab w:val="clear" w:pos="4320"/>
        <w:tab w:val="clear" w:pos="8640"/>
      </w:tabs>
    </w:pPr>
    <w:r>
      <w:rPr>
        <w:rFonts w:ascii="Arial" w:hAnsi="Arial" w:cs="Arial"/>
        <w:sz w:val="18"/>
        <w:szCs w:val="18"/>
      </w:rPr>
      <w:t>Creating Efficiencies with Organizational Tools – Unit 1: Organizational Tools for Planning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50F29" w14:textId="77777777" w:rsidR="0022122A" w:rsidRPr="002759D6" w:rsidRDefault="0022122A" w:rsidP="002759D6">
    <w:pPr>
      <w:pStyle w:val="Header"/>
      <w:pBdr>
        <w:bottom w:val="single" w:sz="6" w:space="1" w:color="auto"/>
      </w:pBdr>
      <w:tabs>
        <w:tab w:val="clear" w:pos="4320"/>
        <w:tab w:val="clear" w:pos="8640"/>
      </w:tabs>
    </w:pPr>
    <w:r>
      <w:rPr>
        <w:rFonts w:ascii="Arial" w:hAnsi="Arial" w:cs="Arial"/>
        <w:sz w:val="18"/>
        <w:szCs w:val="18"/>
      </w:rPr>
      <w:t>Creating Efficiencies with Organizational Tools – Unit 2: Organizational Tools for Researching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1749C" w14:textId="77777777" w:rsidR="0022122A" w:rsidRPr="009E3523" w:rsidRDefault="0022122A" w:rsidP="009E3523">
    <w:pPr>
      <w:pStyle w:val="Header"/>
      <w:pBdr>
        <w:bottom w:val="single" w:sz="6" w:space="1" w:color="auto"/>
      </w:pBdr>
      <w:tabs>
        <w:tab w:val="clear" w:pos="4320"/>
        <w:tab w:val="clear" w:pos="8640"/>
      </w:tabs>
    </w:pPr>
    <w:r>
      <w:rPr>
        <w:rFonts w:ascii="Arial" w:hAnsi="Arial" w:cs="Arial"/>
        <w:sz w:val="18"/>
        <w:szCs w:val="18"/>
      </w:rPr>
      <w:t>Creating Efficiencies with Organizational Tools – Unit 3 Organizational Tools for Creating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0730F" w14:textId="77777777" w:rsidR="0022122A" w:rsidRPr="00B91DAC" w:rsidRDefault="0022122A" w:rsidP="009E3523">
    <w:pPr>
      <w:pStyle w:val="Header"/>
      <w:pBdr>
        <w:bottom w:val="single" w:sz="6" w:space="1" w:color="auto"/>
      </w:pBdr>
      <w:tabs>
        <w:tab w:val="clear" w:pos="4320"/>
        <w:tab w:val="clear" w:pos="8640"/>
      </w:tabs>
    </w:pPr>
    <w:r>
      <w:rPr>
        <w:rFonts w:ascii="Arial" w:hAnsi="Arial" w:cs="Arial"/>
        <w:sz w:val="18"/>
        <w:szCs w:val="18"/>
      </w:rPr>
      <w:t>Creating Efficiencies with Organizational Tools – Unit 4: Organizational Tools for Delivery</w:t>
    </w:r>
  </w:p>
  <w:p w14:paraId="424AC83D" w14:textId="77777777" w:rsidR="0022122A" w:rsidRPr="009E3523" w:rsidRDefault="0022122A" w:rsidP="009E35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2FA5F" w14:textId="77777777" w:rsidR="0022122A" w:rsidRPr="00B91DAC" w:rsidRDefault="0022122A" w:rsidP="009E3523">
    <w:pPr>
      <w:pStyle w:val="Header"/>
      <w:pBdr>
        <w:bottom w:val="single" w:sz="6" w:space="1" w:color="auto"/>
      </w:pBdr>
      <w:tabs>
        <w:tab w:val="clear" w:pos="4320"/>
        <w:tab w:val="clear" w:pos="8640"/>
      </w:tabs>
    </w:pPr>
    <w:r>
      <w:rPr>
        <w:rFonts w:ascii="Arial" w:hAnsi="Arial" w:cs="Arial"/>
        <w:sz w:val="18"/>
        <w:szCs w:val="18"/>
      </w:rPr>
      <w:t>Creating Efficiencies with Organizational Tools – Unit 5: Bringing It All Together</w:t>
    </w:r>
  </w:p>
  <w:p w14:paraId="119BD865" w14:textId="77777777" w:rsidR="0022122A" w:rsidRPr="009E3523" w:rsidRDefault="0022122A" w:rsidP="009E35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852D4" w14:textId="77777777" w:rsidR="0022122A" w:rsidRPr="000601E6" w:rsidRDefault="0022122A" w:rsidP="000601E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60494" w14:textId="77777777" w:rsidR="0022122A" w:rsidRPr="00B91DAC" w:rsidRDefault="0022122A" w:rsidP="00FD0618">
    <w:pPr>
      <w:pStyle w:val="Header"/>
      <w:pBdr>
        <w:bottom w:val="single" w:sz="6" w:space="1" w:color="auto"/>
      </w:pBdr>
      <w:tabs>
        <w:tab w:val="clear" w:pos="4320"/>
        <w:tab w:val="clear" w:pos="8640"/>
      </w:tabs>
    </w:pPr>
    <w:r>
      <w:rPr>
        <w:rFonts w:ascii="Arial" w:hAnsi="Arial" w:cs="Arial"/>
        <w:sz w:val="18"/>
        <w:szCs w:val="18"/>
      </w:rPr>
      <w:t>Select text, and then type Course Title - Unit #, Unit Title</w:t>
    </w:r>
  </w:p>
  <w:p w14:paraId="336A7D41" w14:textId="77777777" w:rsidR="0022122A" w:rsidRPr="000601E6" w:rsidRDefault="0022122A" w:rsidP="000601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1EDF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EE6D10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09497C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7A022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66F642B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D3061C0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936A58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B74554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00B005B1"/>
    <w:multiLevelType w:val="hybridMultilevel"/>
    <w:tmpl w:val="25CC4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BC0694"/>
    <w:multiLevelType w:val="hybridMultilevel"/>
    <w:tmpl w:val="2642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491AB2"/>
    <w:multiLevelType w:val="hybridMultilevel"/>
    <w:tmpl w:val="8BFCB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502CE5"/>
    <w:multiLevelType w:val="hybridMultilevel"/>
    <w:tmpl w:val="088A0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F43EC3"/>
    <w:multiLevelType w:val="hybridMultilevel"/>
    <w:tmpl w:val="1FCE6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8A97AC4"/>
    <w:multiLevelType w:val="hybridMultilevel"/>
    <w:tmpl w:val="7F9C08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0BA687C"/>
    <w:multiLevelType w:val="hybridMultilevel"/>
    <w:tmpl w:val="696489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FD62AA"/>
    <w:multiLevelType w:val="hybridMultilevel"/>
    <w:tmpl w:val="CB08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527391"/>
    <w:multiLevelType w:val="hybridMultilevel"/>
    <w:tmpl w:val="CAAA850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B757F06"/>
    <w:multiLevelType w:val="multilevel"/>
    <w:tmpl w:val="601A25D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C4708CA"/>
    <w:multiLevelType w:val="hybridMultilevel"/>
    <w:tmpl w:val="C2D029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855E1C"/>
    <w:multiLevelType w:val="hybridMultilevel"/>
    <w:tmpl w:val="49522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C30421"/>
    <w:multiLevelType w:val="hybridMultilevel"/>
    <w:tmpl w:val="4196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D65E22"/>
    <w:multiLevelType w:val="hybridMultilevel"/>
    <w:tmpl w:val="2ACE9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873BDE"/>
    <w:multiLevelType w:val="hybridMultilevel"/>
    <w:tmpl w:val="2ACE9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A05676"/>
    <w:multiLevelType w:val="hybridMultilevel"/>
    <w:tmpl w:val="82A8C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B87AE9"/>
    <w:multiLevelType w:val="hybridMultilevel"/>
    <w:tmpl w:val="10B2010A"/>
    <w:lvl w:ilvl="0" w:tplc="CEBCB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AE5304"/>
    <w:multiLevelType w:val="hybridMultilevel"/>
    <w:tmpl w:val="169E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D90579"/>
    <w:multiLevelType w:val="hybridMultilevel"/>
    <w:tmpl w:val="3FB8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A66DB7"/>
    <w:multiLevelType w:val="hybridMultilevel"/>
    <w:tmpl w:val="4BCC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0D12BC"/>
    <w:multiLevelType w:val="hybridMultilevel"/>
    <w:tmpl w:val="BEE6F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C41789"/>
    <w:multiLevelType w:val="hybridMultilevel"/>
    <w:tmpl w:val="1CC0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F90605"/>
    <w:multiLevelType w:val="hybridMultilevel"/>
    <w:tmpl w:val="39BA00D8"/>
    <w:lvl w:ilvl="0" w:tplc="61CC2434">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4E3D8D"/>
    <w:multiLevelType w:val="hybridMultilevel"/>
    <w:tmpl w:val="0ECAB4A2"/>
    <w:lvl w:ilvl="0" w:tplc="13A64B1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8B701E"/>
    <w:multiLevelType w:val="hybridMultilevel"/>
    <w:tmpl w:val="F246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FA704C"/>
    <w:multiLevelType w:val="hybridMultilevel"/>
    <w:tmpl w:val="C71E5B80"/>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2C440AE"/>
    <w:multiLevelType w:val="hybridMultilevel"/>
    <w:tmpl w:val="47AE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45017D1"/>
    <w:multiLevelType w:val="hybridMultilevel"/>
    <w:tmpl w:val="B1E65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66172E"/>
    <w:multiLevelType w:val="hybridMultilevel"/>
    <w:tmpl w:val="CCCC4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6A0638F"/>
    <w:multiLevelType w:val="hybridMultilevel"/>
    <w:tmpl w:val="6F660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1012A0"/>
    <w:multiLevelType w:val="hybridMultilevel"/>
    <w:tmpl w:val="666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642060"/>
    <w:multiLevelType w:val="hybridMultilevel"/>
    <w:tmpl w:val="8A460D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BE916DF"/>
    <w:multiLevelType w:val="hybridMultilevel"/>
    <w:tmpl w:val="1F58E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C1E141D"/>
    <w:multiLevelType w:val="hybridMultilevel"/>
    <w:tmpl w:val="B00E9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D1D4CF0"/>
    <w:multiLevelType w:val="hybridMultilevel"/>
    <w:tmpl w:val="2ACE9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131E80"/>
    <w:multiLevelType w:val="hybridMultilevel"/>
    <w:tmpl w:val="5D98F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095F1C"/>
    <w:multiLevelType w:val="hybridMultilevel"/>
    <w:tmpl w:val="DB6A2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0A841D1"/>
    <w:multiLevelType w:val="hybridMultilevel"/>
    <w:tmpl w:val="75722D12"/>
    <w:lvl w:ilvl="0" w:tplc="7804D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19F3967"/>
    <w:multiLevelType w:val="hybridMultilevel"/>
    <w:tmpl w:val="8C564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3B11712"/>
    <w:multiLevelType w:val="hybridMultilevel"/>
    <w:tmpl w:val="843A3A18"/>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F7610C"/>
    <w:multiLevelType w:val="hybridMultilevel"/>
    <w:tmpl w:val="C0D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6C2771"/>
    <w:multiLevelType w:val="hybridMultilevel"/>
    <w:tmpl w:val="85E4E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9120B4A"/>
    <w:multiLevelType w:val="hybridMultilevel"/>
    <w:tmpl w:val="8B327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D80434"/>
    <w:multiLevelType w:val="hybridMultilevel"/>
    <w:tmpl w:val="F1E0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C565776"/>
    <w:multiLevelType w:val="hybridMultilevel"/>
    <w:tmpl w:val="342E5ADA"/>
    <w:lvl w:ilvl="0" w:tplc="228E037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AE4474"/>
    <w:multiLevelType w:val="hybridMultilevel"/>
    <w:tmpl w:val="80386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B97012"/>
    <w:multiLevelType w:val="hybridMultilevel"/>
    <w:tmpl w:val="3FCA8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4E392F05"/>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4FF11A0F"/>
    <w:multiLevelType w:val="hybridMultilevel"/>
    <w:tmpl w:val="A89E2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847C9B"/>
    <w:multiLevelType w:val="hybridMultilevel"/>
    <w:tmpl w:val="17BCE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2D4A95"/>
    <w:multiLevelType w:val="hybridMultilevel"/>
    <w:tmpl w:val="5D98F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40332E"/>
    <w:multiLevelType w:val="multilevel"/>
    <w:tmpl w:val="758CE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3941A99"/>
    <w:multiLevelType w:val="hybridMultilevel"/>
    <w:tmpl w:val="1A3E0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B730A12"/>
    <w:multiLevelType w:val="hybridMultilevel"/>
    <w:tmpl w:val="5D98F0C0"/>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nsid w:val="5C185DD0"/>
    <w:multiLevelType w:val="hybridMultilevel"/>
    <w:tmpl w:val="68D2ADE8"/>
    <w:lvl w:ilvl="0" w:tplc="0409000F">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401F77"/>
    <w:multiLevelType w:val="hybridMultilevel"/>
    <w:tmpl w:val="2ACE9EA4"/>
    <w:lvl w:ilvl="0" w:tplc="278ECB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5F37E2"/>
    <w:multiLevelType w:val="hybridMultilevel"/>
    <w:tmpl w:val="F8185D90"/>
    <w:lvl w:ilvl="0" w:tplc="0409000F">
      <w:start w:val="1"/>
      <w:numFmt w:val="bullet"/>
      <w:pStyle w:val="CurriculumConnectionsIdeaslist"/>
      <w:lvlText w:val=""/>
      <w:lvlJc w:val="left"/>
      <w:pPr>
        <w:tabs>
          <w:tab w:val="num" w:pos="360"/>
        </w:tabs>
        <w:ind w:left="360" w:hanging="360"/>
      </w:pPr>
      <w:rPr>
        <w:rFonts w:ascii="Symbol" w:hAnsi="Symbol" w:hint="default"/>
        <w:color w:val="auto"/>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65">
    <w:nsid w:val="6069579D"/>
    <w:multiLevelType w:val="hybridMultilevel"/>
    <w:tmpl w:val="B7748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193EF1"/>
    <w:multiLevelType w:val="hybridMultilevel"/>
    <w:tmpl w:val="A6302496"/>
    <w:lvl w:ilvl="0" w:tplc="E2A8CDE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62023880"/>
    <w:multiLevelType w:val="hybridMultilevel"/>
    <w:tmpl w:val="8BC81CC0"/>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DF7CB3"/>
    <w:multiLevelType w:val="hybridMultilevel"/>
    <w:tmpl w:val="6658C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9E6602D"/>
    <w:multiLevelType w:val="hybridMultilevel"/>
    <w:tmpl w:val="EC50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A6B4C43"/>
    <w:multiLevelType w:val="hybridMultilevel"/>
    <w:tmpl w:val="B230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150977"/>
    <w:multiLevelType w:val="hybridMultilevel"/>
    <w:tmpl w:val="8EB4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E050018"/>
    <w:multiLevelType w:val="hybridMultilevel"/>
    <w:tmpl w:val="91DAF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32538C"/>
    <w:multiLevelType w:val="hybridMultilevel"/>
    <w:tmpl w:val="BD00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D645CB"/>
    <w:multiLevelType w:val="hybridMultilevel"/>
    <w:tmpl w:val="A44EDF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043064E"/>
    <w:multiLevelType w:val="hybridMultilevel"/>
    <w:tmpl w:val="1B38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7F6BC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747C08CE"/>
    <w:multiLevelType w:val="hybridMultilevel"/>
    <w:tmpl w:val="13748FCE"/>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6C05D6"/>
    <w:multiLevelType w:val="hybridMultilevel"/>
    <w:tmpl w:val="4BCC4990"/>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7B37C9"/>
    <w:multiLevelType w:val="hybridMultilevel"/>
    <w:tmpl w:val="95682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1D1F7B"/>
    <w:multiLevelType w:val="hybridMultilevel"/>
    <w:tmpl w:val="CD00F566"/>
    <w:lvl w:ilvl="0" w:tplc="2EACE55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DA73645"/>
    <w:multiLevelType w:val="hybridMultilevel"/>
    <w:tmpl w:val="7A3E2662"/>
    <w:lvl w:ilvl="0" w:tplc="7A569D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55"/>
  </w:num>
  <w:num w:numId="3">
    <w:abstractNumId w:val="17"/>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0"/>
  </w:num>
  <w:num w:numId="13">
    <w:abstractNumId w:val="64"/>
  </w:num>
  <w:num w:numId="14">
    <w:abstractNumId w:val="13"/>
  </w:num>
  <w:num w:numId="15">
    <w:abstractNumId w:val="80"/>
  </w:num>
  <w:num w:numId="16">
    <w:abstractNumId w:val="77"/>
  </w:num>
  <w:num w:numId="17">
    <w:abstractNumId w:val="33"/>
  </w:num>
  <w:num w:numId="18">
    <w:abstractNumId w:val="24"/>
  </w:num>
  <w:num w:numId="19">
    <w:abstractNumId w:val="59"/>
  </w:num>
  <w:num w:numId="20">
    <w:abstractNumId w:val="21"/>
  </w:num>
  <w:num w:numId="21">
    <w:abstractNumId w:val="61"/>
  </w:num>
  <w:num w:numId="22">
    <w:abstractNumId w:val="58"/>
  </w:num>
  <w:num w:numId="23">
    <w:abstractNumId w:val="38"/>
  </w:num>
  <w:num w:numId="24">
    <w:abstractNumId w:val="43"/>
  </w:num>
  <w:num w:numId="25">
    <w:abstractNumId w:val="54"/>
  </w:num>
  <w:num w:numId="26">
    <w:abstractNumId w:val="12"/>
  </w:num>
  <w:num w:numId="27">
    <w:abstractNumId w:val="42"/>
  </w:num>
  <w:num w:numId="28">
    <w:abstractNumId w:val="48"/>
  </w:num>
  <w:num w:numId="29">
    <w:abstractNumId w:val="23"/>
  </w:num>
  <w:num w:numId="30">
    <w:abstractNumId w:val="26"/>
  </w:num>
  <w:num w:numId="31">
    <w:abstractNumId w:val="51"/>
  </w:num>
  <w:num w:numId="32">
    <w:abstractNumId w:val="22"/>
  </w:num>
  <w:num w:numId="33">
    <w:abstractNumId w:val="81"/>
  </w:num>
  <w:num w:numId="34">
    <w:abstractNumId w:val="11"/>
  </w:num>
  <w:num w:numId="35">
    <w:abstractNumId w:val="68"/>
  </w:num>
  <w:num w:numId="36">
    <w:abstractNumId w:val="29"/>
  </w:num>
  <w:num w:numId="37">
    <w:abstractNumId w:val="78"/>
  </w:num>
  <w:num w:numId="38">
    <w:abstractNumId w:val="27"/>
  </w:num>
  <w:num w:numId="39">
    <w:abstractNumId w:val="49"/>
  </w:num>
  <w:num w:numId="40">
    <w:abstractNumId w:val="9"/>
  </w:num>
  <w:num w:numId="41">
    <w:abstractNumId w:val="67"/>
  </w:num>
  <w:num w:numId="42">
    <w:abstractNumId w:val="28"/>
  </w:num>
  <w:num w:numId="43">
    <w:abstractNumId w:val="63"/>
  </w:num>
  <w:num w:numId="44">
    <w:abstractNumId w:val="50"/>
  </w:num>
  <w:num w:numId="45">
    <w:abstractNumId w:val="72"/>
  </w:num>
  <w:num w:numId="46">
    <w:abstractNumId w:val="39"/>
  </w:num>
  <w:num w:numId="47">
    <w:abstractNumId w:val="36"/>
  </w:num>
  <w:num w:numId="48">
    <w:abstractNumId w:val="35"/>
  </w:num>
  <w:num w:numId="49">
    <w:abstractNumId w:val="31"/>
  </w:num>
  <w:num w:numId="50">
    <w:abstractNumId w:val="52"/>
  </w:num>
  <w:num w:numId="51">
    <w:abstractNumId w:val="62"/>
  </w:num>
  <w:num w:numId="52">
    <w:abstractNumId w:val="30"/>
  </w:num>
  <w:num w:numId="53">
    <w:abstractNumId w:val="46"/>
  </w:num>
  <w:num w:numId="54">
    <w:abstractNumId w:val="66"/>
  </w:num>
  <w:num w:numId="55">
    <w:abstractNumId w:val="47"/>
  </w:num>
  <w:num w:numId="56">
    <w:abstractNumId w:val="18"/>
  </w:num>
  <w:num w:numId="57">
    <w:abstractNumId w:val="44"/>
  </w:num>
  <w:num w:numId="58">
    <w:abstractNumId w:val="74"/>
  </w:num>
  <w:num w:numId="59">
    <w:abstractNumId w:val="14"/>
  </w:num>
  <w:num w:numId="60">
    <w:abstractNumId w:val="79"/>
  </w:num>
  <w:num w:numId="61">
    <w:abstractNumId w:val="56"/>
  </w:num>
  <w:num w:numId="62">
    <w:abstractNumId w:val="65"/>
  </w:num>
  <w:num w:numId="63">
    <w:abstractNumId w:val="19"/>
  </w:num>
  <w:num w:numId="64">
    <w:abstractNumId w:val="37"/>
  </w:num>
  <w:num w:numId="65">
    <w:abstractNumId w:val="57"/>
  </w:num>
  <w:num w:numId="66">
    <w:abstractNumId w:val="15"/>
  </w:num>
  <w:num w:numId="67">
    <w:abstractNumId w:val="69"/>
  </w:num>
  <w:num w:numId="68">
    <w:abstractNumId w:val="73"/>
  </w:num>
  <w:num w:numId="69">
    <w:abstractNumId w:val="70"/>
  </w:num>
  <w:num w:numId="70">
    <w:abstractNumId w:val="10"/>
  </w:num>
  <w:num w:numId="71">
    <w:abstractNumId w:val="16"/>
  </w:num>
  <w:num w:numId="72">
    <w:abstractNumId w:val="25"/>
  </w:num>
  <w:num w:numId="73">
    <w:abstractNumId w:val="34"/>
  </w:num>
  <w:num w:numId="74">
    <w:abstractNumId w:val="32"/>
  </w:num>
  <w:num w:numId="75">
    <w:abstractNumId w:val="20"/>
  </w:num>
  <w:num w:numId="76">
    <w:abstractNumId w:val="75"/>
  </w:num>
  <w:num w:numId="77">
    <w:abstractNumId w:val="53"/>
  </w:num>
  <w:num w:numId="78">
    <w:abstractNumId w:val="45"/>
  </w:num>
  <w:num w:numId="79">
    <w:abstractNumId w:val="60"/>
  </w:num>
  <w:num w:numId="80">
    <w:abstractNumId w:val="71"/>
  </w:num>
  <w:num w:numId="81">
    <w:abstractNumId w:val="8"/>
  </w:num>
  <w:num w:numId="82">
    <w:abstractNumId w:val="4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F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1"/>
  <w:stylePaneSortMethod w:val="0000"/>
  <w:styleLockTheme/>
  <w:styleLockQFSet/>
  <w:defaultTabStop w:val="720"/>
  <w:noPunctuationKerning/>
  <w:characterSpacingControl w:val="doNotCompress"/>
  <w:hdrShapeDefaults>
    <o:shapedefaults v:ext="edit" spidmax="2049" style="mso-position-horizontal-relative:margin"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2"/>
  </w:compat>
  <w:rsids>
    <w:rsidRoot w:val="00936A96"/>
    <w:rsid w:val="00000DF2"/>
    <w:rsid w:val="00007441"/>
    <w:rsid w:val="00013263"/>
    <w:rsid w:val="0001443A"/>
    <w:rsid w:val="00015F51"/>
    <w:rsid w:val="000165E0"/>
    <w:rsid w:val="00023577"/>
    <w:rsid w:val="0002692B"/>
    <w:rsid w:val="00031137"/>
    <w:rsid w:val="00037351"/>
    <w:rsid w:val="00037A10"/>
    <w:rsid w:val="000478F5"/>
    <w:rsid w:val="00050B25"/>
    <w:rsid w:val="00052A30"/>
    <w:rsid w:val="00052CA8"/>
    <w:rsid w:val="0005345D"/>
    <w:rsid w:val="00053897"/>
    <w:rsid w:val="00055455"/>
    <w:rsid w:val="0005668C"/>
    <w:rsid w:val="000601E6"/>
    <w:rsid w:val="00060404"/>
    <w:rsid w:val="0006098C"/>
    <w:rsid w:val="000675E9"/>
    <w:rsid w:val="000710BF"/>
    <w:rsid w:val="000714F9"/>
    <w:rsid w:val="00073BF3"/>
    <w:rsid w:val="00073C4B"/>
    <w:rsid w:val="000751F8"/>
    <w:rsid w:val="00085C40"/>
    <w:rsid w:val="000A2ED3"/>
    <w:rsid w:val="000A39C5"/>
    <w:rsid w:val="000B5CD4"/>
    <w:rsid w:val="000D10EE"/>
    <w:rsid w:val="000D34BD"/>
    <w:rsid w:val="000D5620"/>
    <w:rsid w:val="000D5DAE"/>
    <w:rsid w:val="000D60D3"/>
    <w:rsid w:val="000D68B2"/>
    <w:rsid w:val="000D6D49"/>
    <w:rsid w:val="000E00A1"/>
    <w:rsid w:val="000E3CCF"/>
    <w:rsid w:val="000E418C"/>
    <w:rsid w:val="000F1DDF"/>
    <w:rsid w:val="000F2373"/>
    <w:rsid w:val="000F3B03"/>
    <w:rsid w:val="000F6AE3"/>
    <w:rsid w:val="00106B6D"/>
    <w:rsid w:val="00107D0A"/>
    <w:rsid w:val="001124C4"/>
    <w:rsid w:val="00115873"/>
    <w:rsid w:val="00120154"/>
    <w:rsid w:val="001207BB"/>
    <w:rsid w:val="00123282"/>
    <w:rsid w:val="001242BD"/>
    <w:rsid w:val="001255D0"/>
    <w:rsid w:val="00125C07"/>
    <w:rsid w:val="00125E2C"/>
    <w:rsid w:val="001272FF"/>
    <w:rsid w:val="00127D6B"/>
    <w:rsid w:val="00134BAF"/>
    <w:rsid w:val="00135FC5"/>
    <w:rsid w:val="001629A0"/>
    <w:rsid w:val="00163D60"/>
    <w:rsid w:val="00163EA3"/>
    <w:rsid w:val="00165A40"/>
    <w:rsid w:val="00165CEA"/>
    <w:rsid w:val="00167353"/>
    <w:rsid w:val="00167ECF"/>
    <w:rsid w:val="00175017"/>
    <w:rsid w:val="00175650"/>
    <w:rsid w:val="00184A97"/>
    <w:rsid w:val="0018530A"/>
    <w:rsid w:val="00190E9C"/>
    <w:rsid w:val="001935AC"/>
    <w:rsid w:val="0019445D"/>
    <w:rsid w:val="00197861"/>
    <w:rsid w:val="001A6679"/>
    <w:rsid w:val="001A71D1"/>
    <w:rsid w:val="001B13ED"/>
    <w:rsid w:val="001B1425"/>
    <w:rsid w:val="001B3030"/>
    <w:rsid w:val="001C2676"/>
    <w:rsid w:val="001C3C1E"/>
    <w:rsid w:val="001C7753"/>
    <w:rsid w:val="001D1312"/>
    <w:rsid w:val="001D3828"/>
    <w:rsid w:val="001D555D"/>
    <w:rsid w:val="001D6576"/>
    <w:rsid w:val="001E10B1"/>
    <w:rsid w:val="001E3DC6"/>
    <w:rsid w:val="001F4CB9"/>
    <w:rsid w:val="001F6E5A"/>
    <w:rsid w:val="00204C61"/>
    <w:rsid w:val="00206290"/>
    <w:rsid w:val="0020644E"/>
    <w:rsid w:val="00213F25"/>
    <w:rsid w:val="00217B77"/>
    <w:rsid w:val="0022122A"/>
    <w:rsid w:val="00222963"/>
    <w:rsid w:val="00223413"/>
    <w:rsid w:val="00225AF6"/>
    <w:rsid w:val="002312E3"/>
    <w:rsid w:val="00231B95"/>
    <w:rsid w:val="002353EE"/>
    <w:rsid w:val="0024050A"/>
    <w:rsid w:val="00240AFD"/>
    <w:rsid w:val="00241715"/>
    <w:rsid w:val="00244888"/>
    <w:rsid w:val="002449D6"/>
    <w:rsid w:val="00245CBA"/>
    <w:rsid w:val="00245F75"/>
    <w:rsid w:val="00250E82"/>
    <w:rsid w:val="00255FBD"/>
    <w:rsid w:val="00256621"/>
    <w:rsid w:val="00264356"/>
    <w:rsid w:val="00267A03"/>
    <w:rsid w:val="00267A1F"/>
    <w:rsid w:val="00273605"/>
    <w:rsid w:val="002759D6"/>
    <w:rsid w:val="00275B53"/>
    <w:rsid w:val="0028278D"/>
    <w:rsid w:val="00282AA0"/>
    <w:rsid w:val="00283169"/>
    <w:rsid w:val="002913AE"/>
    <w:rsid w:val="0029160E"/>
    <w:rsid w:val="002953C1"/>
    <w:rsid w:val="00295FFB"/>
    <w:rsid w:val="002961A3"/>
    <w:rsid w:val="00296496"/>
    <w:rsid w:val="002A6DFD"/>
    <w:rsid w:val="002A762E"/>
    <w:rsid w:val="002A77FB"/>
    <w:rsid w:val="002B354D"/>
    <w:rsid w:val="002B4063"/>
    <w:rsid w:val="002B48C4"/>
    <w:rsid w:val="002B502D"/>
    <w:rsid w:val="002B5F94"/>
    <w:rsid w:val="002B7B62"/>
    <w:rsid w:val="002C3EC6"/>
    <w:rsid w:val="002C67B9"/>
    <w:rsid w:val="002C79DB"/>
    <w:rsid w:val="002D7256"/>
    <w:rsid w:val="002E0603"/>
    <w:rsid w:val="002E23A4"/>
    <w:rsid w:val="002E3A3E"/>
    <w:rsid w:val="002E4BD7"/>
    <w:rsid w:val="002E5556"/>
    <w:rsid w:val="002E618F"/>
    <w:rsid w:val="002E6A06"/>
    <w:rsid w:val="002F2CE6"/>
    <w:rsid w:val="002F352A"/>
    <w:rsid w:val="002F785D"/>
    <w:rsid w:val="00300E48"/>
    <w:rsid w:val="00307F5A"/>
    <w:rsid w:val="003100A1"/>
    <w:rsid w:val="0031017C"/>
    <w:rsid w:val="003121E5"/>
    <w:rsid w:val="00313F8C"/>
    <w:rsid w:val="00316DAB"/>
    <w:rsid w:val="00317437"/>
    <w:rsid w:val="00317B4B"/>
    <w:rsid w:val="0032214C"/>
    <w:rsid w:val="0032571F"/>
    <w:rsid w:val="00326CA6"/>
    <w:rsid w:val="00337FB7"/>
    <w:rsid w:val="003424D2"/>
    <w:rsid w:val="00343AFC"/>
    <w:rsid w:val="00346FB8"/>
    <w:rsid w:val="00354E94"/>
    <w:rsid w:val="00354F76"/>
    <w:rsid w:val="00360234"/>
    <w:rsid w:val="0036252D"/>
    <w:rsid w:val="00363532"/>
    <w:rsid w:val="003719FF"/>
    <w:rsid w:val="00371CCB"/>
    <w:rsid w:val="00374364"/>
    <w:rsid w:val="003766A5"/>
    <w:rsid w:val="00376AFE"/>
    <w:rsid w:val="00377455"/>
    <w:rsid w:val="00377522"/>
    <w:rsid w:val="00382C2D"/>
    <w:rsid w:val="0038786B"/>
    <w:rsid w:val="00391088"/>
    <w:rsid w:val="00392BDD"/>
    <w:rsid w:val="00393ABE"/>
    <w:rsid w:val="00396B0A"/>
    <w:rsid w:val="003A0FB5"/>
    <w:rsid w:val="003A44BA"/>
    <w:rsid w:val="003A587C"/>
    <w:rsid w:val="003A78B2"/>
    <w:rsid w:val="003B1A80"/>
    <w:rsid w:val="003C1B37"/>
    <w:rsid w:val="003C3B97"/>
    <w:rsid w:val="003C5F0E"/>
    <w:rsid w:val="003D445A"/>
    <w:rsid w:val="003F17F4"/>
    <w:rsid w:val="003F358F"/>
    <w:rsid w:val="003F4FA5"/>
    <w:rsid w:val="003F54B7"/>
    <w:rsid w:val="003F58EF"/>
    <w:rsid w:val="003F59B5"/>
    <w:rsid w:val="003F6546"/>
    <w:rsid w:val="003F69D2"/>
    <w:rsid w:val="003F6F5D"/>
    <w:rsid w:val="003F76E9"/>
    <w:rsid w:val="00406CBC"/>
    <w:rsid w:val="0041220A"/>
    <w:rsid w:val="00412286"/>
    <w:rsid w:val="00416E80"/>
    <w:rsid w:val="00422C2B"/>
    <w:rsid w:val="00423EAE"/>
    <w:rsid w:val="0042675E"/>
    <w:rsid w:val="004338E2"/>
    <w:rsid w:val="004344E0"/>
    <w:rsid w:val="00436BAB"/>
    <w:rsid w:val="00437E8D"/>
    <w:rsid w:val="0044091B"/>
    <w:rsid w:val="00444E0A"/>
    <w:rsid w:val="004458E1"/>
    <w:rsid w:val="0044739C"/>
    <w:rsid w:val="00450429"/>
    <w:rsid w:val="00451CE8"/>
    <w:rsid w:val="004520E9"/>
    <w:rsid w:val="00452CB6"/>
    <w:rsid w:val="00456BC4"/>
    <w:rsid w:val="00456F7B"/>
    <w:rsid w:val="00461B46"/>
    <w:rsid w:val="004653D2"/>
    <w:rsid w:val="004654C1"/>
    <w:rsid w:val="004667DA"/>
    <w:rsid w:val="004769C5"/>
    <w:rsid w:val="00477CC6"/>
    <w:rsid w:val="00482323"/>
    <w:rsid w:val="004833C3"/>
    <w:rsid w:val="0049272D"/>
    <w:rsid w:val="00494DD5"/>
    <w:rsid w:val="00495996"/>
    <w:rsid w:val="00495F40"/>
    <w:rsid w:val="004A0853"/>
    <w:rsid w:val="004A108F"/>
    <w:rsid w:val="004A38B2"/>
    <w:rsid w:val="004A38C6"/>
    <w:rsid w:val="004A43F2"/>
    <w:rsid w:val="004A4BB2"/>
    <w:rsid w:val="004B1600"/>
    <w:rsid w:val="004B4D16"/>
    <w:rsid w:val="004B7308"/>
    <w:rsid w:val="004C47BA"/>
    <w:rsid w:val="004D0C2D"/>
    <w:rsid w:val="004D3F02"/>
    <w:rsid w:val="004D6486"/>
    <w:rsid w:val="004D6D08"/>
    <w:rsid w:val="004D7010"/>
    <w:rsid w:val="004D7DE1"/>
    <w:rsid w:val="004E054D"/>
    <w:rsid w:val="004E3754"/>
    <w:rsid w:val="004E50FE"/>
    <w:rsid w:val="004F3C69"/>
    <w:rsid w:val="00503C42"/>
    <w:rsid w:val="005070B9"/>
    <w:rsid w:val="005076A6"/>
    <w:rsid w:val="00511F4F"/>
    <w:rsid w:val="00512E23"/>
    <w:rsid w:val="00521964"/>
    <w:rsid w:val="00522B44"/>
    <w:rsid w:val="00525310"/>
    <w:rsid w:val="00525EE9"/>
    <w:rsid w:val="00526F70"/>
    <w:rsid w:val="0053527C"/>
    <w:rsid w:val="00536F69"/>
    <w:rsid w:val="00541FB0"/>
    <w:rsid w:val="00542C42"/>
    <w:rsid w:val="005435B8"/>
    <w:rsid w:val="00545559"/>
    <w:rsid w:val="00545E79"/>
    <w:rsid w:val="00547F95"/>
    <w:rsid w:val="00550596"/>
    <w:rsid w:val="0056035A"/>
    <w:rsid w:val="00560A99"/>
    <w:rsid w:val="005666C6"/>
    <w:rsid w:val="00566A4D"/>
    <w:rsid w:val="00570077"/>
    <w:rsid w:val="005726FF"/>
    <w:rsid w:val="00576067"/>
    <w:rsid w:val="005765F8"/>
    <w:rsid w:val="00577EBB"/>
    <w:rsid w:val="00580966"/>
    <w:rsid w:val="0058118E"/>
    <w:rsid w:val="00581951"/>
    <w:rsid w:val="005838BE"/>
    <w:rsid w:val="0058498B"/>
    <w:rsid w:val="005907CC"/>
    <w:rsid w:val="00590A50"/>
    <w:rsid w:val="005935AA"/>
    <w:rsid w:val="0059381D"/>
    <w:rsid w:val="00597689"/>
    <w:rsid w:val="005A106F"/>
    <w:rsid w:val="005A1772"/>
    <w:rsid w:val="005A26AE"/>
    <w:rsid w:val="005A365E"/>
    <w:rsid w:val="005B0C8E"/>
    <w:rsid w:val="005B0FBE"/>
    <w:rsid w:val="005B3C16"/>
    <w:rsid w:val="005B428B"/>
    <w:rsid w:val="005B4E71"/>
    <w:rsid w:val="005B5AAC"/>
    <w:rsid w:val="005B63FA"/>
    <w:rsid w:val="005C32ED"/>
    <w:rsid w:val="005C402C"/>
    <w:rsid w:val="005D5230"/>
    <w:rsid w:val="005D5B46"/>
    <w:rsid w:val="005D7E8A"/>
    <w:rsid w:val="005E11C4"/>
    <w:rsid w:val="006001A9"/>
    <w:rsid w:val="00600575"/>
    <w:rsid w:val="00602BC7"/>
    <w:rsid w:val="0060526E"/>
    <w:rsid w:val="006058EA"/>
    <w:rsid w:val="00605BF6"/>
    <w:rsid w:val="0061123C"/>
    <w:rsid w:val="0061127E"/>
    <w:rsid w:val="006129F9"/>
    <w:rsid w:val="006161F9"/>
    <w:rsid w:val="006163CE"/>
    <w:rsid w:val="006177FA"/>
    <w:rsid w:val="006248E2"/>
    <w:rsid w:val="006260A6"/>
    <w:rsid w:val="006274B6"/>
    <w:rsid w:val="0063489A"/>
    <w:rsid w:val="00636328"/>
    <w:rsid w:val="006401BF"/>
    <w:rsid w:val="0065685A"/>
    <w:rsid w:val="006603F0"/>
    <w:rsid w:val="0066198D"/>
    <w:rsid w:val="00664318"/>
    <w:rsid w:val="00666619"/>
    <w:rsid w:val="00666776"/>
    <w:rsid w:val="00667CAB"/>
    <w:rsid w:val="00673512"/>
    <w:rsid w:val="00675F8B"/>
    <w:rsid w:val="00695498"/>
    <w:rsid w:val="00696162"/>
    <w:rsid w:val="0069625D"/>
    <w:rsid w:val="00697408"/>
    <w:rsid w:val="006A501F"/>
    <w:rsid w:val="006A50E0"/>
    <w:rsid w:val="006B056E"/>
    <w:rsid w:val="006B6565"/>
    <w:rsid w:val="006C3A87"/>
    <w:rsid w:val="006D1A51"/>
    <w:rsid w:val="006D2BB3"/>
    <w:rsid w:val="006D3788"/>
    <w:rsid w:val="006D5EB2"/>
    <w:rsid w:val="006D75BE"/>
    <w:rsid w:val="006E4529"/>
    <w:rsid w:val="006E49DA"/>
    <w:rsid w:val="006F07B3"/>
    <w:rsid w:val="006F1C1B"/>
    <w:rsid w:val="006F6CFF"/>
    <w:rsid w:val="00700C0E"/>
    <w:rsid w:val="00701804"/>
    <w:rsid w:val="00715D54"/>
    <w:rsid w:val="007208F0"/>
    <w:rsid w:val="0072108A"/>
    <w:rsid w:val="00721591"/>
    <w:rsid w:val="007215FF"/>
    <w:rsid w:val="00731D04"/>
    <w:rsid w:val="0073461F"/>
    <w:rsid w:val="0074296F"/>
    <w:rsid w:val="00743AFD"/>
    <w:rsid w:val="00744133"/>
    <w:rsid w:val="00747007"/>
    <w:rsid w:val="00750D6C"/>
    <w:rsid w:val="00751437"/>
    <w:rsid w:val="00753534"/>
    <w:rsid w:val="0075383C"/>
    <w:rsid w:val="00756C8F"/>
    <w:rsid w:val="0075762C"/>
    <w:rsid w:val="007673D9"/>
    <w:rsid w:val="0077258B"/>
    <w:rsid w:val="00772FFB"/>
    <w:rsid w:val="007748AD"/>
    <w:rsid w:val="00781042"/>
    <w:rsid w:val="00782872"/>
    <w:rsid w:val="00783196"/>
    <w:rsid w:val="00783A52"/>
    <w:rsid w:val="0078686D"/>
    <w:rsid w:val="0078737B"/>
    <w:rsid w:val="00793378"/>
    <w:rsid w:val="007A149B"/>
    <w:rsid w:val="007A6074"/>
    <w:rsid w:val="007C12BC"/>
    <w:rsid w:val="007C1CA0"/>
    <w:rsid w:val="007C2656"/>
    <w:rsid w:val="007C3067"/>
    <w:rsid w:val="007C59BC"/>
    <w:rsid w:val="007C6A08"/>
    <w:rsid w:val="007D2173"/>
    <w:rsid w:val="007D5676"/>
    <w:rsid w:val="007D6146"/>
    <w:rsid w:val="007E0FB2"/>
    <w:rsid w:val="007F2D42"/>
    <w:rsid w:val="00801CD0"/>
    <w:rsid w:val="00805468"/>
    <w:rsid w:val="00805DC3"/>
    <w:rsid w:val="00813257"/>
    <w:rsid w:val="0081441B"/>
    <w:rsid w:val="00821D50"/>
    <w:rsid w:val="008223C8"/>
    <w:rsid w:val="00822494"/>
    <w:rsid w:val="00822C96"/>
    <w:rsid w:val="00824411"/>
    <w:rsid w:val="008275BF"/>
    <w:rsid w:val="008312A5"/>
    <w:rsid w:val="00832DA4"/>
    <w:rsid w:val="00834794"/>
    <w:rsid w:val="008350C9"/>
    <w:rsid w:val="00835636"/>
    <w:rsid w:val="008368A6"/>
    <w:rsid w:val="00837BD2"/>
    <w:rsid w:val="00845917"/>
    <w:rsid w:val="008478C5"/>
    <w:rsid w:val="00847C31"/>
    <w:rsid w:val="00850280"/>
    <w:rsid w:val="00850963"/>
    <w:rsid w:val="00853DE8"/>
    <w:rsid w:val="008569E0"/>
    <w:rsid w:val="008671C8"/>
    <w:rsid w:val="00872397"/>
    <w:rsid w:val="008778F1"/>
    <w:rsid w:val="0088311D"/>
    <w:rsid w:val="00883495"/>
    <w:rsid w:val="00884319"/>
    <w:rsid w:val="0088591C"/>
    <w:rsid w:val="008875FC"/>
    <w:rsid w:val="00892365"/>
    <w:rsid w:val="00896866"/>
    <w:rsid w:val="008A1BCA"/>
    <w:rsid w:val="008A32C4"/>
    <w:rsid w:val="008A3911"/>
    <w:rsid w:val="008A67FF"/>
    <w:rsid w:val="008B1B3C"/>
    <w:rsid w:val="008B2442"/>
    <w:rsid w:val="008B489B"/>
    <w:rsid w:val="008C6B4B"/>
    <w:rsid w:val="008D1ED9"/>
    <w:rsid w:val="008D2BA9"/>
    <w:rsid w:val="008D5971"/>
    <w:rsid w:val="008E04D2"/>
    <w:rsid w:val="00901745"/>
    <w:rsid w:val="00907BE4"/>
    <w:rsid w:val="009214DF"/>
    <w:rsid w:val="00923173"/>
    <w:rsid w:val="0092371E"/>
    <w:rsid w:val="009240BD"/>
    <w:rsid w:val="009272CA"/>
    <w:rsid w:val="0093209B"/>
    <w:rsid w:val="00936A96"/>
    <w:rsid w:val="00962785"/>
    <w:rsid w:val="0096324A"/>
    <w:rsid w:val="00974C69"/>
    <w:rsid w:val="00976924"/>
    <w:rsid w:val="009856BF"/>
    <w:rsid w:val="0099102F"/>
    <w:rsid w:val="00994881"/>
    <w:rsid w:val="009A7C43"/>
    <w:rsid w:val="009B01B8"/>
    <w:rsid w:val="009B137B"/>
    <w:rsid w:val="009B20C2"/>
    <w:rsid w:val="009B344B"/>
    <w:rsid w:val="009C0A07"/>
    <w:rsid w:val="009E34E2"/>
    <w:rsid w:val="009E3523"/>
    <w:rsid w:val="009E6460"/>
    <w:rsid w:val="009E6FFA"/>
    <w:rsid w:val="009F35B4"/>
    <w:rsid w:val="009F4CAC"/>
    <w:rsid w:val="009F5B34"/>
    <w:rsid w:val="009F669A"/>
    <w:rsid w:val="009F7B23"/>
    <w:rsid w:val="00A00AB0"/>
    <w:rsid w:val="00A072CA"/>
    <w:rsid w:val="00A10B16"/>
    <w:rsid w:val="00A10E8F"/>
    <w:rsid w:val="00A11196"/>
    <w:rsid w:val="00A163FC"/>
    <w:rsid w:val="00A23503"/>
    <w:rsid w:val="00A308BD"/>
    <w:rsid w:val="00A312DE"/>
    <w:rsid w:val="00A40231"/>
    <w:rsid w:val="00A40467"/>
    <w:rsid w:val="00A46B7A"/>
    <w:rsid w:val="00A50B69"/>
    <w:rsid w:val="00A52D9D"/>
    <w:rsid w:val="00A57CA3"/>
    <w:rsid w:val="00A63A48"/>
    <w:rsid w:val="00A66834"/>
    <w:rsid w:val="00A67351"/>
    <w:rsid w:val="00A70CFD"/>
    <w:rsid w:val="00A7129E"/>
    <w:rsid w:val="00A72E6F"/>
    <w:rsid w:val="00A76F7C"/>
    <w:rsid w:val="00A85378"/>
    <w:rsid w:val="00A907BC"/>
    <w:rsid w:val="00A920EC"/>
    <w:rsid w:val="00A92CAD"/>
    <w:rsid w:val="00A93A61"/>
    <w:rsid w:val="00A94CCC"/>
    <w:rsid w:val="00A95258"/>
    <w:rsid w:val="00A97AF5"/>
    <w:rsid w:val="00A97E2F"/>
    <w:rsid w:val="00AA3DCE"/>
    <w:rsid w:val="00AA5286"/>
    <w:rsid w:val="00AB197D"/>
    <w:rsid w:val="00AC38DC"/>
    <w:rsid w:val="00AC40AF"/>
    <w:rsid w:val="00AC4982"/>
    <w:rsid w:val="00AC6684"/>
    <w:rsid w:val="00AD20A5"/>
    <w:rsid w:val="00AD3F42"/>
    <w:rsid w:val="00AD786C"/>
    <w:rsid w:val="00AE2B05"/>
    <w:rsid w:val="00AF20D7"/>
    <w:rsid w:val="00AF4791"/>
    <w:rsid w:val="00B03FC6"/>
    <w:rsid w:val="00B07A56"/>
    <w:rsid w:val="00B07F35"/>
    <w:rsid w:val="00B161FF"/>
    <w:rsid w:val="00B207CD"/>
    <w:rsid w:val="00B21155"/>
    <w:rsid w:val="00B26B10"/>
    <w:rsid w:val="00B26C33"/>
    <w:rsid w:val="00B30E2D"/>
    <w:rsid w:val="00B32C48"/>
    <w:rsid w:val="00B34981"/>
    <w:rsid w:val="00B417F6"/>
    <w:rsid w:val="00B444BE"/>
    <w:rsid w:val="00B453BC"/>
    <w:rsid w:val="00B6217F"/>
    <w:rsid w:val="00B6227A"/>
    <w:rsid w:val="00B62652"/>
    <w:rsid w:val="00B627DA"/>
    <w:rsid w:val="00B63E51"/>
    <w:rsid w:val="00B667E7"/>
    <w:rsid w:val="00B673FE"/>
    <w:rsid w:val="00B67778"/>
    <w:rsid w:val="00B73613"/>
    <w:rsid w:val="00B748E2"/>
    <w:rsid w:val="00B77E0B"/>
    <w:rsid w:val="00B80711"/>
    <w:rsid w:val="00B877F9"/>
    <w:rsid w:val="00B91DAC"/>
    <w:rsid w:val="00B91FB2"/>
    <w:rsid w:val="00BA03AD"/>
    <w:rsid w:val="00BA3E96"/>
    <w:rsid w:val="00BA5804"/>
    <w:rsid w:val="00BA7187"/>
    <w:rsid w:val="00BB213E"/>
    <w:rsid w:val="00BB5126"/>
    <w:rsid w:val="00BB65F4"/>
    <w:rsid w:val="00BB72A6"/>
    <w:rsid w:val="00BD7155"/>
    <w:rsid w:val="00BE176B"/>
    <w:rsid w:val="00BE2C1F"/>
    <w:rsid w:val="00BE4A63"/>
    <w:rsid w:val="00BF2ABE"/>
    <w:rsid w:val="00BF3F6F"/>
    <w:rsid w:val="00BF7D99"/>
    <w:rsid w:val="00C00C49"/>
    <w:rsid w:val="00C00ECC"/>
    <w:rsid w:val="00C01B04"/>
    <w:rsid w:val="00C13169"/>
    <w:rsid w:val="00C16100"/>
    <w:rsid w:val="00C2082E"/>
    <w:rsid w:val="00C22EA9"/>
    <w:rsid w:val="00C2589E"/>
    <w:rsid w:val="00C258F5"/>
    <w:rsid w:val="00C269BB"/>
    <w:rsid w:val="00C31DF6"/>
    <w:rsid w:val="00C33544"/>
    <w:rsid w:val="00C33D99"/>
    <w:rsid w:val="00C34A88"/>
    <w:rsid w:val="00C36E8F"/>
    <w:rsid w:val="00C373FF"/>
    <w:rsid w:val="00C449D1"/>
    <w:rsid w:val="00C45D99"/>
    <w:rsid w:val="00C46AA1"/>
    <w:rsid w:val="00C476AF"/>
    <w:rsid w:val="00C47FA4"/>
    <w:rsid w:val="00C53010"/>
    <w:rsid w:val="00C54518"/>
    <w:rsid w:val="00C60E8F"/>
    <w:rsid w:val="00C64BD6"/>
    <w:rsid w:val="00C67EC0"/>
    <w:rsid w:val="00C700AF"/>
    <w:rsid w:val="00C71926"/>
    <w:rsid w:val="00C735BD"/>
    <w:rsid w:val="00C83B50"/>
    <w:rsid w:val="00C8580C"/>
    <w:rsid w:val="00C8617F"/>
    <w:rsid w:val="00C909D8"/>
    <w:rsid w:val="00C94241"/>
    <w:rsid w:val="00C948D7"/>
    <w:rsid w:val="00C94FD1"/>
    <w:rsid w:val="00C95C2F"/>
    <w:rsid w:val="00C96A68"/>
    <w:rsid w:val="00C96CF9"/>
    <w:rsid w:val="00CA0BD4"/>
    <w:rsid w:val="00CA36C1"/>
    <w:rsid w:val="00CA4CE1"/>
    <w:rsid w:val="00CA5EC9"/>
    <w:rsid w:val="00CA6495"/>
    <w:rsid w:val="00CA6B07"/>
    <w:rsid w:val="00CB0780"/>
    <w:rsid w:val="00CB2A8B"/>
    <w:rsid w:val="00CB35BF"/>
    <w:rsid w:val="00CB646A"/>
    <w:rsid w:val="00CC3894"/>
    <w:rsid w:val="00CC3CA8"/>
    <w:rsid w:val="00CC4681"/>
    <w:rsid w:val="00CD395A"/>
    <w:rsid w:val="00CD510B"/>
    <w:rsid w:val="00CD6780"/>
    <w:rsid w:val="00CE12D6"/>
    <w:rsid w:val="00CE2B1E"/>
    <w:rsid w:val="00CE3FB5"/>
    <w:rsid w:val="00CF3D42"/>
    <w:rsid w:val="00CF58D2"/>
    <w:rsid w:val="00CF77E3"/>
    <w:rsid w:val="00D02095"/>
    <w:rsid w:val="00D02A39"/>
    <w:rsid w:val="00D04279"/>
    <w:rsid w:val="00D04411"/>
    <w:rsid w:val="00D1018D"/>
    <w:rsid w:val="00D10CE4"/>
    <w:rsid w:val="00D11182"/>
    <w:rsid w:val="00D13003"/>
    <w:rsid w:val="00D1370A"/>
    <w:rsid w:val="00D15515"/>
    <w:rsid w:val="00D22394"/>
    <w:rsid w:val="00D22762"/>
    <w:rsid w:val="00D22C7B"/>
    <w:rsid w:val="00D31069"/>
    <w:rsid w:val="00D315F7"/>
    <w:rsid w:val="00D32B7D"/>
    <w:rsid w:val="00D34CEF"/>
    <w:rsid w:val="00D34FAC"/>
    <w:rsid w:val="00D35718"/>
    <w:rsid w:val="00D358D4"/>
    <w:rsid w:val="00D378D1"/>
    <w:rsid w:val="00D422CC"/>
    <w:rsid w:val="00D4257B"/>
    <w:rsid w:val="00D44AE5"/>
    <w:rsid w:val="00D4758E"/>
    <w:rsid w:val="00D477CF"/>
    <w:rsid w:val="00D47A2E"/>
    <w:rsid w:val="00D5046F"/>
    <w:rsid w:val="00D512C6"/>
    <w:rsid w:val="00D54BF1"/>
    <w:rsid w:val="00D576FB"/>
    <w:rsid w:val="00D57A52"/>
    <w:rsid w:val="00D57A73"/>
    <w:rsid w:val="00D604F0"/>
    <w:rsid w:val="00D65CEC"/>
    <w:rsid w:val="00D66E98"/>
    <w:rsid w:val="00D70242"/>
    <w:rsid w:val="00D73DF6"/>
    <w:rsid w:val="00D77D12"/>
    <w:rsid w:val="00D77F31"/>
    <w:rsid w:val="00D805CD"/>
    <w:rsid w:val="00D81749"/>
    <w:rsid w:val="00D82645"/>
    <w:rsid w:val="00D82D89"/>
    <w:rsid w:val="00D85694"/>
    <w:rsid w:val="00D86277"/>
    <w:rsid w:val="00D868FD"/>
    <w:rsid w:val="00D90BF0"/>
    <w:rsid w:val="00D91004"/>
    <w:rsid w:val="00DA3F38"/>
    <w:rsid w:val="00DB0D44"/>
    <w:rsid w:val="00DB0E5A"/>
    <w:rsid w:val="00DB1CFC"/>
    <w:rsid w:val="00DB3C4B"/>
    <w:rsid w:val="00DB50CB"/>
    <w:rsid w:val="00DC188E"/>
    <w:rsid w:val="00DC2719"/>
    <w:rsid w:val="00DC2BBC"/>
    <w:rsid w:val="00DC66DD"/>
    <w:rsid w:val="00DD157A"/>
    <w:rsid w:val="00DD1D03"/>
    <w:rsid w:val="00DD4FA0"/>
    <w:rsid w:val="00DD70FB"/>
    <w:rsid w:val="00DE37AC"/>
    <w:rsid w:val="00DE78AE"/>
    <w:rsid w:val="00DF262A"/>
    <w:rsid w:val="00DF44C4"/>
    <w:rsid w:val="00E012BF"/>
    <w:rsid w:val="00E040E9"/>
    <w:rsid w:val="00E07677"/>
    <w:rsid w:val="00E0772A"/>
    <w:rsid w:val="00E10C08"/>
    <w:rsid w:val="00E1253A"/>
    <w:rsid w:val="00E15333"/>
    <w:rsid w:val="00E17B27"/>
    <w:rsid w:val="00E207A1"/>
    <w:rsid w:val="00E20F93"/>
    <w:rsid w:val="00E226D4"/>
    <w:rsid w:val="00E233B1"/>
    <w:rsid w:val="00E23BBE"/>
    <w:rsid w:val="00E25015"/>
    <w:rsid w:val="00E27460"/>
    <w:rsid w:val="00E3001F"/>
    <w:rsid w:val="00E30A4C"/>
    <w:rsid w:val="00E34BC9"/>
    <w:rsid w:val="00E367F6"/>
    <w:rsid w:val="00E37042"/>
    <w:rsid w:val="00E3798D"/>
    <w:rsid w:val="00E4074A"/>
    <w:rsid w:val="00E4559B"/>
    <w:rsid w:val="00E45920"/>
    <w:rsid w:val="00E47263"/>
    <w:rsid w:val="00E47E87"/>
    <w:rsid w:val="00E5195E"/>
    <w:rsid w:val="00E532CE"/>
    <w:rsid w:val="00E53A7C"/>
    <w:rsid w:val="00E549D0"/>
    <w:rsid w:val="00E619D5"/>
    <w:rsid w:val="00E61C67"/>
    <w:rsid w:val="00E61C91"/>
    <w:rsid w:val="00E63A4B"/>
    <w:rsid w:val="00E66B2D"/>
    <w:rsid w:val="00E84486"/>
    <w:rsid w:val="00E84A3E"/>
    <w:rsid w:val="00E86379"/>
    <w:rsid w:val="00E8788F"/>
    <w:rsid w:val="00E93374"/>
    <w:rsid w:val="00E949DB"/>
    <w:rsid w:val="00E959F1"/>
    <w:rsid w:val="00EB273D"/>
    <w:rsid w:val="00EB3815"/>
    <w:rsid w:val="00EB3CAB"/>
    <w:rsid w:val="00EB5132"/>
    <w:rsid w:val="00EB5A76"/>
    <w:rsid w:val="00EB7567"/>
    <w:rsid w:val="00EB7C00"/>
    <w:rsid w:val="00EB7D0E"/>
    <w:rsid w:val="00EC07BF"/>
    <w:rsid w:val="00EC151B"/>
    <w:rsid w:val="00EC3935"/>
    <w:rsid w:val="00EC4E95"/>
    <w:rsid w:val="00EC6556"/>
    <w:rsid w:val="00EC66EF"/>
    <w:rsid w:val="00EC79C5"/>
    <w:rsid w:val="00ED13E1"/>
    <w:rsid w:val="00ED7484"/>
    <w:rsid w:val="00EE5289"/>
    <w:rsid w:val="00EE561A"/>
    <w:rsid w:val="00EE7EEA"/>
    <w:rsid w:val="00EF062A"/>
    <w:rsid w:val="00EF07D2"/>
    <w:rsid w:val="00EF14DD"/>
    <w:rsid w:val="00EF3EEA"/>
    <w:rsid w:val="00EF5CCB"/>
    <w:rsid w:val="00F028E7"/>
    <w:rsid w:val="00F12643"/>
    <w:rsid w:val="00F14408"/>
    <w:rsid w:val="00F15CC3"/>
    <w:rsid w:val="00F217DF"/>
    <w:rsid w:val="00F21801"/>
    <w:rsid w:val="00F223B7"/>
    <w:rsid w:val="00F231A9"/>
    <w:rsid w:val="00F32E97"/>
    <w:rsid w:val="00F34B5B"/>
    <w:rsid w:val="00F35A3B"/>
    <w:rsid w:val="00F37B8C"/>
    <w:rsid w:val="00F43AFD"/>
    <w:rsid w:val="00F519C5"/>
    <w:rsid w:val="00F54034"/>
    <w:rsid w:val="00F55674"/>
    <w:rsid w:val="00F63403"/>
    <w:rsid w:val="00F64041"/>
    <w:rsid w:val="00F65B15"/>
    <w:rsid w:val="00F67F45"/>
    <w:rsid w:val="00F72EC4"/>
    <w:rsid w:val="00F74A9F"/>
    <w:rsid w:val="00F75C39"/>
    <w:rsid w:val="00F8003C"/>
    <w:rsid w:val="00F8078E"/>
    <w:rsid w:val="00F80DD7"/>
    <w:rsid w:val="00F81325"/>
    <w:rsid w:val="00F84894"/>
    <w:rsid w:val="00F90106"/>
    <w:rsid w:val="00F95289"/>
    <w:rsid w:val="00F97F35"/>
    <w:rsid w:val="00FA2E5D"/>
    <w:rsid w:val="00FA37B5"/>
    <w:rsid w:val="00FB4901"/>
    <w:rsid w:val="00FC6194"/>
    <w:rsid w:val="00FD0618"/>
    <w:rsid w:val="00FD2B90"/>
    <w:rsid w:val="00FD7487"/>
    <w:rsid w:val="00FE3F94"/>
    <w:rsid w:val="00FF06D4"/>
    <w:rsid w:val="00FF1BF2"/>
    <w:rsid w:val="00FF7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49" style="mso-position-horizontal-relative:margin" fill="f" fillcolor="white" stroke="f">
      <v:fill color="white" on="f"/>
      <v:stroke on="f"/>
      <v:textbox style="mso-rotate-with-shape:t"/>
    </o:shapedefaults>
    <o:shapelayout v:ext="edit">
      <o:idmap v:ext="edit" data="1"/>
      <o:rules v:ext="edit">
        <o:r id="V:Rule1" type="callout" idref="#_x0000_s1076"/>
        <o:r id="V:Rule2" type="callout" idref="#_x0000_s1080"/>
        <o:r id="V:Rule3" type="callout" idref="#_x0000_s1074"/>
        <o:r id="V:Rule4" type="callout" idref="#_x0000_s1079"/>
        <o:r id="V:Rule5" type="callout" idref="#_x0000_s1077"/>
        <o:r id="V:Rule6" type="callout" idref="#_x0000_s1075"/>
        <o:r id="V:Rule7" type="callout" idref="#_x0000_s1158"/>
        <o:r id="V:Rule8" type="connector" idref="#_x0000_s1171"/>
        <o:r id="V:Rule9" type="connector" idref="#_x0000_s1174"/>
        <o:r id="V:Rule10" type="connector" idref="#_x0000_s1179"/>
        <o:r id="V:Rule11" type="connector" idref="#_x0000_s1182"/>
        <o:r id="V:Rule12" type="connector" idref="#_x0000_s1157"/>
        <o:r id="V:Rule13" type="connector" idref="#_x0000_s1186"/>
        <o:r id="V:Rule14" type="connector" idref="#_x0000_s1153"/>
        <o:r id="V:Rule15" type="connector" idref="#_x0000_s1100"/>
      </o:rules>
    </o:shapelayout>
  </w:shapeDefaults>
  <w:decimalSymbol w:val="."/>
  <w:listSeparator w:val=","/>
  <w14:docId w14:val="7990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locked="0"/>
    <w:lsdException w:name="header" w:locked="0" w:uiPriority="0"/>
    <w:lsdException w:name="footer" w:locked="0"/>
    <w:lsdException w:name="caption" w:semiHidden="0" w:uiPriority="35" w:unhideWhenUsed="0" w:qFormat="1"/>
    <w:lsdException w:name="table of figures" w:locked="0"/>
    <w:lsdException w:name="envelope address" w:locked="0"/>
    <w:lsdException w:name="envelope return" w:locked="0"/>
    <w:lsdException w:name="line number" w:locked="0"/>
    <w:lsdException w:name="page number" w:locked="0"/>
    <w:lsdException w:name="table of authorities" w:locked="0"/>
    <w:lsdException w:name="toa heading" w:locked="0"/>
    <w:lsdException w:name="List" w:locked="0"/>
    <w:lsdException w:name="List Bullet" w:locked="0" w:uiPriority="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semiHidden="0" w:uiPriority="10" w:unhideWhenUsed="0" w:qFormat="1"/>
    <w:lsdException w:name="Closing" w:locked="0"/>
    <w:lsdException w:name="Signature" w:locked="0"/>
    <w:lsdException w:name="Default Paragraph Font" w:locked="0" w:uiPriority="1"/>
    <w:lsdException w:name="Body Text" w:locked="0" w:uiPriority="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semiHidden="0" w:uiPriority="11" w:unhideWhenUsed="0" w:qFormat="1"/>
    <w:lsdException w:name="Salutation" w:locked="0"/>
    <w:lsdException w:name="Date" w:locked="0"/>
    <w:lsdException w:name="Body Text First Indent" w:locked="0"/>
    <w:lsdException w:name="Body Text First Indent 2" w:locked="0"/>
    <w:lsdException w:name="Note Heading" w:locked="0"/>
    <w:lsdException w:name="Body Text 2" w:locked="0" w:uiPriority="0"/>
    <w:lsdException w:name="Body Text 3" w:locked="0"/>
    <w:lsdException w:name="Body Text Indent 2" w:locked="0"/>
    <w:lsdException w:name="Body Text Indent 3" w:locked="0"/>
    <w:lsdException w:name="Block Text" w:locked="0"/>
    <w:lsdException w:name="FollowedHyperlink" w:locked="0"/>
    <w:lsdException w:name="Strong" w:semiHidden="0" w:uiPriority="22" w:unhideWhenUsed="0" w:qFormat="1"/>
    <w:lsdException w:name="Emphasis" w:semiHidden="0" w:uiPriority="20" w:unhideWhenUsed="0" w:qFormat="1"/>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1" w:locked="0" w:uiPriority="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Table Grid" w:locked="0" w:semiHidden="0" w:uiPriority="59" w:unhideWhenUsed="0"/>
    <w:lsdException w:name="Table Theme" w:locked="0"/>
    <w:lsdException w:name="Placeholder Text" w:locked="0"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locked="0" w:uiPriority="39" w:qFormat="1"/>
  </w:latentStyles>
  <w:style w:type="paragraph" w:default="1" w:styleId="Normal">
    <w:name w:val="Normal"/>
    <w:semiHidden/>
    <w:qFormat/>
    <w:rsid w:val="00936A96"/>
    <w:rPr>
      <w:sz w:val="24"/>
      <w:szCs w:val="24"/>
    </w:rPr>
  </w:style>
  <w:style w:type="paragraph" w:styleId="Heading1">
    <w:name w:val="heading 1"/>
    <w:basedOn w:val="Normal"/>
    <w:next w:val="Normal"/>
    <w:semiHidden/>
    <w:qFormat/>
    <w:locked/>
    <w:rsid w:val="00167353"/>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qFormat/>
    <w:locked/>
    <w:rsid w:val="00167353"/>
    <w:pPr>
      <w:keepNext/>
      <w:spacing w:before="240" w:after="60"/>
      <w:outlineLvl w:val="1"/>
    </w:pPr>
    <w:rPr>
      <w:rFonts w:ascii="Arial" w:hAnsi="Arial" w:cs="Arial"/>
      <w:b/>
      <w:bCs/>
      <w:i/>
      <w:iCs/>
      <w:sz w:val="28"/>
      <w:szCs w:val="28"/>
    </w:rPr>
  </w:style>
  <w:style w:type="paragraph" w:styleId="Heading3">
    <w:name w:val="heading 3"/>
    <w:basedOn w:val="Normal"/>
    <w:next w:val="Normal"/>
    <w:semiHidden/>
    <w:qFormat/>
    <w:locked/>
    <w:rsid w:val="0016735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locked/>
    <w:rsid w:val="00167353"/>
    <w:pPr>
      <w:keepNext/>
      <w:spacing w:before="240" w:after="60"/>
      <w:outlineLvl w:val="3"/>
    </w:pPr>
    <w:rPr>
      <w:b/>
      <w:bCs/>
      <w:sz w:val="28"/>
      <w:szCs w:val="28"/>
    </w:rPr>
  </w:style>
  <w:style w:type="paragraph" w:styleId="Heading5">
    <w:name w:val="heading 5"/>
    <w:basedOn w:val="Normal"/>
    <w:next w:val="Normal"/>
    <w:semiHidden/>
    <w:qFormat/>
    <w:locked/>
    <w:rsid w:val="00167353"/>
    <w:pPr>
      <w:spacing w:before="240" w:after="60"/>
      <w:outlineLvl w:val="4"/>
    </w:pPr>
    <w:rPr>
      <w:b/>
      <w:bCs/>
      <w:i/>
      <w:iCs/>
      <w:sz w:val="26"/>
      <w:szCs w:val="26"/>
    </w:rPr>
  </w:style>
  <w:style w:type="paragraph" w:styleId="Heading6">
    <w:name w:val="heading 6"/>
    <w:basedOn w:val="Normal"/>
    <w:next w:val="Normal"/>
    <w:semiHidden/>
    <w:qFormat/>
    <w:locked/>
    <w:rsid w:val="00167353"/>
    <w:pPr>
      <w:spacing w:before="240" w:after="60"/>
      <w:outlineLvl w:val="5"/>
    </w:pPr>
    <w:rPr>
      <w:b/>
      <w:bCs/>
      <w:sz w:val="22"/>
      <w:szCs w:val="22"/>
    </w:rPr>
  </w:style>
  <w:style w:type="paragraph" w:styleId="Heading7">
    <w:name w:val="heading 7"/>
    <w:basedOn w:val="Normal"/>
    <w:next w:val="Normal"/>
    <w:semiHidden/>
    <w:qFormat/>
    <w:locked/>
    <w:rsid w:val="00167353"/>
    <w:pPr>
      <w:spacing w:before="240" w:after="60"/>
      <w:outlineLvl w:val="6"/>
    </w:pPr>
  </w:style>
  <w:style w:type="paragraph" w:styleId="Heading8">
    <w:name w:val="heading 8"/>
    <w:basedOn w:val="Normal"/>
    <w:next w:val="Normal"/>
    <w:semiHidden/>
    <w:qFormat/>
    <w:locked/>
    <w:rsid w:val="00167353"/>
    <w:pPr>
      <w:spacing w:before="240" w:after="60"/>
      <w:outlineLvl w:val="7"/>
    </w:pPr>
    <w:rPr>
      <w:i/>
      <w:iCs/>
    </w:rPr>
  </w:style>
  <w:style w:type="paragraph" w:styleId="Heading9">
    <w:name w:val="heading 9"/>
    <w:basedOn w:val="Normal"/>
    <w:next w:val="Normal"/>
    <w:semiHidden/>
    <w:qFormat/>
    <w:locked/>
    <w:rsid w:val="0016735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715D54"/>
    <w:pPr>
      <w:numPr>
        <w:numId w:val="1"/>
      </w:numPr>
    </w:pPr>
  </w:style>
  <w:style w:type="numbering" w:styleId="1ai">
    <w:name w:val="Outline List 1"/>
    <w:basedOn w:val="NoList"/>
    <w:semiHidden/>
    <w:locked/>
    <w:rsid w:val="00715D54"/>
    <w:pPr>
      <w:numPr>
        <w:numId w:val="2"/>
      </w:numPr>
    </w:pPr>
  </w:style>
  <w:style w:type="numbering" w:styleId="ArticleSection">
    <w:name w:val="Outline List 3"/>
    <w:basedOn w:val="NoList"/>
    <w:semiHidden/>
    <w:locked/>
    <w:rsid w:val="00715D54"/>
    <w:pPr>
      <w:numPr>
        <w:numId w:val="3"/>
      </w:numPr>
    </w:pPr>
  </w:style>
  <w:style w:type="paragraph" w:styleId="BlockText">
    <w:name w:val="Block Text"/>
    <w:basedOn w:val="Normal"/>
    <w:semiHidden/>
    <w:locked/>
    <w:rsid w:val="00715D54"/>
    <w:pPr>
      <w:spacing w:after="120"/>
      <w:ind w:left="1440" w:right="1440"/>
    </w:pPr>
  </w:style>
  <w:style w:type="paragraph" w:styleId="BodyText">
    <w:name w:val="Body Text"/>
    <w:basedOn w:val="Normal"/>
    <w:link w:val="BodyTextChar"/>
    <w:locked/>
    <w:rsid w:val="00715D54"/>
    <w:pPr>
      <w:spacing w:after="120"/>
    </w:pPr>
  </w:style>
  <w:style w:type="paragraph" w:styleId="BodyText2">
    <w:name w:val="Body Text 2"/>
    <w:basedOn w:val="Normal"/>
    <w:link w:val="BodyText2Char"/>
    <w:locked/>
    <w:rsid w:val="00715D54"/>
    <w:pPr>
      <w:spacing w:after="120" w:line="480" w:lineRule="auto"/>
    </w:pPr>
  </w:style>
  <w:style w:type="paragraph" w:styleId="BodyText3">
    <w:name w:val="Body Text 3"/>
    <w:basedOn w:val="Normal"/>
    <w:semiHidden/>
    <w:locked/>
    <w:rsid w:val="00715D54"/>
    <w:pPr>
      <w:spacing w:after="120"/>
    </w:pPr>
    <w:rPr>
      <w:sz w:val="16"/>
      <w:szCs w:val="16"/>
    </w:rPr>
  </w:style>
  <w:style w:type="paragraph" w:styleId="BodyTextFirstIndent">
    <w:name w:val="Body Text First Indent"/>
    <w:basedOn w:val="BodyText"/>
    <w:semiHidden/>
    <w:locked/>
    <w:rsid w:val="00715D54"/>
    <w:pPr>
      <w:ind w:firstLine="210"/>
    </w:pPr>
  </w:style>
  <w:style w:type="paragraph" w:styleId="BodyTextIndent">
    <w:name w:val="Body Text Indent"/>
    <w:basedOn w:val="Normal"/>
    <w:semiHidden/>
    <w:locked/>
    <w:rsid w:val="00715D54"/>
    <w:pPr>
      <w:spacing w:after="120"/>
      <w:ind w:left="360"/>
    </w:pPr>
  </w:style>
  <w:style w:type="paragraph" w:styleId="BodyTextFirstIndent2">
    <w:name w:val="Body Text First Indent 2"/>
    <w:basedOn w:val="BodyTextIndent"/>
    <w:semiHidden/>
    <w:locked/>
    <w:rsid w:val="00715D54"/>
    <w:pPr>
      <w:ind w:firstLine="210"/>
    </w:pPr>
  </w:style>
  <w:style w:type="paragraph" w:styleId="BodyTextIndent2">
    <w:name w:val="Body Text Indent 2"/>
    <w:basedOn w:val="Normal"/>
    <w:semiHidden/>
    <w:locked/>
    <w:rsid w:val="00715D54"/>
    <w:pPr>
      <w:spacing w:after="120" w:line="480" w:lineRule="auto"/>
      <w:ind w:left="360"/>
    </w:pPr>
  </w:style>
  <w:style w:type="paragraph" w:styleId="BodyTextIndent3">
    <w:name w:val="Body Text Indent 3"/>
    <w:basedOn w:val="Normal"/>
    <w:semiHidden/>
    <w:locked/>
    <w:rsid w:val="00715D54"/>
    <w:pPr>
      <w:spacing w:after="120"/>
      <w:ind w:left="360"/>
    </w:pPr>
    <w:rPr>
      <w:sz w:val="16"/>
      <w:szCs w:val="16"/>
    </w:rPr>
  </w:style>
  <w:style w:type="paragraph" w:styleId="Closing">
    <w:name w:val="Closing"/>
    <w:basedOn w:val="Normal"/>
    <w:semiHidden/>
    <w:locked/>
    <w:rsid w:val="00715D54"/>
    <w:pPr>
      <w:ind w:left="4320"/>
    </w:pPr>
  </w:style>
  <w:style w:type="paragraph" w:styleId="Date">
    <w:name w:val="Date"/>
    <w:basedOn w:val="Normal"/>
    <w:next w:val="Normal"/>
    <w:semiHidden/>
    <w:locked/>
    <w:rsid w:val="00715D54"/>
  </w:style>
  <w:style w:type="paragraph" w:styleId="E-mailSignature">
    <w:name w:val="E-mail Signature"/>
    <w:basedOn w:val="Normal"/>
    <w:semiHidden/>
    <w:locked/>
    <w:rsid w:val="00715D54"/>
  </w:style>
  <w:style w:type="character" w:styleId="Emphasis">
    <w:name w:val="Emphasis"/>
    <w:basedOn w:val="DefaultParagraphFont"/>
    <w:semiHidden/>
    <w:qFormat/>
    <w:locked/>
    <w:rsid w:val="00715D54"/>
    <w:rPr>
      <w:i/>
      <w:iCs/>
    </w:rPr>
  </w:style>
  <w:style w:type="paragraph" w:styleId="EnvelopeAddress">
    <w:name w:val="envelope address"/>
    <w:basedOn w:val="Normal"/>
    <w:semiHidden/>
    <w:locked/>
    <w:rsid w:val="00715D54"/>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locked/>
    <w:rsid w:val="00715D54"/>
    <w:rPr>
      <w:rFonts w:ascii="Arial" w:hAnsi="Arial" w:cs="Arial"/>
      <w:sz w:val="20"/>
      <w:szCs w:val="20"/>
    </w:rPr>
  </w:style>
  <w:style w:type="character" w:styleId="FollowedHyperlink">
    <w:name w:val="FollowedHyperlink"/>
    <w:basedOn w:val="DefaultParagraphFont"/>
    <w:semiHidden/>
    <w:locked/>
    <w:rsid w:val="00715D54"/>
    <w:rPr>
      <w:color w:val="800080"/>
      <w:u w:val="single"/>
    </w:rPr>
  </w:style>
  <w:style w:type="paragraph" w:styleId="Footer">
    <w:name w:val="footer"/>
    <w:basedOn w:val="Normal"/>
    <w:semiHidden/>
    <w:locked/>
    <w:rsid w:val="00715D54"/>
    <w:pPr>
      <w:tabs>
        <w:tab w:val="center" w:pos="4320"/>
        <w:tab w:val="right" w:pos="8640"/>
      </w:tabs>
    </w:pPr>
  </w:style>
  <w:style w:type="paragraph" w:styleId="Header">
    <w:name w:val="header"/>
    <w:basedOn w:val="Normal"/>
    <w:link w:val="HeaderChar"/>
    <w:locked/>
    <w:rsid w:val="00715D54"/>
    <w:pPr>
      <w:tabs>
        <w:tab w:val="center" w:pos="4320"/>
        <w:tab w:val="right" w:pos="8640"/>
      </w:tabs>
    </w:pPr>
  </w:style>
  <w:style w:type="character" w:styleId="HTMLAcronym">
    <w:name w:val="HTML Acronym"/>
    <w:basedOn w:val="DefaultParagraphFont"/>
    <w:semiHidden/>
    <w:locked/>
    <w:rsid w:val="00715D54"/>
  </w:style>
  <w:style w:type="paragraph" w:styleId="HTMLAddress">
    <w:name w:val="HTML Address"/>
    <w:basedOn w:val="Normal"/>
    <w:semiHidden/>
    <w:locked/>
    <w:rsid w:val="00715D54"/>
    <w:rPr>
      <w:i/>
      <w:iCs/>
    </w:rPr>
  </w:style>
  <w:style w:type="character" w:styleId="HTMLCite">
    <w:name w:val="HTML Cite"/>
    <w:basedOn w:val="DefaultParagraphFont"/>
    <w:semiHidden/>
    <w:locked/>
    <w:rsid w:val="00715D54"/>
    <w:rPr>
      <w:i/>
      <w:iCs/>
    </w:rPr>
  </w:style>
  <w:style w:type="character" w:styleId="HTMLCode">
    <w:name w:val="HTML Code"/>
    <w:basedOn w:val="DefaultParagraphFont"/>
    <w:semiHidden/>
    <w:locked/>
    <w:rsid w:val="00715D54"/>
    <w:rPr>
      <w:rFonts w:ascii="Courier New" w:hAnsi="Courier New" w:cs="Courier New"/>
      <w:sz w:val="20"/>
      <w:szCs w:val="20"/>
    </w:rPr>
  </w:style>
  <w:style w:type="character" w:styleId="HTMLDefinition">
    <w:name w:val="HTML Definition"/>
    <w:basedOn w:val="DefaultParagraphFont"/>
    <w:semiHidden/>
    <w:locked/>
    <w:rsid w:val="00715D54"/>
    <w:rPr>
      <w:i/>
      <w:iCs/>
    </w:rPr>
  </w:style>
  <w:style w:type="character" w:styleId="HTMLKeyboard">
    <w:name w:val="HTML Keyboard"/>
    <w:basedOn w:val="DefaultParagraphFont"/>
    <w:semiHidden/>
    <w:locked/>
    <w:rsid w:val="00715D54"/>
    <w:rPr>
      <w:rFonts w:ascii="Courier New" w:hAnsi="Courier New" w:cs="Courier New"/>
      <w:sz w:val="20"/>
      <w:szCs w:val="20"/>
    </w:rPr>
  </w:style>
  <w:style w:type="paragraph" w:styleId="HTMLPreformatted">
    <w:name w:val="HTML Preformatted"/>
    <w:basedOn w:val="Normal"/>
    <w:semiHidden/>
    <w:locked/>
    <w:rsid w:val="00715D54"/>
    <w:rPr>
      <w:rFonts w:ascii="Courier New" w:hAnsi="Courier New" w:cs="Courier New"/>
      <w:sz w:val="20"/>
      <w:szCs w:val="20"/>
    </w:rPr>
  </w:style>
  <w:style w:type="character" w:styleId="HTMLSample">
    <w:name w:val="HTML Sample"/>
    <w:basedOn w:val="DefaultParagraphFont"/>
    <w:semiHidden/>
    <w:locked/>
    <w:rsid w:val="00715D54"/>
    <w:rPr>
      <w:rFonts w:ascii="Courier New" w:hAnsi="Courier New" w:cs="Courier New"/>
    </w:rPr>
  </w:style>
  <w:style w:type="character" w:styleId="HTMLTypewriter">
    <w:name w:val="HTML Typewriter"/>
    <w:basedOn w:val="DefaultParagraphFont"/>
    <w:semiHidden/>
    <w:locked/>
    <w:rsid w:val="00715D54"/>
    <w:rPr>
      <w:rFonts w:ascii="Courier New" w:hAnsi="Courier New" w:cs="Courier New"/>
      <w:sz w:val="20"/>
      <w:szCs w:val="20"/>
    </w:rPr>
  </w:style>
  <w:style w:type="character" w:styleId="HTMLVariable">
    <w:name w:val="HTML Variable"/>
    <w:basedOn w:val="DefaultParagraphFont"/>
    <w:semiHidden/>
    <w:locked/>
    <w:rsid w:val="00715D54"/>
    <w:rPr>
      <w:i/>
      <w:iCs/>
    </w:rPr>
  </w:style>
  <w:style w:type="character" w:styleId="Hyperlink">
    <w:name w:val="Hyperlink"/>
    <w:basedOn w:val="DefaultParagraphFont"/>
    <w:uiPriority w:val="99"/>
    <w:locked/>
    <w:rsid w:val="00715D54"/>
    <w:rPr>
      <w:color w:val="0000FF"/>
      <w:u w:val="single"/>
    </w:rPr>
  </w:style>
  <w:style w:type="character" w:styleId="LineNumber">
    <w:name w:val="line number"/>
    <w:basedOn w:val="DefaultParagraphFont"/>
    <w:semiHidden/>
    <w:locked/>
    <w:rsid w:val="00715D54"/>
  </w:style>
  <w:style w:type="paragraph" w:styleId="List">
    <w:name w:val="List"/>
    <w:basedOn w:val="Normal"/>
    <w:semiHidden/>
    <w:locked/>
    <w:rsid w:val="00715D54"/>
    <w:pPr>
      <w:ind w:left="360" w:hanging="360"/>
    </w:pPr>
  </w:style>
  <w:style w:type="paragraph" w:styleId="List2">
    <w:name w:val="List 2"/>
    <w:basedOn w:val="Normal"/>
    <w:semiHidden/>
    <w:locked/>
    <w:rsid w:val="00715D54"/>
    <w:pPr>
      <w:ind w:left="720" w:hanging="360"/>
    </w:pPr>
  </w:style>
  <w:style w:type="paragraph" w:styleId="List3">
    <w:name w:val="List 3"/>
    <w:basedOn w:val="Normal"/>
    <w:semiHidden/>
    <w:locked/>
    <w:rsid w:val="00715D54"/>
    <w:pPr>
      <w:ind w:left="1080" w:hanging="360"/>
    </w:pPr>
  </w:style>
  <w:style w:type="paragraph" w:styleId="List4">
    <w:name w:val="List 4"/>
    <w:basedOn w:val="Normal"/>
    <w:semiHidden/>
    <w:locked/>
    <w:rsid w:val="00715D54"/>
    <w:pPr>
      <w:ind w:left="1440" w:hanging="360"/>
    </w:pPr>
  </w:style>
  <w:style w:type="paragraph" w:styleId="List5">
    <w:name w:val="List 5"/>
    <w:basedOn w:val="Normal"/>
    <w:semiHidden/>
    <w:locked/>
    <w:rsid w:val="00715D54"/>
    <w:pPr>
      <w:ind w:left="1800" w:hanging="360"/>
    </w:pPr>
  </w:style>
  <w:style w:type="paragraph" w:styleId="ListBullet">
    <w:name w:val="List Bullet"/>
    <w:basedOn w:val="Normal"/>
    <w:link w:val="ListBulletChar"/>
    <w:autoRedefine/>
    <w:locked/>
    <w:rsid w:val="00376AFE"/>
    <w:pPr>
      <w:ind w:left="720"/>
    </w:pPr>
  </w:style>
  <w:style w:type="paragraph" w:styleId="ListBullet2">
    <w:name w:val="List Bullet 2"/>
    <w:basedOn w:val="Normal"/>
    <w:autoRedefine/>
    <w:semiHidden/>
    <w:locked/>
    <w:rsid w:val="00715D54"/>
    <w:pPr>
      <w:numPr>
        <w:numId w:val="4"/>
      </w:numPr>
    </w:pPr>
  </w:style>
  <w:style w:type="paragraph" w:styleId="ListBullet3">
    <w:name w:val="List Bullet 3"/>
    <w:basedOn w:val="Normal"/>
    <w:autoRedefine/>
    <w:semiHidden/>
    <w:locked/>
    <w:rsid w:val="00715D54"/>
    <w:pPr>
      <w:numPr>
        <w:numId w:val="5"/>
      </w:numPr>
    </w:pPr>
  </w:style>
  <w:style w:type="paragraph" w:styleId="ListBullet4">
    <w:name w:val="List Bullet 4"/>
    <w:basedOn w:val="Normal"/>
    <w:autoRedefine/>
    <w:semiHidden/>
    <w:locked/>
    <w:rsid w:val="00715D54"/>
    <w:pPr>
      <w:numPr>
        <w:numId w:val="6"/>
      </w:numPr>
    </w:pPr>
  </w:style>
  <w:style w:type="paragraph" w:styleId="ListBullet5">
    <w:name w:val="List Bullet 5"/>
    <w:basedOn w:val="Normal"/>
    <w:autoRedefine/>
    <w:semiHidden/>
    <w:locked/>
    <w:rsid w:val="00715D54"/>
    <w:pPr>
      <w:numPr>
        <w:numId w:val="7"/>
      </w:numPr>
    </w:pPr>
  </w:style>
  <w:style w:type="paragraph" w:styleId="ListContinue">
    <w:name w:val="List Continue"/>
    <w:basedOn w:val="Normal"/>
    <w:semiHidden/>
    <w:locked/>
    <w:rsid w:val="00715D54"/>
    <w:pPr>
      <w:spacing w:after="120"/>
      <w:ind w:left="360"/>
    </w:pPr>
  </w:style>
  <w:style w:type="paragraph" w:styleId="ListContinue2">
    <w:name w:val="List Continue 2"/>
    <w:basedOn w:val="Normal"/>
    <w:semiHidden/>
    <w:locked/>
    <w:rsid w:val="00715D54"/>
    <w:pPr>
      <w:spacing w:after="120"/>
      <w:ind w:left="720"/>
    </w:pPr>
  </w:style>
  <w:style w:type="paragraph" w:styleId="ListContinue3">
    <w:name w:val="List Continue 3"/>
    <w:basedOn w:val="Normal"/>
    <w:semiHidden/>
    <w:locked/>
    <w:rsid w:val="00715D54"/>
    <w:pPr>
      <w:spacing w:after="120"/>
      <w:ind w:left="1080"/>
    </w:pPr>
  </w:style>
  <w:style w:type="paragraph" w:styleId="ListContinue4">
    <w:name w:val="List Continue 4"/>
    <w:basedOn w:val="Normal"/>
    <w:semiHidden/>
    <w:locked/>
    <w:rsid w:val="00715D54"/>
    <w:pPr>
      <w:spacing w:after="120"/>
      <w:ind w:left="1440"/>
    </w:pPr>
  </w:style>
  <w:style w:type="paragraph" w:styleId="ListContinue5">
    <w:name w:val="List Continue 5"/>
    <w:basedOn w:val="Normal"/>
    <w:semiHidden/>
    <w:locked/>
    <w:rsid w:val="00715D54"/>
    <w:pPr>
      <w:spacing w:after="120"/>
      <w:ind w:left="1800"/>
    </w:pPr>
  </w:style>
  <w:style w:type="paragraph" w:styleId="ListNumber">
    <w:name w:val="List Number"/>
    <w:basedOn w:val="Normal"/>
    <w:link w:val="ListNumberChar"/>
    <w:semiHidden/>
    <w:locked/>
    <w:rsid w:val="00715D54"/>
    <w:pPr>
      <w:tabs>
        <w:tab w:val="num" w:pos="360"/>
      </w:tabs>
      <w:ind w:left="360" w:hanging="360"/>
    </w:pPr>
  </w:style>
  <w:style w:type="paragraph" w:styleId="ListNumber2">
    <w:name w:val="List Number 2"/>
    <w:basedOn w:val="Normal"/>
    <w:semiHidden/>
    <w:locked/>
    <w:rsid w:val="00715D54"/>
    <w:pPr>
      <w:numPr>
        <w:numId w:val="8"/>
      </w:numPr>
    </w:pPr>
  </w:style>
  <w:style w:type="paragraph" w:styleId="ListNumber3">
    <w:name w:val="List Number 3"/>
    <w:basedOn w:val="Normal"/>
    <w:semiHidden/>
    <w:locked/>
    <w:rsid w:val="00715D54"/>
    <w:pPr>
      <w:numPr>
        <w:numId w:val="9"/>
      </w:numPr>
    </w:pPr>
  </w:style>
  <w:style w:type="paragraph" w:styleId="ListNumber4">
    <w:name w:val="List Number 4"/>
    <w:basedOn w:val="Normal"/>
    <w:semiHidden/>
    <w:locked/>
    <w:rsid w:val="00715D54"/>
    <w:pPr>
      <w:numPr>
        <w:numId w:val="10"/>
      </w:numPr>
    </w:pPr>
  </w:style>
  <w:style w:type="paragraph" w:styleId="ListNumber5">
    <w:name w:val="List Number 5"/>
    <w:basedOn w:val="Normal"/>
    <w:semiHidden/>
    <w:locked/>
    <w:rsid w:val="00715D54"/>
    <w:pPr>
      <w:numPr>
        <w:numId w:val="11"/>
      </w:numPr>
    </w:pPr>
  </w:style>
  <w:style w:type="paragraph" w:styleId="MessageHeader">
    <w:name w:val="Message Header"/>
    <w:basedOn w:val="Normal"/>
    <w:semiHidden/>
    <w:rsid w:val="00715D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semiHidden/>
    <w:rsid w:val="00715D54"/>
  </w:style>
  <w:style w:type="paragraph" w:styleId="NormalIndent">
    <w:name w:val="Normal Indent"/>
    <w:basedOn w:val="Normal"/>
    <w:semiHidden/>
    <w:rsid w:val="00715D54"/>
    <w:pPr>
      <w:ind w:left="720"/>
    </w:pPr>
  </w:style>
  <w:style w:type="paragraph" w:styleId="NoteHeading">
    <w:name w:val="Note Heading"/>
    <w:basedOn w:val="Normal"/>
    <w:next w:val="Normal"/>
    <w:semiHidden/>
    <w:rsid w:val="00715D54"/>
  </w:style>
  <w:style w:type="character" w:styleId="PageNumber">
    <w:name w:val="page number"/>
    <w:basedOn w:val="DefaultParagraphFont"/>
    <w:semiHidden/>
    <w:rsid w:val="00715D54"/>
  </w:style>
  <w:style w:type="paragraph" w:styleId="PlainText">
    <w:name w:val="Plain Text"/>
    <w:basedOn w:val="Normal"/>
    <w:semiHidden/>
    <w:rsid w:val="00715D54"/>
    <w:rPr>
      <w:rFonts w:ascii="Courier New" w:hAnsi="Courier New" w:cs="Courier New"/>
      <w:sz w:val="20"/>
      <w:szCs w:val="20"/>
    </w:rPr>
  </w:style>
  <w:style w:type="paragraph" w:styleId="Salutation">
    <w:name w:val="Salutation"/>
    <w:basedOn w:val="Normal"/>
    <w:next w:val="Normal"/>
    <w:semiHidden/>
    <w:rsid w:val="00715D54"/>
  </w:style>
  <w:style w:type="paragraph" w:styleId="Signature">
    <w:name w:val="Signature"/>
    <w:basedOn w:val="Normal"/>
    <w:semiHidden/>
    <w:rsid w:val="00715D54"/>
    <w:pPr>
      <w:ind w:left="4320"/>
    </w:pPr>
  </w:style>
  <w:style w:type="character" w:styleId="Strong">
    <w:name w:val="Strong"/>
    <w:basedOn w:val="DefaultParagraphFont"/>
    <w:uiPriority w:val="22"/>
    <w:qFormat/>
    <w:locked/>
    <w:rsid w:val="00715D54"/>
    <w:rPr>
      <w:b/>
      <w:bCs/>
    </w:rPr>
  </w:style>
  <w:style w:type="paragraph" w:styleId="Subtitle">
    <w:name w:val="Subtitle"/>
    <w:basedOn w:val="Normal"/>
    <w:semiHidden/>
    <w:qFormat/>
    <w:locked/>
    <w:rsid w:val="00715D54"/>
    <w:pPr>
      <w:spacing w:after="60"/>
      <w:jc w:val="center"/>
      <w:outlineLvl w:val="1"/>
    </w:pPr>
    <w:rPr>
      <w:rFonts w:ascii="Arial" w:hAnsi="Arial" w:cs="Arial"/>
    </w:rPr>
  </w:style>
  <w:style w:type="table" w:styleId="Table3Deffects1">
    <w:name w:val="Table 3D effects 1"/>
    <w:basedOn w:val="TableNormal"/>
    <w:semiHidden/>
    <w:rsid w:val="00715D5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5D5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5D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5D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5D5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5D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5D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5D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5D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5D5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5D5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5D5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5D5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aliases w:val="kns-table"/>
    <w:basedOn w:val="TableNormal"/>
    <w:semiHidden/>
    <w:rsid w:val="00715D5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5D5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5D5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5D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5D5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5D5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5D5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5D5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5D5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5D5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5D5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5D5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5D5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5D5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5D5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353EE"/>
    <w:pPr>
      <w:widowControl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5D5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5D5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5D5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5D5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5D5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5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5D5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5D5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5D5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locked/>
    <w:rsid w:val="00715D54"/>
    <w:pPr>
      <w:spacing w:before="240" w:after="60"/>
      <w:jc w:val="center"/>
      <w:outlineLvl w:val="0"/>
    </w:pPr>
    <w:rPr>
      <w:rFonts w:ascii="Arial" w:hAnsi="Arial" w:cs="Arial"/>
      <w:b/>
      <w:bCs/>
      <w:kern w:val="28"/>
      <w:sz w:val="32"/>
      <w:szCs w:val="32"/>
    </w:rPr>
  </w:style>
  <w:style w:type="paragraph" w:customStyle="1" w:styleId="TableofContentsHeading">
    <w:name w:val="Table of Contents Heading"/>
    <w:basedOn w:val="TOC1"/>
    <w:autoRedefine/>
    <w:rsid w:val="002449D6"/>
    <w:pPr>
      <w:shd w:val="clear" w:color="auto" w:fill="A6A6A6"/>
      <w:tabs>
        <w:tab w:val="right" w:pos="8630"/>
      </w:tabs>
      <w:spacing w:after="360"/>
    </w:pPr>
    <w:rPr>
      <w:rFonts w:ascii="Arial Black" w:hAnsi="Arial Black"/>
      <w:b w:val="0"/>
      <w:bCs w:val="0"/>
      <w:i/>
      <w:iCs/>
      <w:smallCaps/>
      <w:color w:val="FFFFFF"/>
      <w:sz w:val="36"/>
      <w:szCs w:val="20"/>
      <w:shd w:val="clear" w:color="auto" w:fill="A6A6A6"/>
    </w:rPr>
  </w:style>
  <w:style w:type="paragraph" w:styleId="TOC1">
    <w:name w:val="toc 1"/>
    <w:basedOn w:val="Normal"/>
    <w:next w:val="Normal"/>
    <w:autoRedefine/>
    <w:uiPriority w:val="39"/>
    <w:locked/>
    <w:rsid w:val="00715D54"/>
    <w:pPr>
      <w:spacing w:before="360"/>
    </w:pPr>
    <w:rPr>
      <w:rFonts w:ascii="Arial" w:hAnsi="Arial" w:cs="Arial"/>
      <w:b/>
      <w:bCs/>
      <w:caps/>
    </w:rPr>
  </w:style>
  <w:style w:type="paragraph" w:customStyle="1" w:styleId="KNSFooter">
    <w:name w:val="KNS Footer"/>
    <w:basedOn w:val="Footer"/>
    <w:rsid w:val="002759D6"/>
    <w:pPr>
      <w:pBdr>
        <w:top w:val="dotted" w:sz="4" w:space="1" w:color="auto"/>
      </w:pBdr>
      <w:tabs>
        <w:tab w:val="clear" w:pos="4320"/>
        <w:tab w:val="clear" w:pos="8640"/>
        <w:tab w:val="left" w:pos="8280"/>
      </w:tabs>
    </w:pPr>
    <w:rPr>
      <w:sz w:val="20"/>
      <w:szCs w:val="20"/>
    </w:rPr>
  </w:style>
  <w:style w:type="paragraph" w:customStyle="1" w:styleId="Exploration-clicking">
    <w:name w:val="Exploration - clicking"/>
    <w:basedOn w:val="Explorationsteps"/>
    <w:link w:val="Exploration-clickingChar"/>
    <w:autoRedefine/>
    <w:rsid w:val="00D86277"/>
    <w:rPr>
      <w:sz w:val="28"/>
      <w:bdr w:val="single" w:sz="4" w:space="0" w:color="auto" w:shadow="1"/>
      <w:shd w:val="clear" w:color="auto" w:fill="BFBFBF"/>
    </w:rPr>
  </w:style>
  <w:style w:type="character" w:customStyle="1" w:styleId="BodyTextbulletpointsChar">
    <w:name w:val="Body Text bullet points Char"/>
    <w:basedOn w:val="DefaultParagraphFont"/>
    <w:link w:val="BodyTextbulletpoints"/>
    <w:rsid w:val="003C3B97"/>
    <w:rPr>
      <w:sz w:val="24"/>
      <w:szCs w:val="24"/>
    </w:rPr>
  </w:style>
  <w:style w:type="paragraph" w:customStyle="1" w:styleId="Unittitle">
    <w:name w:val="Unit title"/>
    <w:basedOn w:val="Heading2"/>
    <w:autoRedefine/>
    <w:rsid w:val="00A94CCC"/>
    <w:pPr>
      <w:keepNext w:val="0"/>
      <w:keepLines/>
      <w:suppressAutoHyphens/>
      <w:spacing w:before="2400" w:after="800"/>
      <w:ind w:left="3240" w:right="-720"/>
    </w:pPr>
    <w:rPr>
      <w:rFonts w:ascii="Arial Black" w:hAnsi="Arial Black" w:cs="Times New Roman"/>
      <w:b w:val="0"/>
      <w:bCs w:val="0"/>
      <w:i w:val="0"/>
      <w:iCs w:val="0"/>
      <w:sz w:val="64"/>
      <w:szCs w:val="20"/>
    </w:rPr>
  </w:style>
  <w:style w:type="paragraph" w:customStyle="1" w:styleId="Objectivesheading">
    <w:name w:val="Objectives heading"/>
    <w:basedOn w:val="Normal"/>
    <w:link w:val="ObjectivesheadingChar"/>
    <w:autoRedefine/>
    <w:rsid w:val="00444E0A"/>
    <w:pPr>
      <w:keepLines/>
      <w:widowControl w:val="0"/>
      <w:shd w:val="clear" w:color="auto" w:fill="999999"/>
      <w:suppressAutoHyphens/>
      <w:spacing w:after="360"/>
      <w:ind w:left="3240"/>
    </w:pPr>
    <w:rPr>
      <w:rFonts w:ascii="Arial Black" w:hAnsi="Arial Black" w:cs="Arial"/>
      <w:b/>
      <w:i/>
      <w:smallCaps/>
      <w:color w:val="FFFFFF"/>
      <w:sz w:val="36"/>
      <w:szCs w:val="36"/>
    </w:rPr>
  </w:style>
  <w:style w:type="character" w:customStyle="1" w:styleId="ObjectivesheadingChar">
    <w:name w:val="Objectives heading Char"/>
    <w:basedOn w:val="DefaultParagraphFont"/>
    <w:link w:val="Objectivesheading"/>
    <w:rsid w:val="00444E0A"/>
    <w:rPr>
      <w:rFonts w:ascii="Arial Black" w:hAnsi="Arial Black" w:cs="Arial"/>
      <w:b/>
      <w:i/>
      <w:smallCaps/>
      <w:color w:val="FFFFFF"/>
      <w:sz w:val="36"/>
      <w:szCs w:val="36"/>
      <w:lang w:val="en-US" w:eastAsia="en-US" w:bidi="ar-SA"/>
    </w:rPr>
  </w:style>
  <w:style w:type="paragraph" w:customStyle="1" w:styleId="Objectiveslist">
    <w:name w:val="Objectives list"/>
    <w:basedOn w:val="BodyText"/>
    <w:rsid w:val="00DD4FA0"/>
    <w:pPr>
      <w:spacing w:after="240"/>
      <w:ind w:left="3600" w:right="-720" w:hanging="360"/>
    </w:pPr>
    <w:rPr>
      <w:rFonts w:ascii="Arial" w:hAnsi="Arial" w:cs="Arial"/>
      <w:b/>
    </w:rPr>
  </w:style>
  <w:style w:type="paragraph" w:customStyle="1" w:styleId="Legalheading">
    <w:name w:val="Legal heading"/>
    <w:basedOn w:val="Normal"/>
    <w:autoRedefine/>
    <w:rsid w:val="00307F5A"/>
    <w:pPr>
      <w:spacing w:after="240"/>
      <w:ind w:right="-720"/>
    </w:pPr>
    <w:rPr>
      <w:bCs/>
      <w:szCs w:val="20"/>
    </w:rPr>
  </w:style>
  <w:style w:type="paragraph" w:customStyle="1" w:styleId="Explorationsteps">
    <w:name w:val="Exploration steps"/>
    <w:basedOn w:val="ListNumber"/>
    <w:link w:val="ExplorationstepsChar"/>
    <w:autoRedefine/>
    <w:rsid w:val="00A11196"/>
    <w:pPr>
      <w:tabs>
        <w:tab w:val="clear" w:pos="360"/>
      </w:tabs>
      <w:spacing w:after="120"/>
      <w:ind w:left="0" w:firstLine="0"/>
    </w:pPr>
  </w:style>
  <w:style w:type="paragraph" w:customStyle="1" w:styleId="Unitheading">
    <w:name w:val="Unit heading"/>
    <w:basedOn w:val="Heading6"/>
    <w:link w:val="UnitheadingChar"/>
    <w:autoRedefine/>
    <w:rsid w:val="004A38B2"/>
    <w:pPr>
      <w:pageBreakBefore/>
      <w:pBdr>
        <w:bottom w:val="single" w:sz="4" w:space="1" w:color="auto"/>
      </w:pBdr>
      <w:spacing w:before="0" w:after="480"/>
      <w:outlineLvl w:val="2"/>
    </w:pPr>
    <w:rPr>
      <w:rFonts w:ascii="Arial Black" w:hAnsi="Arial Black"/>
      <w:sz w:val="36"/>
    </w:rPr>
  </w:style>
  <w:style w:type="character" w:customStyle="1" w:styleId="UnitheadingChar">
    <w:name w:val="Unit heading Char"/>
    <w:basedOn w:val="DefaultParagraphFont"/>
    <w:link w:val="Unitheading"/>
    <w:rsid w:val="004A38B2"/>
    <w:rPr>
      <w:rFonts w:ascii="Arial Black" w:hAnsi="Arial Black"/>
      <w:b/>
      <w:bCs/>
      <w:sz w:val="36"/>
      <w:szCs w:val="22"/>
    </w:rPr>
  </w:style>
  <w:style w:type="paragraph" w:customStyle="1" w:styleId="BodyText1">
    <w:name w:val="Body Text1"/>
    <w:basedOn w:val="BodyText"/>
    <w:autoRedefine/>
    <w:rsid w:val="006D2BB3"/>
  </w:style>
  <w:style w:type="paragraph" w:customStyle="1" w:styleId="BodyTextbulletpoints">
    <w:name w:val="Body Text bullet points"/>
    <w:basedOn w:val="Normal"/>
    <w:link w:val="BodyTextbulletpointsChar"/>
    <w:autoRedefine/>
    <w:rsid w:val="003C3B97"/>
  </w:style>
  <w:style w:type="paragraph" w:customStyle="1" w:styleId="Unitsubheading">
    <w:name w:val="Unit subheading"/>
    <w:basedOn w:val="Normal"/>
    <w:link w:val="UnitsubheadingChar"/>
    <w:autoRedefine/>
    <w:rsid w:val="004A4BB2"/>
    <w:pPr>
      <w:pBdr>
        <w:bottom w:val="single" w:sz="4" w:space="1" w:color="auto"/>
      </w:pBdr>
      <w:spacing w:after="360"/>
      <w:outlineLvl w:val="4"/>
    </w:pPr>
    <w:rPr>
      <w:rFonts w:ascii="Arial Black" w:hAnsi="Arial Black"/>
      <w:i/>
      <w:color w:val="999999"/>
      <w:sz w:val="28"/>
    </w:rPr>
  </w:style>
  <w:style w:type="character" w:customStyle="1" w:styleId="UnitsubheadingChar">
    <w:name w:val="Unit subheading Char"/>
    <w:basedOn w:val="DefaultParagraphFont"/>
    <w:link w:val="Unitsubheading"/>
    <w:rsid w:val="004A4BB2"/>
    <w:rPr>
      <w:rFonts w:ascii="Arial Black" w:hAnsi="Arial Black"/>
      <w:i/>
      <w:color w:val="999999"/>
      <w:sz w:val="28"/>
      <w:szCs w:val="24"/>
      <w:lang w:val="en-US" w:eastAsia="en-US" w:bidi="ar-SA"/>
    </w:rPr>
  </w:style>
  <w:style w:type="paragraph" w:customStyle="1" w:styleId="IntegrateProjectheading">
    <w:name w:val="Integrate Project heading"/>
    <w:basedOn w:val="TestYourKnowledgeheading"/>
    <w:link w:val="IntegrateProjectheadingChar"/>
    <w:autoRedefine/>
    <w:rsid w:val="0049272D"/>
    <w:pPr>
      <w:shd w:val="clear" w:color="auto" w:fill="999999"/>
      <w:jc w:val="center"/>
    </w:pPr>
    <w:rPr>
      <w:caps w:val="0"/>
      <w:sz w:val="22"/>
      <w:szCs w:val="22"/>
      <w:shd w:val="clear" w:color="auto" w:fill="auto"/>
    </w:rPr>
  </w:style>
  <w:style w:type="character" w:customStyle="1" w:styleId="IntegrateProjectheadingChar">
    <w:name w:val="Integrate Project heading Char"/>
    <w:basedOn w:val="DefaultParagraphFont"/>
    <w:link w:val="IntegrateProjectheading"/>
    <w:rsid w:val="0049272D"/>
    <w:rPr>
      <w:rFonts w:ascii="Arial Black" w:hAnsi="Arial Black" w:cs="Arial"/>
      <w:i/>
      <w:iCs/>
      <w:smallCaps/>
      <w:color w:val="FFFFFF"/>
      <w:sz w:val="22"/>
      <w:szCs w:val="22"/>
      <w:lang w:val="en-US" w:eastAsia="en-US" w:bidi="ar-SA"/>
    </w:rPr>
  </w:style>
  <w:style w:type="paragraph" w:customStyle="1" w:styleId="Explorationheading">
    <w:name w:val="Exploration heading"/>
    <w:basedOn w:val="Normal"/>
    <w:link w:val="ExplorationheadingChar"/>
    <w:autoRedefine/>
    <w:rsid w:val="00821D50"/>
    <w:pPr>
      <w:shd w:val="clear" w:color="auto" w:fill="999999"/>
      <w:spacing w:before="840" w:after="360"/>
    </w:pPr>
    <w:rPr>
      <w:rFonts w:ascii="Arial" w:hAnsi="Arial"/>
      <w:b/>
      <w:i/>
      <w:color w:val="FFFFFF"/>
      <w:sz w:val="28"/>
      <w:szCs w:val="28"/>
    </w:rPr>
  </w:style>
  <w:style w:type="character" w:customStyle="1" w:styleId="ExplorationheadingChar">
    <w:name w:val="Exploration heading Char"/>
    <w:basedOn w:val="DefaultParagraphFont"/>
    <w:link w:val="Explorationheading"/>
    <w:rsid w:val="00821D50"/>
    <w:rPr>
      <w:rFonts w:ascii="Arial" w:hAnsi="Arial"/>
      <w:b/>
      <w:i/>
      <w:color w:val="FFFFFF"/>
      <w:sz w:val="28"/>
      <w:szCs w:val="28"/>
      <w:lang w:val="en-US" w:eastAsia="en-US" w:bidi="ar-SA"/>
    </w:rPr>
  </w:style>
  <w:style w:type="character" w:customStyle="1" w:styleId="SoftwaretitleChar">
    <w:name w:val="Software title Char"/>
    <w:basedOn w:val="DefaultParagraphFont"/>
    <w:link w:val="Softwaretitle"/>
    <w:rsid w:val="00666776"/>
    <w:rPr>
      <w:rFonts w:ascii="Franklin Gothic Heavy" w:hAnsi="Franklin Gothic Heavy"/>
      <w:sz w:val="28"/>
      <w:szCs w:val="28"/>
      <w:lang w:val="en-US" w:eastAsia="en-US" w:bidi="ar-SA"/>
    </w:rPr>
  </w:style>
  <w:style w:type="paragraph" w:customStyle="1" w:styleId="Softwaretitle">
    <w:name w:val="Software title"/>
    <w:basedOn w:val="Normal"/>
    <w:link w:val="SoftwaretitleChar"/>
    <w:autoRedefine/>
    <w:rsid w:val="00666776"/>
    <w:pPr>
      <w:keepLines/>
      <w:spacing w:before="240" w:after="240"/>
    </w:pPr>
    <w:rPr>
      <w:rFonts w:ascii="Franklin Gothic Heavy" w:hAnsi="Franklin Gothic Heavy"/>
      <w:sz w:val="28"/>
      <w:szCs w:val="28"/>
    </w:rPr>
  </w:style>
  <w:style w:type="character" w:customStyle="1" w:styleId="ListNumberChar">
    <w:name w:val="List Number Char"/>
    <w:basedOn w:val="DefaultParagraphFont"/>
    <w:link w:val="ListNumber"/>
    <w:semiHidden/>
    <w:rsid w:val="00D82645"/>
    <w:rPr>
      <w:sz w:val="24"/>
      <w:szCs w:val="24"/>
    </w:rPr>
  </w:style>
  <w:style w:type="character" w:customStyle="1" w:styleId="ExplorationstepsChar">
    <w:name w:val="Exploration steps Char"/>
    <w:basedOn w:val="ListNumberChar"/>
    <w:link w:val="Explorationsteps"/>
    <w:rsid w:val="00A11196"/>
    <w:rPr>
      <w:sz w:val="24"/>
      <w:szCs w:val="24"/>
    </w:rPr>
  </w:style>
  <w:style w:type="paragraph" w:styleId="Caption">
    <w:name w:val="caption"/>
    <w:basedOn w:val="Normal"/>
    <w:next w:val="Normal"/>
    <w:semiHidden/>
    <w:qFormat/>
    <w:locked/>
    <w:rsid w:val="001A6679"/>
    <w:pPr>
      <w:spacing w:before="120" w:after="120"/>
    </w:pPr>
    <w:rPr>
      <w:b/>
      <w:bCs/>
      <w:sz w:val="20"/>
      <w:szCs w:val="20"/>
    </w:rPr>
  </w:style>
  <w:style w:type="character" w:customStyle="1" w:styleId="Exploration-clickingChar">
    <w:name w:val="Exploration - clicking Char"/>
    <w:basedOn w:val="ExplorationstepsChar"/>
    <w:link w:val="Exploration-clicking"/>
    <w:rsid w:val="00D86277"/>
    <w:rPr>
      <w:sz w:val="28"/>
      <w:szCs w:val="24"/>
      <w:bdr w:val="single" w:sz="4" w:space="0" w:color="auto" w:shadow="1"/>
      <w:shd w:val="clear" w:color="auto" w:fill="BFBFBF"/>
    </w:rPr>
  </w:style>
  <w:style w:type="paragraph" w:customStyle="1" w:styleId="Exploration-typing">
    <w:name w:val="Exploration - typing"/>
    <w:basedOn w:val="BodyText1"/>
    <w:link w:val="Exploration-typingChar"/>
    <w:autoRedefine/>
    <w:rsid w:val="004B4D16"/>
    <w:rPr>
      <w:bdr w:val="dashed" w:sz="4" w:space="0" w:color="auto"/>
    </w:rPr>
  </w:style>
  <w:style w:type="paragraph" w:customStyle="1" w:styleId="IntegrateProjectbodytext">
    <w:name w:val="Integrate Project body text"/>
    <w:basedOn w:val="Normal"/>
    <w:autoRedefine/>
    <w:rsid w:val="007D6146"/>
    <w:pPr>
      <w:spacing w:before="30"/>
      <w:ind w:right="-18"/>
    </w:pPr>
    <w:rPr>
      <w:sz w:val="20"/>
      <w:szCs w:val="20"/>
    </w:rPr>
  </w:style>
  <w:style w:type="paragraph" w:customStyle="1" w:styleId="IntegrateProjecttableheadings">
    <w:name w:val="Integrate Project table headings"/>
    <w:basedOn w:val="Normal"/>
    <w:autoRedefine/>
    <w:rsid w:val="0029160E"/>
    <w:pPr>
      <w:spacing w:before="30"/>
      <w:ind w:right="432"/>
    </w:pPr>
    <w:rPr>
      <w:b/>
      <w:bCs/>
      <w:sz w:val="20"/>
      <w:szCs w:val="20"/>
    </w:rPr>
  </w:style>
  <w:style w:type="paragraph" w:customStyle="1" w:styleId="IntegrateProjecttagline">
    <w:name w:val="Integrate Project tag line"/>
    <w:basedOn w:val="BodyText2"/>
    <w:autoRedefine/>
    <w:rsid w:val="00B30E2D"/>
    <w:pPr>
      <w:spacing w:after="0" w:line="240" w:lineRule="auto"/>
    </w:pPr>
    <w:rPr>
      <w:i/>
      <w:iCs/>
      <w:sz w:val="20"/>
      <w:szCs w:val="20"/>
    </w:rPr>
  </w:style>
  <w:style w:type="paragraph" w:customStyle="1" w:styleId="Notesheading">
    <w:name w:val="Notes heading"/>
    <w:basedOn w:val="Normal"/>
    <w:autoRedefine/>
    <w:rsid w:val="002353EE"/>
    <w:pPr>
      <w:pageBreakBefore/>
      <w:shd w:val="clear" w:color="auto" w:fill="999999"/>
      <w:spacing w:after="120"/>
      <w:jc w:val="center"/>
    </w:pPr>
    <w:rPr>
      <w:rFonts w:ascii="Arial" w:hAnsi="Arial"/>
      <w:b/>
      <w:color w:val="FFFFFF"/>
      <w:sz w:val="22"/>
    </w:rPr>
  </w:style>
  <w:style w:type="paragraph" w:customStyle="1" w:styleId="CurriculumConnectionsIdeaslist">
    <w:name w:val="Curriculum Connections Ideas list"/>
    <w:basedOn w:val="BodyText"/>
    <w:autoRedefine/>
    <w:rsid w:val="00444E0A"/>
    <w:pPr>
      <w:numPr>
        <w:numId w:val="13"/>
      </w:numPr>
      <w:ind w:right="-720"/>
    </w:pPr>
  </w:style>
  <w:style w:type="paragraph" w:customStyle="1" w:styleId="Exploration-name">
    <w:name w:val="Exploration - name"/>
    <w:basedOn w:val="Normal"/>
    <w:link w:val="Exploration-nameChar"/>
    <w:rsid w:val="00073BF3"/>
    <w:rPr>
      <w:b/>
    </w:rPr>
  </w:style>
  <w:style w:type="paragraph" w:customStyle="1" w:styleId="CurriculumConnectionsIdeaheading">
    <w:name w:val="Curriculum Connections Idea heading"/>
    <w:basedOn w:val="Normal"/>
    <w:autoRedefine/>
    <w:rsid w:val="00167ECF"/>
    <w:pPr>
      <w:pBdr>
        <w:bottom w:val="single" w:sz="4" w:space="1" w:color="auto"/>
      </w:pBdr>
      <w:spacing w:before="600" w:after="360"/>
    </w:pPr>
    <w:rPr>
      <w:rFonts w:ascii="Arial" w:hAnsi="Arial"/>
      <w:b/>
      <w:color w:val="000000"/>
      <w:szCs w:val="28"/>
    </w:rPr>
  </w:style>
  <w:style w:type="paragraph" w:customStyle="1" w:styleId="CurriculumConnectionsheader">
    <w:name w:val="Curriculum Connections header"/>
    <w:basedOn w:val="TableofContentsHeading"/>
    <w:autoRedefine/>
    <w:rsid w:val="003A78B2"/>
    <w:pPr>
      <w:tabs>
        <w:tab w:val="clear" w:pos="8630"/>
      </w:tabs>
      <w:spacing w:before="0"/>
    </w:pPr>
  </w:style>
  <w:style w:type="character" w:customStyle="1" w:styleId="Exploration-nameChar">
    <w:name w:val="Exploration - name Char"/>
    <w:basedOn w:val="DefaultParagraphFont"/>
    <w:link w:val="Exploration-name"/>
    <w:rsid w:val="00073BF3"/>
    <w:rPr>
      <w:b/>
      <w:sz w:val="24"/>
      <w:szCs w:val="24"/>
      <w:lang w:val="en-US" w:eastAsia="en-US" w:bidi="ar-SA"/>
    </w:rPr>
  </w:style>
  <w:style w:type="character" w:customStyle="1" w:styleId="ListChar">
    <w:name w:val="List # Char"/>
    <w:basedOn w:val="DefaultParagraphFont"/>
    <w:link w:val="List0"/>
    <w:rsid w:val="0078737B"/>
    <w:rPr>
      <w:sz w:val="24"/>
      <w:szCs w:val="24"/>
      <w:lang w:val="en-US" w:eastAsia="en-US" w:bidi="ar-SA"/>
    </w:rPr>
  </w:style>
  <w:style w:type="paragraph" w:customStyle="1" w:styleId="List0">
    <w:name w:val="List #"/>
    <w:basedOn w:val="Normal"/>
    <w:link w:val="ListChar"/>
    <w:locked/>
    <w:rsid w:val="0078737B"/>
    <w:pPr>
      <w:keepLines/>
      <w:spacing w:before="120" w:after="240"/>
    </w:pPr>
  </w:style>
  <w:style w:type="paragraph" w:customStyle="1" w:styleId="TestYourKnowledgeheading">
    <w:name w:val="Test Your Knowledge heading"/>
    <w:basedOn w:val="CurriculumConnectionsheader"/>
    <w:autoRedefine/>
    <w:rsid w:val="0078737B"/>
  </w:style>
  <w:style w:type="paragraph" w:customStyle="1" w:styleId="TestYourKnowledge-ReviewMe">
    <w:name w:val="Test Your Knowledge - Review Me"/>
    <w:basedOn w:val="List0"/>
    <w:autoRedefine/>
    <w:rsid w:val="00EB5132"/>
    <w:pPr>
      <w:ind w:left="360" w:right="-720" w:hanging="360"/>
    </w:pPr>
    <w:rPr>
      <w:i/>
      <w:u w:val="single"/>
    </w:rPr>
  </w:style>
  <w:style w:type="paragraph" w:customStyle="1" w:styleId="TestYourKnowledgesteps">
    <w:name w:val="Test Your Knowledge steps"/>
    <w:basedOn w:val="List0"/>
    <w:autoRedefine/>
    <w:rsid w:val="00184A97"/>
    <w:pPr>
      <w:ind w:right="-720"/>
    </w:pPr>
  </w:style>
  <w:style w:type="paragraph" w:styleId="TOC2">
    <w:name w:val="toc 2"/>
    <w:basedOn w:val="Normal"/>
    <w:next w:val="Normal"/>
    <w:autoRedefine/>
    <w:uiPriority w:val="39"/>
    <w:locked/>
    <w:rsid w:val="005076A6"/>
    <w:pPr>
      <w:spacing w:before="240"/>
    </w:pPr>
    <w:rPr>
      <w:b/>
      <w:bCs/>
      <w:sz w:val="20"/>
      <w:szCs w:val="20"/>
    </w:rPr>
  </w:style>
  <w:style w:type="paragraph" w:styleId="TOC3">
    <w:name w:val="toc 3"/>
    <w:basedOn w:val="Normal"/>
    <w:next w:val="Normal"/>
    <w:autoRedefine/>
    <w:uiPriority w:val="39"/>
    <w:locked/>
    <w:rsid w:val="002312E3"/>
    <w:pPr>
      <w:ind w:left="240"/>
    </w:pPr>
    <w:rPr>
      <w:sz w:val="20"/>
      <w:szCs w:val="20"/>
    </w:rPr>
  </w:style>
  <w:style w:type="paragraph" w:styleId="TOC4">
    <w:name w:val="toc 4"/>
    <w:basedOn w:val="Normal"/>
    <w:next w:val="Normal"/>
    <w:autoRedefine/>
    <w:uiPriority w:val="39"/>
    <w:locked/>
    <w:rsid w:val="007A149B"/>
    <w:pPr>
      <w:ind w:left="480"/>
    </w:pPr>
    <w:rPr>
      <w:sz w:val="20"/>
      <w:szCs w:val="20"/>
    </w:rPr>
  </w:style>
  <w:style w:type="paragraph" w:styleId="TOC5">
    <w:name w:val="toc 5"/>
    <w:basedOn w:val="Normal"/>
    <w:next w:val="Normal"/>
    <w:autoRedefine/>
    <w:semiHidden/>
    <w:rsid w:val="007A149B"/>
    <w:pPr>
      <w:ind w:left="720"/>
    </w:pPr>
    <w:rPr>
      <w:sz w:val="20"/>
      <w:szCs w:val="20"/>
    </w:rPr>
  </w:style>
  <w:style w:type="paragraph" w:styleId="TOC6">
    <w:name w:val="toc 6"/>
    <w:basedOn w:val="Normal"/>
    <w:next w:val="Normal"/>
    <w:autoRedefine/>
    <w:semiHidden/>
    <w:rsid w:val="007A149B"/>
    <w:pPr>
      <w:ind w:left="960"/>
    </w:pPr>
    <w:rPr>
      <w:sz w:val="20"/>
      <w:szCs w:val="20"/>
    </w:rPr>
  </w:style>
  <w:style w:type="paragraph" w:styleId="TOC7">
    <w:name w:val="toc 7"/>
    <w:basedOn w:val="Normal"/>
    <w:next w:val="Normal"/>
    <w:autoRedefine/>
    <w:semiHidden/>
    <w:rsid w:val="007A149B"/>
    <w:pPr>
      <w:ind w:left="1200"/>
    </w:pPr>
    <w:rPr>
      <w:sz w:val="20"/>
      <w:szCs w:val="20"/>
    </w:rPr>
  </w:style>
  <w:style w:type="paragraph" w:styleId="TOC8">
    <w:name w:val="toc 8"/>
    <w:basedOn w:val="Normal"/>
    <w:next w:val="Normal"/>
    <w:autoRedefine/>
    <w:semiHidden/>
    <w:rsid w:val="007A149B"/>
    <w:pPr>
      <w:ind w:left="1440"/>
    </w:pPr>
    <w:rPr>
      <w:sz w:val="20"/>
      <w:szCs w:val="20"/>
    </w:rPr>
  </w:style>
  <w:style w:type="paragraph" w:styleId="TOC9">
    <w:name w:val="toc 9"/>
    <w:basedOn w:val="Normal"/>
    <w:next w:val="Normal"/>
    <w:autoRedefine/>
    <w:semiHidden/>
    <w:rsid w:val="007A149B"/>
    <w:pPr>
      <w:ind w:left="1680"/>
    </w:pPr>
    <w:rPr>
      <w:sz w:val="20"/>
      <w:szCs w:val="20"/>
    </w:rPr>
  </w:style>
  <w:style w:type="character" w:customStyle="1" w:styleId="Exploration-typingChar">
    <w:name w:val="Exploration - typing Char"/>
    <w:basedOn w:val="DefaultParagraphFont"/>
    <w:link w:val="Exploration-typing"/>
    <w:rsid w:val="004B4D16"/>
    <w:rPr>
      <w:sz w:val="24"/>
      <w:szCs w:val="24"/>
      <w:bdr w:val="dashed" w:sz="4" w:space="0" w:color="auto"/>
    </w:rPr>
  </w:style>
  <w:style w:type="paragraph" w:customStyle="1" w:styleId="StudentFilesheading">
    <w:name w:val="Student Files heading"/>
    <w:basedOn w:val="CurriculumConnectionsIdeaheading"/>
    <w:rsid w:val="00167ECF"/>
  </w:style>
  <w:style w:type="paragraph" w:customStyle="1" w:styleId="StudentFilebulletpoints">
    <w:name w:val="Student File bullet points"/>
    <w:basedOn w:val="BodyTextbulletpoints"/>
    <w:rsid w:val="000E418C"/>
  </w:style>
  <w:style w:type="character" w:customStyle="1" w:styleId="Heading4Char">
    <w:name w:val="Heading 4 Char"/>
    <w:basedOn w:val="DefaultParagraphFont"/>
    <w:link w:val="Heading4"/>
    <w:rsid w:val="00B444BE"/>
    <w:rPr>
      <w:b/>
      <w:bCs/>
      <w:sz w:val="28"/>
      <w:szCs w:val="28"/>
    </w:rPr>
  </w:style>
  <w:style w:type="character" w:customStyle="1" w:styleId="BodyTextChar">
    <w:name w:val="Body Text Char"/>
    <w:basedOn w:val="DefaultParagraphFont"/>
    <w:link w:val="BodyText"/>
    <w:rsid w:val="00B444BE"/>
    <w:rPr>
      <w:sz w:val="24"/>
      <w:szCs w:val="24"/>
    </w:rPr>
  </w:style>
  <w:style w:type="character" w:customStyle="1" w:styleId="ListBulletChar">
    <w:name w:val="List Bullet Char"/>
    <w:basedOn w:val="DefaultParagraphFont"/>
    <w:link w:val="ListBullet"/>
    <w:rsid w:val="00376AFE"/>
    <w:rPr>
      <w:sz w:val="24"/>
      <w:szCs w:val="24"/>
    </w:rPr>
  </w:style>
  <w:style w:type="paragraph" w:customStyle="1" w:styleId="Tabletext">
    <w:name w:val="Table text"/>
    <w:basedOn w:val="BodyText"/>
    <w:rsid w:val="00B444BE"/>
    <w:pPr>
      <w:spacing w:before="80" w:after="80"/>
    </w:pPr>
  </w:style>
  <w:style w:type="paragraph" w:customStyle="1" w:styleId="Tableheads">
    <w:name w:val="Table heads"/>
    <w:basedOn w:val="BodyText"/>
    <w:link w:val="TableheadsChar"/>
    <w:rsid w:val="00B444BE"/>
    <w:pPr>
      <w:spacing w:before="120"/>
    </w:pPr>
    <w:rPr>
      <w:rFonts w:ascii="Arial" w:hAnsi="Arial"/>
      <w:b/>
      <w:color w:val="FFFFFF"/>
    </w:rPr>
  </w:style>
  <w:style w:type="character" w:customStyle="1" w:styleId="TableheadsChar">
    <w:name w:val="Table heads Char"/>
    <w:basedOn w:val="BodyTextChar"/>
    <w:link w:val="Tableheads"/>
    <w:rsid w:val="00B444BE"/>
    <w:rPr>
      <w:rFonts w:ascii="Arial" w:hAnsi="Arial"/>
      <w:b/>
      <w:color w:val="FFFFFF"/>
      <w:sz w:val="24"/>
      <w:szCs w:val="24"/>
    </w:rPr>
  </w:style>
  <w:style w:type="character" w:customStyle="1" w:styleId="HeaderChar">
    <w:name w:val="Header Char"/>
    <w:basedOn w:val="DefaultParagraphFont"/>
    <w:link w:val="Header"/>
    <w:rsid w:val="00B444BE"/>
    <w:rPr>
      <w:sz w:val="24"/>
      <w:szCs w:val="24"/>
    </w:rPr>
  </w:style>
  <w:style w:type="character" w:customStyle="1" w:styleId="BodyText2Char">
    <w:name w:val="Body Text 2 Char"/>
    <w:basedOn w:val="DefaultParagraphFont"/>
    <w:link w:val="BodyText2"/>
    <w:rsid w:val="00B444BE"/>
    <w:rPr>
      <w:sz w:val="24"/>
      <w:szCs w:val="24"/>
    </w:rPr>
  </w:style>
  <w:style w:type="character" w:customStyle="1" w:styleId="Char2">
    <w:name w:val="Char2"/>
    <w:basedOn w:val="DefaultParagraphFont"/>
    <w:rsid w:val="00B444BE"/>
    <w:rPr>
      <w:sz w:val="24"/>
      <w:szCs w:val="24"/>
      <w:lang w:val="en-US" w:eastAsia="en-US" w:bidi="ar-SA"/>
    </w:rPr>
  </w:style>
  <w:style w:type="paragraph" w:customStyle="1" w:styleId="Captions">
    <w:name w:val="Captions"/>
    <w:basedOn w:val="Normal"/>
    <w:link w:val="CaptionsChar"/>
    <w:rsid w:val="00115873"/>
    <w:pPr>
      <w:keepLines/>
      <w:widowControl w:val="0"/>
      <w:suppressAutoHyphens/>
      <w:spacing w:after="480"/>
    </w:pPr>
    <w:rPr>
      <w:rFonts w:ascii="Arial" w:hAnsi="Arial"/>
      <w:i/>
      <w:sz w:val="20"/>
    </w:rPr>
  </w:style>
  <w:style w:type="character" w:customStyle="1" w:styleId="CaptionsChar">
    <w:name w:val="Captions Char"/>
    <w:basedOn w:val="DefaultParagraphFont"/>
    <w:link w:val="Captions"/>
    <w:rsid w:val="00115873"/>
    <w:rPr>
      <w:rFonts w:ascii="Arial" w:hAnsi="Arial"/>
      <w:i/>
      <w:szCs w:val="24"/>
    </w:rPr>
  </w:style>
  <w:style w:type="paragraph" w:customStyle="1" w:styleId="Images">
    <w:name w:val="Images"/>
    <w:basedOn w:val="BodyText"/>
    <w:rsid w:val="00115873"/>
  </w:style>
  <w:style w:type="paragraph" w:customStyle="1" w:styleId="Button">
    <w:name w:val="Button"/>
    <w:basedOn w:val="BodyText"/>
    <w:link w:val="ButtonChar"/>
    <w:rsid w:val="00A97AF5"/>
    <w:pPr>
      <w:spacing w:after="240"/>
    </w:pPr>
    <w:rPr>
      <w:b/>
      <w:bCs/>
      <w:sz w:val="28"/>
      <w:bdr w:val="single" w:sz="4" w:space="0" w:color="auto" w:shadow="1"/>
      <w:shd w:val="clear" w:color="auto" w:fill="C0C0C0"/>
    </w:rPr>
  </w:style>
  <w:style w:type="character" w:customStyle="1" w:styleId="ButtonChar">
    <w:name w:val="Button Char"/>
    <w:basedOn w:val="BodyTextChar"/>
    <w:link w:val="Button"/>
    <w:rsid w:val="00A97AF5"/>
    <w:rPr>
      <w:b/>
      <w:bCs/>
      <w:sz w:val="28"/>
      <w:szCs w:val="24"/>
      <w:bdr w:val="single" w:sz="4" w:space="0" w:color="auto" w:shadow="1"/>
    </w:rPr>
  </w:style>
  <w:style w:type="paragraph" w:styleId="BalloonText">
    <w:name w:val="Balloon Text"/>
    <w:basedOn w:val="Normal"/>
    <w:link w:val="BalloonTextChar"/>
    <w:uiPriority w:val="99"/>
    <w:semiHidden/>
    <w:unhideWhenUsed/>
    <w:locked/>
    <w:rsid w:val="002A77FB"/>
    <w:rPr>
      <w:rFonts w:ascii="Tahoma" w:hAnsi="Tahoma" w:cs="Tahoma"/>
      <w:sz w:val="16"/>
      <w:szCs w:val="16"/>
    </w:rPr>
  </w:style>
  <w:style w:type="character" w:customStyle="1" w:styleId="BalloonTextChar">
    <w:name w:val="Balloon Text Char"/>
    <w:basedOn w:val="DefaultParagraphFont"/>
    <w:link w:val="BalloonText"/>
    <w:uiPriority w:val="99"/>
    <w:semiHidden/>
    <w:rsid w:val="002A77FB"/>
    <w:rPr>
      <w:rFonts w:ascii="Tahoma" w:hAnsi="Tahoma" w:cs="Tahoma"/>
      <w:sz w:val="16"/>
      <w:szCs w:val="16"/>
    </w:rPr>
  </w:style>
  <w:style w:type="table" w:customStyle="1" w:styleId="LightList1">
    <w:name w:val="Light List1"/>
    <w:basedOn w:val="TableNormal"/>
    <w:uiPriority w:val="61"/>
    <w:locked/>
    <w:rsid w:val="005935A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ctivity">
    <w:name w:val="Activity"/>
    <w:basedOn w:val="Normal"/>
    <w:link w:val="ActivityChar"/>
    <w:rsid w:val="00D11182"/>
    <w:pPr>
      <w:shd w:val="clear" w:color="auto" w:fill="999999"/>
      <w:spacing w:before="840" w:after="360"/>
    </w:pPr>
    <w:rPr>
      <w:rFonts w:ascii="Arial" w:hAnsi="Arial"/>
      <w:color w:val="FFFFFF"/>
      <w:sz w:val="28"/>
      <w:szCs w:val="28"/>
    </w:rPr>
  </w:style>
  <w:style w:type="character" w:customStyle="1" w:styleId="ActivityChar">
    <w:name w:val="Activity Char"/>
    <w:basedOn w:val="DefaultParagraphFont"/>
    <w:link w:val="Activity"/>
    <w:rsid w:val="00D11182"/>
    <w:rPr>
      <w:rFonts w:ascii="Arial" w:hAnsi="Arial"/>
      <w:color w:val="FFFFFF"/>
      <w:sz w:val="28"/>
      <w:szCs w:val="28"/>
      <w:shd w:val="clear" w:color="auto" w:fill="999999"/>
    </w:rPr>
  </w:style>
  <w:style w:type="paragraph" w:styleId="ListParagraph">
    <w:name w:val="List Paragraph"/>
    <w:basedOn w:val="Normal"/>
    <w:uiPriority w:val="34"/>
    <w:semiHidden/>
    <w:qFormat/>
    <w:locked/>
    <w:rsid w:val="006260A6"/>
    <w:pPr>
      <w:ind w:left="720"/>
      <w:contextualSpacing/>
    </w:pPr>
  </w:style>
  <w:style w:type="paragraph" w:styleId="Bibliography">
    <w:name w:val="Bibliography"/>
    <w:basedOn w:val="Normal"/>
    <w:next w:val="Normal"/>
    <w:uiPriority w:val="37"/>
    <w:unhideWhenUsed/>
    <w:locked/>
    <w:rsid w:val="006260A6"/>
  </w:style>
  <w:style w:type="character" w:customStyle="1" w:styleId="topictextindent1">
    <w:name w:val="topictextindent1"/>
    <w:basedOn w:val="DefaultParagraphFont"/>
    <w:rsid w:val="00883495"/>
    <w:rPr>
      <w:rFonts w:ascii="Verdana" w:hAnsi="Verdana"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345164">
      <w:bodyDiv w:val="1"/>
      <w:marLeft w:val="0"/>
      <w:marRight w:val="0"/>
      <w:marTop w:val="0"/>
      <w:marBottom w:val="0"/>
      <w:divBdr>
        <w:top w:val="none" w:sz="0" w:space="0" w:color="auto"/>
        <w:left w:val="none" w:sz="0" w:space="0" w:color="auto"/>
        <w:bottom w:val="none" w:sz="0" w:space="0" w:color="auto"/>
        <w:right w:val="none" w:sz="0" w:space="0" w:color="auto"/>
      </w:divBdr>
    </w:div>
    <w:div w:id="148808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hyperlink" Target="http://travel.state.gov/" TargetMode="External"/><Relationship Id="rId42" Type="http://schemas.openxmlformats.org/officeDocument/2006/relationships/image" Target="media/image14.gif"/><Relationship Id="rId47" Type="http://schemas.openxmlformats.org/officeDocument/2006/relationships/image" Target="media/image19.gif"/><Relationship Id="rId63" Type="http://schemas.openxmlformats.org/officeDocument/2006/relationships/image" Target="media/image29.gif"/><Relationship Id="rId68" Type="http://schemas.openxmlformats.org/officeDocument/2006/relationships/image" Target="media/image34.gif"/><Relationship Id="rId84" Type="http://schemas.openxmlformats.org/officeDocument/2006/relationships/image" Target="media/image48.gif"/><Relationship Id="rId89" Type="http://schemas.openxmlformats.org/officeDocument/2006/relationships/hyperlink" Target="http://www.k12science.org/realtimeproj.html" TargetMode="External"/><Relationship Id="rId112" Type="http://schemas.openxmlformats.org/officeDocument/2006/relationships/hyperlink" Target="http://pblmm.k12.ca.us/PBLGuide/pblresch.htm" TargetMode="External"/><Relationship Id="rId16" Type="http://schemas.openxmlformats.org/officeDocument/2006/relationships/diagramColors" Target="diagrams/colors1.xml"/><Relationship Id="rId107" Type="http://schemas.openxmlformats.org/officeDocument/2006/relationships/hyperlink" Target="http://www.jacksonesd.k12.or.us/it/ws/pbl/" TargetMode="External"/><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package" Target="embeddings/Microsoft_Word_Document1.docx"/><Relationship Id="rId37" Type="http://schemas.openxmlformats.org/officeDocument/2006/relationships/image" Target="media/image10.png"/><Relationship Id="rId40" Type="http://schemas.openxmlformats.org/officeDocument/2006/relationships/header" Target="header4.xml"/><Relationship Id="rId45" Type="http://schemas.openxmlformats.org/officeDocument/2006/relationships/image" Target="media/image17.gif"/><Relationship Id="rId53" Type="http://schemas.openxmlformats.org/officeDocument/2006/relationships/image" Target="media/image25.gif"/><Relationship Id="rId58" Type="http://schemas.openxmlformats.org/officeDocument/2006/relationships/diagramQuickStyle" Target="diagrams/quickStyle3.xml"/><Relationship Id="rId66" Type="http://schemas.openxmlformats.org/officeDocument/2006/relationships/image" Target="media/image32.gif"/><Relationship Id="rId74" Type="http://schemas.openxmlformats.org/officeDocument/2006/relationships/image" Target="media/image40.gif"/><Relationship Id="rId79" Type="http://schemas.openxmlformats.org/officeDocument/2006/relationships/image" Target="media/image44.gif"/><Relationship Id="rId87" Type="http://schemas.openxmlformats.org/officeDocument/2006/relationships/header" Target="header8.xml"/><Relationship Id="rId102" Type="http://schemas.openxmlformats.org/officeDocument/2006/relationships/hyperlink" Target="http://pblmm.k12.ca.us/PBLGuide/WhyPBL.html" TargetMode="External"/><Relationship Id="rId110" Type="http://schemas.openxmlformats.org/officeDocument/2006/relationships/hyperlink" Target="http://www.iste.org/research/roadahead/pbl.html"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5.xml"/><Relationship Id="rId82" Type="http://schemas.openxmlformats.org/officeDocument/2006/relationships/image" Target="media/image46.gif"/><Relationship Id="rId90" Type="http://schemas.openxmlformats.org/officeDocument/2006/relationships/hyperlink" Target="http://www.census.gov/dmd/www/teachers.html" TargetMode="External"/><Relationship Id="rId95" Type="http://schemas.openxmlformats.org/officeDocument/2006/relationships/hyperlink" Target="http://www.education-world.com/projects/index.shtml" TargetMode="External"/><Relationship Id="rId19" Type="http://schemas.openxmlformats.org/officeDocument/2006/relationships/hyperlink" Target="http://www.iste.org" TargetMode="External"/><Relationship Id="rId14" Type="http://schemas.openxmlformats.org/officeDocument/2006/relationships/diagramLayout" Target="diagrams/layout1.xml"/><Relationship Id="rId22" Type="http://schemas.openxmlformats.org/officeDocument/2006/relationships/hyperlink" Target="http://www.cdc.gov/travel/" TargetMode="External"/><Relationship Id="rId27" Type="http://schemas.microsoft.com/office/2007/relationships/diagramDrawing" Target="diagrams/drawing2.xml"/><Relationship Id="rId30" Type="http://schemas.openxmlformats.org/officeDocument/2006/relationships/image" Target="media/image4.jpeg"/><Relationship Id="rId35" Type="http://schemas.openxmlformats.org/officeDocument/2006/relationships/image" Target="media/image8.jpeg"/><Relationship Id="rId43" Type="http://schemas.openxmlformats.org/officeDocument/2006/relationships/image" Target="media/image15.png"/><Relationship Id="rId48" Type="http://schemas.openxmlformats.org/officeDocument/2006/relationships/image" Target="media/image20.gif"/><Relationship Id="rId56" Type="http://schemas.openxmlformats.org/officeDocument/2006/relationships/diagramData" Target="diagrams/data3.xml"/><Relationship Id="rId64" Type="http://schemas.openxmlformats.org/officeDocument/2006/relationships/image" Target="media/image30.gif"/><Relationship Id="rId69" Type="http://schemas.openxmlformats.org/officeDocument/2006/relationships/image" Target="media/image35.gif"/><Relationship Id="rId77" Type="http://schemas.openxmlformats.org/officeDocument/2006/relationships/image" Target="media/image42.gif"/><Relationship Id="rId100" Type="http://schemas.openxmlformats.org/officeDocument/2006/relationships/hyperlink" Target="http://www.vermontcommunityworks.org/cwpublications/slassessguide/slassessguide.html" TargetMode="External"/><Relationship Id="rId105" Type="http://schemas.openxmlformats.org/officeDocument/2006/relationships/hyperlink" Target="http://college.hmco.com/education/pbl/background.html" TargetMode="External"/><Relationship Id="rId113" Type="http://schemas.openxmlformats.org/officeDocument/2006/relationships/hyperlink" Target="http://www.bie.org/pbl/overview/index.html"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8.gif"/><Relationship Id="rId80" Type="http://schemas.openxmlformats.org/officeDocument/2006/relationships/image" Target="media/image45.gif"/><Relationship Id="rId85" Type="http://schemas.openxmlformats.org/officeDocument/2006/relationships/hyperlink" Target="http://www.microsoft.com/learningspace/semblio/" TargetMode="External"/><Relationship Id="rId93" Type="http://schemas.openxmlformats.org/officeDocument/2006/relationships/hyperlink" Target="http://www.learner.org/jnorth/Sitemap.html" TargetMode="External"/><Relationship Id="rId98" Type="http://schemas.openxmlformats.org/officeDocument/2006/relationships/hyperlink" Target="http://www.nwrel.org/ecc/middle_2000/" TargetMode="Externa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diagramDrawing" Target="diagrams/drawing1.xml"/><Relationship Id="rId25" Type="http://schemas.openxmlformats.org/officeDocument/2006/relationships/diagramQuickStyle" Target="diagrams/quickStyle2.xml"/><Relationship Id="rId33" Type="http://schemas.openxmlformats.org/officeDocument/2006/relationships/image" Target="media/image6.jpeg"/><Relationship Id="rId38" Type="http://schemas.openxmlformats.org/officeDocument/2006/relationships/image" Target="media/image11.gif"/><Relationship Id="rId46" Type="http://schemas.openxmlformats.org/officeDocument/2006/relationships/image" Target="media/image18.gif"/><Relationship Id="rId59" Type="http://schemas.openxmlformats.org/officeDocument/2006/relationships/diagramColors" Target="diagrams/colors3.xml"/><Relationship Id="rId67" Type="http://schemas.openxmlformats.org/officeDocument/2006/relationships/image" Target="media/image33.gif"/><Relationship Id="rId103" Type="http://schemas.openxmlformats.org/officeDocument/2006/relationships/hyperlink" Target="http://www.nwrac.org/congruent/index.html" TargetMode="External"/><Relationship Id="rId108" Type="http://schemas.openxmlformats.org/officeDocument/2006/relationships/hyperlink" Target="http://ericps.crc.uiuc.edu/eece/pubs/digests/1998/katzpr98.html" TargetMode="External"/><Relationship Id="rId116" Type="http://schemas.openxmlformats.org/officeDocument/2006/relationships/theme" Target="theme/theme1.xml"/><Relationship Id="rId20" Type="http://schemas.openxmlformats.org/officeDocument/2006/relationships/hyperlink" Target="http://www.cia.gov/cia/publications/factbook" TargetMode="External"/><Relationship Id="rId41" Type="http://schemas.openxmlformats.org/officeDocument/2006/relationships/image" Target="media/image13.gif"/><Relationship Id="rId54" Type="http://schemas.openxmlformats.org/officeDocument/2006/relationships/image" Target="media/image26.gif"/><Relationship Id="rId62" Type="http://schemas.openxmlformats.org/officeDocument/2006/relationships/image" Target="media/image28.gif"/><Relationship Id="rId70" Type="http://schemas.openxmlformats.org/officeDocument/2006/relationships/image" Target="media/image36.gif"/><Relationship Id="rId75" Type="http://schemas.openxmlformats.org/officeDocument/2006/relationships/image" Target="media/image41.gif"/><Relationship Id="rId83" Type="http://schemas.openxmlformats.org/officeDocument/2006/relationships/image" Target="media/image47.gif"/><Relationship Id="rId88" Type="http://schemas.openxmlformats.org/officeDocument/2006/relationships/hyperlink" Target="http://www.k12science.org/collabprojs.html" TargetMode="External"/><Relationship Id="rId91" Type="http://schemas.openxmlformats.org/officeDocument/2006/relationships/hyperlink" Target="http://mathforum.org/workshops/sum96/data.collections/datalibrary/" TargetMode="External"/><Relationship Id="rId96" Type="http://schemas.openxmlformats.org/officeDocument/2006/relationships/hyperlink" Target="http://www.globalschoolhouse.org/pr/" TargetMode="External"/><Relationship Id="rId111" Type="http://schemas.openxmlformats.org/officeDocument/2006/relationships/hyperlink" Target="http://www.nwrac.org/pub/hot/native.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2.xml"/><Relationship Id="rId28" Type="http://schemas.openxmlformats.org/officeDocument/2006/relationships/header" Target="header2.xml"/><Relationship Id="rId36" Type="http://schemas.openxmlformats.org/officeDocument/2006/relationships/image" Target="media/image9.png"/><Relationship Id="rId49" Type="http://schemas.openxmlformats.org/officeDocument/2006/relationships/image" Target="media/image21.gif"/><Relationship Id="rId57" Type="http://schemas.openxmlformats.org/officeDocument/2006/relationships/diagramLayout" Target="diagrams/layout3.xml"/><Relationship Id="rId106" Type="http://schemas.openxmlformats.org/officeDocument/2006/relationships/hyperlink" Target="http://www.gorgenews.com/archives/hrarch/hr121.htm" TargetMode="External"/><Relationship Id="rId114"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5.emf"/><Relationship Id="rId44" Type="http://schemas.openxmlformats.org/officeDocument/2006/relationships/image" Target="media/image16.gif"/><Relationship Id="rId52" Type="http://schemas.openxmlformats.org/officeDocument/2006/relationships/image" Target="media/image24.gif"/><Relationship Id="rId60" Type="http://schemas.microsoft.com/office/2007/relationships/diagramDrawing" Target="diagrams/drawing3.xml"/><Relationship Id="rId65" Type="http://schemas.openxmlformats.org/officeDocument/2006/relationships/image" Target="media/image31.gif"/><Relationship Id="rId73" Type="http://schemas.openxmlformats.org/officeDocument/2006/relationships/image" Target="media/image39.gif"/><Relationship Id="rId78" Type="http://schemas.openxmlformats.org/officeDocument/2006/relationships/image" Target="media/image43.gif"/><Relationship Id="rId81" Type="http://schemas.openxmlformats.org/officeDocument/2006/relationships/hyperlink" Target="http://www.officelive.com" TargetMode="External"/><Relationship Id="rId86" Type="http://schemas.openxmlformats.org/officeDocument/2006/relationships/header" Target="header7.xml"/><Relationship Id="rId94" Type="http://schemas.openxmlformats.org/officeDocument/2006/relationships/hyperlink" Target="http://www.kn.pacbell.com/wired/bluewebn/" TargetMode="External"/><Relationship Id="rId99" Type="http://schemas.openxmlformats.org/officeDocument/2006/relationships/hyperlink" Target="http://www.ericfacility.net/ericdigests/ed421281.html" TargetMode="External"/><Relationship Id="rId101" Type="http://schemas.openxmlformats.org/officeDocument/2006/relationships/hyperlink" Target="http://www.nwrel.org/request/oct00/index.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3.jpeg"/><Relationship Id="rId39" Type="http://schemas.openxmlformats.org/officeDocument/2006/relationships/image" Target="media/image12.gif"/><Relationship Id="rId109" Type="http://schemas.openxmlformats.org/officeDocument/2006/relationships/hyperlink" Target="http://www.ericfacility.net/ericdigests/ed370200.html" TargetMode="External"/><Relationship Id="rId34" Type="http://schemas.openxmlformats.org/officeDocument/2006/relationships/image" Target="media/image7.jpeg"/><Relationship Id="rId50" Type="http://schemas.openxmlformats.org/officeDocument/2006/relationships/image" Target="media/image22.png"/><Relationship Id="rId55" Type="http://schemas.openxmlformats.org/officeDocument/2006/relationships/image" Target="media/image27.gif"/><Relationship Id="rId76" Type="http://schemas.openxmlformats.org/officeDocument/2006/relationships/header" Target="header6.xml"/><Relationship Id="rId97" Type="http://schemas.openxmlformats.org/officeDocument/2006/relationships/hyperlink" Target="http://www-ed.fnal.gov/help/index.html" TargetMode="External"/><Relationship Id="rId104" Type="http://schemas.openxmlformats.org/officeDocument/2006/relationships/hyperlink" Target="http://members.aol.com/culebramom/pblprt.html" TargetMode="External"/><Relationship Id="rId7" Type="http://schemas.openxmlformats.org/officeDocument/2006/relationships/footnotes" Target="footnotes.xml"/><Relationship Id="rId71" Type="http://schemas.openxmlformats.org/officeDocument/2006/relationships/image" Target="media/image37.gif"/><Relationship Id="rId92" Type="http://schemas.openxmlformats.org/officeDocument/2006/relationships/hyperlink" Target="http://www.eia.doe.gov/oil_gas/petroleum/data_publications/wrgp/mogas_home_page.html" TargetMode="External"/><Relationship Id="rId2" Type="http://schemas.openxmlformats.org/officeDocument/2006/relationships/numbering" Target="numbering.xml"/><Relationship Id="rId29"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ydia's%20Computer\Application%20Data\Microsoft\Templates\KNS_Writers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CF6BC3-EB3D-41F6-9C37-550489A51C48}" type="doc">
      <dgm:prSet loTypeId="urn:microsoft.com/office/officeart/2005/8/layout/radial3" loCatId="relationship" qsTypeId="urn:microsoft.com/office/officeart/2005/8/quickstyle/3d3" qsCatId="3D" csTypeId="urn:microsoft.com/office/officeart/2005/8/colors/accent1_2" csCatId="accent1" phldr="1"/>
      <dgm:spPr/>
      <dgm:t>
        <a:bodyPr/>
        <a:lstStyle/>
        <a:p>
          <a:endParaRPr lang="en-US"/>
        </a:p>
      </dgm:t>
    </dgm:pt>
    <dgm:pt modelId="{0F1563EF-F787-424E-A188-DD3DCA67079D}">
      <dgm:prSet phldrT="[Text]"/>
      <dgm:spPr/>
      <dgm:t>
        <a:bodyPr/>
        <a:lstStyle/>
        <a:p>
          <a:r>
            <a:rPr lang="en-US" b="1">
              <a:latin typeface="Arial" pitchFamily="34" charset="0"/>
              <a:cs typeface="Arial" pitchFamily="34" charset="0"/>
            </a:rPr>
            <a:t>Creating Efficiencies with Organizational Tools</a:t>
          </a:r>
        </a:p>
      </dgm:t>
    </dgm:pt>
    <dgm:pt modelId="{5B67B5C4-941D-41FD-8CC4-11ECEE1989A0}" type="parTrans" cxnId="{A492FA1D-C05A-4830-806F-E8588E48F501}">
      <dgm:prSet/>
      <dgm:spPr/>
      <dgm:t>
        <a:bodyPr/>
        <a:lstStyle/>
        <a:p>
          <a:endParaRPr lang="en-US"/>
        </a:p>
      </dgm:t>
    </dgm:pt>
    <dgm:pt modelId="{24C8F844-BF42-44C4-8039-8866EC13E62E}" type="sibTrans" cxnId="{A492FA1D-C05A-4830-806F-E8588E48F501}">
      <dgm:prSet/>
      <dgm:spPr/>
      <dgm:t>
        <a:bodyPr/>
        <a:lstStyle/>
        <a:p>
          <a:endParaRPr lang="en-US"/>
        </a:p>
      </dgm:t>
    </dgm:pt>
    <dgm:pt modelId="{9AF5C1E9-5205-4507-A7B7-ABBA44797AE5}">
      <dgm:prSet phldrT="[Text]"/>
      <dgm:spPr/>
      <dgm:t>
        <a:bodyPr/>
        <a:lstStyle/>
        <a:p>
          <a:r>
            <a:rPr lang="en-US" b="1"/>
            <a:t>Microsoft Office 2007</a:t>
          </a:r>
          <a:r>
            <a:rPr lang="en-US" b="1">
              <a:latin typeface="Times New Roman"/>
              <a:cs typeface="Times New Roman"/>
            </a:rPr>
            <a:t>®</a:t>
          </a:r>
          <a:endParaRPr lang="en-US" b="1"/>
        </a:p>
      </dgm:t>
    </dgm:pt>
    <dgm:pt modelId="{511B6F68-CF07-4E2D-9571-CB0880C0BB19}" type="parTrans" cxnId="{146924FC-03FB-4664-B2CA-7B5784DA7320}">
      <dgm:prSet/>
      <dgm:spPr/>
      <dgm:t>
        <a:bodyPr/>
        <a:lstStyle/>
        <a:p>
          <a:endParaRPr lang="en-US"/>
        </a:p>
      </dgm:t>
    </dgm:pt>
    <dgm:pt modelId="{FEB72046-D452-4060-B129-1322BAFFED30}" type="sibTrans" cxnId="{146924FC-03FB-4664-B2CA-7B5784DA7320}">
      <dgm:prSet/>
      <dgm:spPr/>
      <dgm:t>
        <a:bodyPr/>
        <a:lstStyle/>
        <a:p>
          <a:endParaRPr lang="en-US"/>
        </a:p>
      </dgm:t>
    </dgm:pt>
    <dgm:pt modelId="{1BBFF87F-89B8-4B8D-8AF8-637563E8AA5A}">
      <dgm:prSet phldrT="[Text]"/>
      <dgm:spPr/>
      <dgm:t>
        <a:bodyPr/>
        <a:lstStyle/>
        <a:p>
          <a:r>
            <a:rPr lang="en-US" b="1"/>
            <a:t>Microsoft Windows Vista Ultimate</a:t>
          </a:r>
          <a:r>
            <a:rPr lang="en-US" b="1">
              <a:latin typeface="Times New Roman"/>
              <a:cs typeface="Times New Roman"/>
            </a:rPr>
            <a:t>®</a:t>
          </a:r>
          <a:endParaRPr lang="en-US" b="1"/>
        </a:p>
      </dgm:t>
    </dgm:pt>
    <dgm:pt modelId="{17CAE32B-369D-41FD-8E0A-AFC869E4D8EB}" type="parTrans" cxnId="{66CE9D5C-4D93-479C-A582-0CE49D57AB9A}">
      <dgm:prSet/>
      <dgm:spPr/>
      <dgm:t>
        <a:bodyPr/>
        <a:lstStyle/>
        <a:p>
          <a:endParaRPr lang="en-US"/>
        </a:p>
      </dgm:t>
    </dgm:pt>
    <dgm:pt modelId="{39615A2F-9704-4E61-B525-F041025CE79F}" type="sibTrans" cxnId="{66CE9D5C-4D93-479C-A582-0CE49D57AB9A}">
      <dgm:prSet/>
      <dgm:spPr/>
      <dgm:t>
        <a:bodyPr/>
        <a:lstStyle/>
        <a:p>
          <a:endParaRPr lang="en-US"/>
        </a:p>
      </dgm:t>
    </dgm:pt>
    <dgm:pt modelId="{FD2D8334-2AEF-4CBD-8CC1-0E3BA3AFE5D9}">
      <dgm:prSet phldrT="[Text]"/>
      <dgm:spPr/>
      <dgm:t>
        <a:bodyPr/>
        <a:lstStyle/>
        <a:p>
          <a:r>
            <a:rPr lang="en-US" b="1"/>
            <a:t>Microsoft Learning Essentials 2.0</a:t>
          </a:r>
          <a:r>
            <a:rPr lang="en-US" b="1">
              <a:latin typeface="Times New Roman"/>
              <a:cs typeface="Times New Roman"/>
            </a:rPr>
            <a:t>®</a:t>
          </a:r>
          <a:endParaRPr lang="en-US" b="1"/>
        </a:p>
      </dgm:t>
    </dgm:pt>
    <dgm:pt modelId="{365DFFB6-5CA5-4127-BFBF-36613D4FAC84}" type="parTrans" cxnId="{37D1C191-41DC-42E7-B9B7-E4F072C5EBBB}">
      <dgm:prSet/>
      <dgm:spPr/>
      <dgm:t>
        <a:bodyPr/>
        <a:lstStyle/>
        <a:p>
          <a:endParaRPr lang="en-US"/>
        </a:p>
      </dgm:t>
    </dgm:pt>
    <dgm:pt modelId="{EE410F88-7F72-4E84-A6CB-F45F0BF53005}" type="sibTrans" cxnId="{37D1C191-41DC-42E7-B9B7-E4F072C5EBBB}">
      <dgm:prSet/>
      <dgm:spPr/>
      <dgm:t>
        <a:bodyPr/>
        <a:lstStyle/>
        <a:p>
          <a:endParaRPr lang="en-US"/>
        </a:p>
      </dgm:t>
    </dgm:pt>
    <dgm:pt modelId="{31E9F90F-86BA-46A9-BC43-FA47A6055BE2}">
      <dgm:prSet phldrT="[Text]"/>
      <dgm:spPr/>
      <dgm:t>
        <a:bodyPr/>
        <a:lstStyle/>
        <a:p>
          <a:r>
            <a:rPr lang="en-US" b="1"/>
            <a:t>Microsoft Semblio</a:t>
          </a:r>
          <a:r>
            <a:rPr lang="en-US" b="1">
              <a:latin typeface="Times New Roman"/>
              <a:cs typeface="Times New Roman"/>
            </a:rPr>
            <a:t>®</a:t>
          </a:r>
          <a:endParaRPr lang="en-US" b="1"/>
        </a:p>
      </dgm:t>
    </dgm:pt>
    <dgm:pt modelId="{66C29157-4E70-4C2F-8E34-DACF9E901894}" type="parTrans" cxnId="{9D6DCDED-A209-444A-B9DD-9BE57156522B}">
      <dgm:prSet/>
      <dgm:spPr/>
      <dgm:t>
        <a:bodyPr/>
        <a:lstStyle/>
        <a:p>
          <a:endParaRPr lang="en-US"/>
        </a:p>
      </dgm:t>
    </dgm:pt>
    <dgm:pt modelId="{5A69B747-1B48-4698-9D20-F5407821F3B8}" type="sibTrans" cxnId="{9D6DCDED-A209-444A-B9DD-9BE57156522B}">
      <dgm:prSet/>
      <dgm:spPr/>
      <dgm:t>
        <a:bodyPr/>
        <a:lstStyle/>
        <a:p>
          <a:endParaRPr lang="en-US"/>
        </a:p>
      </dgm:t>
    </dgm:pt>
    <dgm:pt modelId="{17BD7F64-588E-4DD7-B5DA-C863E9BEA8D0}">
      <dgm:prSet/>
      <dgm:spPr/>
      <dgm:t>
        <a:bodyPr/>
        <a:lstStyle/>
        <a:p>
          <a:r>
            <a:rPr lang="en-US" b="1"/>
            <a:t>Microsoft OfficeLive Workspace</a:t>
          </a:r>
          <a:r>
            <a:rPr lang="en-US" b="1">
              <a:latin typeface="Times New Roman"/>
              <a:cs typeface="Times New Roman"/>
            </a:rPr>
            <a:t>®</a:t>
          </a:r>
          <a:endParaRPr lang="en-US" b="1"/>
        </a:p>
      </dgm:t>
    </dgm:pt>
    <dgm:pt modelId="{9BBFA10D-7AE4-48A2-B4AD-73AE80D3F95B}" type="parTrans" cxnId="{82C7C29C-4206-44B7-9833-87410BADA08C}">
      <dgm:prSet/>
      <dgm:spPr/>
      <dgm:t>
        <a:bodyPr/>
        <a:lstStyle/>
        <a:p>
          <a:endParaRPr lang="en-US"/>
        </a:p>
      </dgm:t>
    </dgm:pt>
    <dgm:pt modelId="{AC3AC7E6-DDC1-4BE3-A04A-145ED2104AAA}" type="sibTrans" cxnId="{82C7C29C-4206-44B7-9833-87410BADA08C}">
      <dgm:prSet/>
      <dgm:spPr/>
      <dgm:t>
        <a:bodyPr/>
        <a:lstStyle/>
        <a:p>
          <a:endParaRPr lang="en-US"/>
        </a:p>
      </dgm:t>
    </dgm:pt>
    <dgm:pt modelId="{10285B45-A16F-463F-AD16-212EB5005AB3}" type="pres">
      <dgm:prSet presAssocID="{6BCF6BC3-EB3D-41F6-9C37-550489A51C48}" presName="composite" presStyleCnt="0">
        <dgm:presLayoutVars>
          <dgm:chMax val="1"/>
          <dgm:dir/>
          <dgm:resizeHandles val="exact"/>
        </dgm:presLayoutVars>
      </dgm:prSet>
      <dgm:spPr/>
      <dgm:t>
        <a:bodyPr/>
        <a:lstStyle/>
        <a:p>
          <a:endParaRPr lang="en-US"/>
        </a:p>
      </dgm:t>
    </dgm:pt>
    <dgm:pt modelId="{A8E13E63-B0A4-4221-8ECA-81A74EE4EDD7}" type="pres">
      <dgm:prSet presAssocID="{6BCF6BC3-EB3D-41F6-9C37-550489A51C48}" presName="radial" presStyleCnt="0">
        <dgm:presLayoutVars>
          <dgm:animLvl val="ctr"/>
        </dgm:presLayoutVars>
      </dgm:prSet>
      <dgm:spPr/>
    </dgm:pt>
    <dgm:pt modelId="{C33175FE-72F2-4859-9D65-8295EB4471D3}" type="pres">
      <dgm:prSet presAssocID="{0F1563EF-F787-424E-A188-DD3DCA67079D}" presName="centerShape" presStyleLbl="vennNode1" presStyleIdx="0" presStyleCnt="6"/>
      <dgm:spPr/>
      <dgm:t>
        <a:bodyPr/>
        <a:lstStyle/>
        <a:p>
          <a:endParaRPr lang="en-US"/>
        </a:p>
      </dgm:t>
    </dgm:pt>
    <dgm:pt modelId="{1418894B-A0FF-4933-B11F-CC2A424310AA}" type="pres">
      <dgm:prSet presAssocID="{9AF5C1E9-5205-4507-A7B7-ABBA44797AE5}" presName="node" presStyleLbl="vennNode1" presStyleIdx="1" presStyleCnt="6" custRadScaleRad="102385">
        <dgm:presLayoutVars>
          <dgm:bulletEnabled val="1"/>
        </dgm:presLayoutVars>
      </dgm:prSet>
      <dgm:spPr/>
      <dgm:t>
        <a:bodyPr/>
        <a:lstStyle/>
        <a:p>
          <a:endParaRPr lang="en-US"/>
        </a:p>
      </dgm:t>
    </dgm:pt>
    <dgm:pt modelId="{2FCDC1A7-4B35-4851-9201-E2D3F9390345}" type="pres">
      <dgm:prSet presAssocID="{17BD7F64-588E-4DD7-B5DA-C863E9BEA8D0}" presName="node" presStyleLbl="vennNode1" presStyleIdx="2" presStyleCnt="6" custRadScaleRad="106069" custRadScaleInc="1476">
        <dgm:presLayoutVars>
          <dgm:bulletEnabled val="1"/>
        </dgm:presLayoutVars>
      </dgm:prSet>
      <dgm:spPr/>
      <dgm:t>
        <a:bodyPr/>
        <a:lstStyle/>
        <a:p>
          <a:endParaRPr lang="en-US"/>
        </a:p>
      </dgm:t>
    </dgm:pt>
    <dgm:pt modelId="{3C3A86F0-2FD7-4392-9DDA-DEABCE94CBD5}" type="pres">
      <dgm:prSet presAssocID="{1BBFF87F-89B8-4B8D-8AF8-637563E8AA5A}" presName="node" presStyleLbl="vennNode1" presStyleIdx="3" presStyleCnt="6" custRadScaleRad="105705" custRadScaleInc="-7510">
        <dgm:presLayoutVars>
          <dgm:bulletEnabled val="1"/>
        </dgm:presLayoutVars>
      </dgm:prSet>
      <dgm:spPr/>
      <dgm:t>
        <a:bodyPr/>
        <a:lstStyle/>
        <a:p>
          <a:endParaRPr lang="en-US"/>
        </a:p>
      </dgm:t>
    </dgm:pt>
    <dgm:pt modelId="{7892ACAD-4870-47E8-BECF-C901A293BBAC}" type="pres">
      <dgm:prSet presAssocID="{FD2D8334-2AEF-4CBD-8CC1-0E3BA3AFE5D9}" presName="node" presStyleLbl="vennNode1" presStyleIdx="4" presStyleCnt="6" custRadScaleRad="102726" custRadScaleInc="3866">
        <dgm:presLayoutVars>
          <dgm:bulletEnabled val="1"/>
        </dgm:presLayoutVars>
      </dgm:prSet>
      <dgm:spPr/>
      <dgm:t>
        <a:bodyPr/>
        <a:lstStyle/>
        <a:p>
          <a:endParaRPr lang="en-US"/>
        </a:p>
      </dgm:t>
    </dgm:pt>
    <dgm:pt modelId="{9E89B2DF-1628-43AF-A08E-AFC2EB835891}" type="pres">
      <dgm:prSet presAssocID="{31E9F90F-86BA-46A9-BC43-FA47A6055BE2}" presName="node" presStyleLbl="vennNode1" presStyleIdx="5" presStyleCnt="6" custRadScaleRad="103277" custRadScaleInc="1763">
        <dgm:presLayoutVars>
          <dgm:bulletEnabled val="1"/>
        </dgm:presLayoutVars>
      </dgm:prSet>
      <dgm:spPr/>
      <dgm:t>
        <a:bodyPr/>
        <a:lstStyle/>
        <a:p>
          <a:endParaRPr lang="en-US"/>
        </a:p>
      </dgm:t>
    </dgm:pt>
  </dgm:ptLst>
  <dgm:cxnLst>
    <dgm:cxn modelId="{66CE9D5C-4D93-479C-A582-0CE49D57AB9A}" srcId="{0F1563EF-F787-424E-A188-DD3DCA67079D}" destId="{1BBFF87F-89B8-4B8D-8AF8-637563E8AA5A}" srcOrd="2" destOrd="0" parTransId="{17CAE32B-369D-41FD-8E0A-AFC869E4D8EB}" sibTransId="{39615A2F-9704-4E61-B525-F041025CE79F}"/>
    <dgm:cxn modelId="{9D6DCDED-A209-444A-B9DD-9BE57156522B}" srcId="{0F1563EF-F787-424E-A188-DD3DCA67079D}" destId="{31E9F90F-86BA-46A9-BC43-FA47A6055BE2}" srcOrd="4" destOrd="0" parTransId="{66C29157-4E70-4C2F-8E34-DACF9E901894}" sibTransId="{5A69B747-1B48-4698-9D20-F5407821F3B8}"/>
    <dgm:cxn modelId="{64108ACF-FA72-4AAF-B0FF-5C6A6ABF395C}" type="presOf" srcId="{FD2D8334-2AEF-4CBD-8CC1-0E3BA3AFE5D9}" destId="{7892ACAD-4870-47E8-BECF-C901A293BBAC}" srcOrd="0" destOrd="0" presId="urn:microsoft.com/office/officeart/2005/8/layout/radial3"/>
    <dgm:cxn modelId="{82C7C29C-4206-44B7-9833-87410BADA08C}" srcId="{0F1563EF-F787-424E-A188-DD3DCA67079D}" destId="{17BD7F64-588E-4DD7-B5DA-C863E9BEA8D0}" srcOrd="1" destOrd="0" parTransId="{9BBFA10D-7AE4-48A2-B4AD-73AE80D3F95B}" sibTransId="{AC3AC7E6-DDC1-4BE3-A04A-145ED2104AAA}"/>
    <dgm:cxn modelId="{58355DC6-9B2B-4B87-A971-202FF70C34D3}" type="presOf" srcId="{0F1563EF-F787-424E-A188-DD3DCA67079D}" destId="{C33175FE-72F2-4859-9D65-8295EB4471D3}" srcOrd="0" destOrd="0" presId="urn:microsoft.com/office/officeart/2005/8/layout/radial3"/>
    <dgm:cxn modelId="{D8389138-454E-4D5E-97EE-7365EBD0C3BE}" type="presOf" srcId="{9AF5C1E9-5205-4507-A7B7-ABBA44797AE5}" destId="{1418894B-A0FF-4933-B11F-CC2A424310AA}" srcOrd="0" destOrd="0" presId="urn:microsoft.com/office/officeart/2005/8/layout/radial3"/>
    <dgm:cxn modelId="{F18F691B-90B9-4372-9FDC-D6D1000C3EEB}" type="presOf" srcId="{1BBFF87F-89B8-4B8D-8AF8-637563E8AA5A}" destId="{3C3A86F0-2FD7-4392-9DDA-DEABCE94CBD5}" srcOrd="0" destOrd="0" presId="urn:microsoft.com/office/officeart/2005/8/layout/radial3"/>
    <dgm:cxn modelId="{7E26A8A3-BD09-443E-8DCF-4BE41715AFED}" type="presOf" srcId="{31E9F90F-86BA-46A9-BC43-FA47A6055BE2}" destId="{9E89B2DF-1628-43AF-A08E-AFC2EB835891}" srcOrd="0" destOrd="0" presId="urn:microsoft.com/office/officeart/2005/8/layout/radial3"/>
    <dgm:cxn modelId="{23E3F623-C8B7-4767-A4E3-13E939F448FF}" type="presOf" srcId="{17BD7F64-588E-4DD7-B5DA-C863E9BEA8D0}" destId="{2FCDC1A7-4B35-4851-9201-E2D3F9390345}" srcOrd="0" destOrd="0" presId="urn:microsoft.com/office/officeart/2005/8/layout/radial3"/>
    <dgm:cxn modelId="{146924FC-03FB-4664-B2CA-7B5784DA7320}" srcId="{0F1563EF-F787-424E-A188-DD3DCA67079D}" destId="{9AF5C1E9-5205-4507-A7B7-ABBA44797AE5}" srcOrd="0" destOrd="0" parTransId="{511B6F68-CF07-4E2D-9571-CB0880C0BB19}" sibTransId="{FEB72046-D452-4060-B129-1322BAFFED30}"/>
    <dgm:cxn modelId="{37D1C191-41DC-42E7-B9B7-E4F072C5EBBB}" srcId="{0F1563EF-F787-424E-A188-DD3DCA67079D}" destId="{FD2D8334-2AEF-4CBD-8CC1-0E3BA3AFE5D9}" srcOrd="3" destOrd="0" parTransId="{365DFFB6-5CA5-4127-BFBF-36613D4FAC84}" sibTransId="{EE410F88-7F72-4E84-A6CB-F45F0BF53005}"/>
    <dgm:cxn modelId="{A492FA1D-C05A-4830-806F-E8588E48F501}" srcId="{6BCF6BC3-EB3D-41F6-9C37-550489A51C48}" destId="{0F1563EF-F787-424E-A188-DD3DCA67079D}" srcOrd="0" destOrd="0" parTransId="{5B67B5C4-941D-41FD-8CC4-11ECEE1989A0}" sibTransId="{24C8F844-BF42-44C4-8039-8866EC13E62E}"/>
    <dgm:cxn modelId="{A04779B6-273A-4B05-B0BE-E1466ED18F1F}" type="presOf" srcId="{6BCF6BC3-EB3D-41F6-9C37-550489A51C48}" destId="{10285B45-A16F-463F-AD16-212EB5005AB3}" srcOrd="0" destOrd="0" presId="urn:microsoft.com/office/officeart/2005/8/layout/radial3"/>
    <dgm:cxn modelId="{C2440687-A14C-491B-A265-29EAC8135761}" type="presParOf" srcId="{10285B45-A16F-463F-AD16-212EB5005AB3}" destId="{A8E13E63-B0A4-4221-8ECA-81A74EE4EDD7}" srcOrd="0" destOrd="0" presId="urn:microsoft.com/office/officeart/2005/8/layout/radial3"/>
    <dgm:cxn modelId="{7DCEC42B-26A5-4753-969B-97610656F8EB}" type="presParOf" srcId="{A8E13E63-B0A4-4221-8ECA-81A74EE4EDD7}" destId="{C33175FE-72F2-4859-9D65-8295EB4471D3}" srcOrd="0" destOrd="0" presId="urn:microsoft.com/office/officeart/2005/8/layout/radial3"/>
    <dgm:cxn modelId="{48520793-4FC5-44EF-80D2-D6F1861CA2A8}" type="presParOf" srcId="{A8E13E63-B0A4-4221-8ECA-81A74EE4EDD7}" destId="{1418894B-A0FF-4933-B11F-CC2A424310AA}" srcOrd="1" destOrd="0" presId="urn:microsoft.com/office/officeart/2005/8/layout/radial3"/>
    <dgm:cxn modelId="{AC59EBAD-2970-4726-BFF8-B74288DC5F9A}" type="presParOf" srcId="{A8E13E63-B0A4-4221-8ECA-81A74EE4EDD7}" destId="{2FCDC1A7-4B35-4851-9201-E2D3F9390345}" srcOrd="2" destOrd="0" presId="urn:microsoft.com/office/officeart/2005/8/layout/radial3"/>
    <dgm:cxn modelId="{7F3D57B1-1F3F-4E9B-A258-FC66791C0AD4}" type="presParOf" srcId="{A8E13E63-B0A4-4221-8ECA-81A74EE4EDD7}" destId="{3C3A86F0-2FD7-4392-9DDA-DEABCE94CBD5}" srcOrd="3" destOrd="0" presId="urn:microsoft.com/office/officeart/2005/8/layout/radial3"/>
    <dgm:cxn modelId="{24ADEE9B-13FB-4FCF-830F-80A3E4CB8D08}" type="presParOf" srcId="{A8E13E63-B0A4-4221-8ECA-81A74EE4EDD7}" destId="{7892ACAD-4870-47E8-BECF-C901A293BBAC}" srcOrd="4" destOrd="0" presId="urn:microsoft.com/office/officeart/2005/8/layout/radial3"/>
    <dgm:cxn modelId="{DA892E43-D82F-48A7-BE10-8C5741A47A66}" type="presParOf" srcId="{A8E13E63-B0A4-4221-8ECA-81A74EE4EDD7}" destId="{9E89B2DF-1628-43AF-A08E-AFC2EB835891}" srcOrd="5"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1292FC-2DD9-4C1D-A722-C63996F0E4E4}" type="doc">
      <dgm:prSet loTypeId="urn:microsoft.com/office/officeart/2005/8/layout/gear1" loCatId="relationship" qsTypeId="urn:microsoft.com/office/officeart/2005/8/quickstyle/simple1" qsCatId="simple" csTypeId="urn:microsoft.com/office/officeart/2005/8/colors/accent1_2" csCatId="accent1" phldr="1"/>
      <dgm:spPr/>
    </dgm:pt>
    <dgm:pt modelId="{43B682F0-25D3-456B-B650-A8066A8432DA}">
      <dgm:prSet phldrT="[Text]"/>
      <dgm:spPr/>
      <dgm:t>
        <a:bodyPr/>
        <a:lstStyle/>
        <a:p>
          <a:r>
            <a:rPr lang="en-US"/>
            <a:t>Project- Based Learning</a:t>
          </a:r>
        </a:p>
      </dgm:t>
    </dgm:pt>
    <dgm:pt modelId="{6C502BAA-E33F-4EE3-BDAD-0AFB76540F41}" type="parTrans" cxnId="{69F77592-E850-4B1F-B3A0-222BAAD831B0}">
      <dgm:prSet/>
      <dgm:spPr/>
      <dgm:t>
        <a:bodyPr/>
        <a:lstStyle/>
        <a:p>
          <a:endParaRPr lang="en-US"/>
        </a:p>
      </dgm:t>
    </dgm:pt>
    <dgm:pt modelId="{FF821FAA-2088-4168-B54A-4CBB739DA0DD}" type="sibTrans" cxnId="{69F77592-E850-4B1F-B3A0-222BAAD831B0}">
      <dgm:prSet/>
      <dgm:spPr/>
      <dgm:t>
        <a:bodyPr/>
        <a:lstStyle/>
        <a:p>
          <a:endParaRPr lang="en-US"/>
        </a:p>
      </dgm:t>
    </dgm:pt>
    <dgm:pt modelId="{12F60C43-49AD-42A2-A178-EC744C67D723}">
      <dgm:prSet phldrT="[Text]"/>
      <dgm:spPr/>
      <dgm:t>
        <a:bodyPr/>
        <a:lstStyle/>
        <a:p>
          <a:r>
            <a:rPr lang="en-US"/>
            <a:t>Organization Strategies</a:t>
          </a:r>
        </a:p>
      </dgm:t>
    </dgm:pt>
    <dgm:pt modelId="{61220015-86D6-4747-9EE9-BF30A633A37A}" type="parTrans" cxnId="{78F7D22F-5C62-4E87-812C-17AD7D747525}">
      <dgm:prSet/>
      <dgm:spPr/>
      <dgm:t>
        <a:bodyPr/>
        <a:lstStyle/>
        <a:p>
          <a:endParaRPr lang="en-US"/>
        </a:p>
      </dgm:t>
    </dgm:pt>
    <dgm:pt modelId="{1077EE8C-1F0C-4047-B05C-132539D815FD}" type="sibTrans" cxnId="{78F7D22F-5C62-4E87-812C-17AD7D747525}">
      <dgm:prSet/>
      <dgm:spPr/>
      <dgm:t>
        <a:bodyPr/>
        <a:lstStyle/>
        <a:p>
          <a:endParaRPr lang="en-US"/>
        </a:p>
      </dgm:t>
    </dgm:pt>
    <dgm:pt modelId="{8EEF5030-5034-4037-BA25-746BBE99FCED}">
      <dgm:prSet phldrT="[Text]"/>
      <dgm:spPr/>
      <dgm:t>
        <a:bodyPr/>
        <a:lstStyle/>
        <a:p>
          <a:r>
            <a:rPr lang="en-US"/>
            <a:t>Microsoft Tools</a:t>
          </a:r>
        </a:p>
      </dgm:t>
    </dgm:pt>
    <dgm:pt modelId="{E561CFA1-AB6B-44D5-A8FD-8FEFB9718B4A}" type="parTrans" cxnId="{DA55BE27-9702-49B0-AD38-0E934C180BE1}">
      <dgm:prSet/>
      <dgm:spPr/>
      <dgm:t>
        <a:bodyPr/>
        <a:lstStyle/>
        <a:p>
          <a:endParaRPr lang="en-US"/>
        </a:p>
      </dgm:t>
    </dgm:pt>
    <dgm:pt modelId="{731396F4-7025-4FA1-BA9E-6A6023C837ED}" type="sibTrans" cxnId="{DA55BE27-9702-49B0-AD38-0E934C180BE1}">
      <dgm:prSet/>
      <dgm:spPr/>
      <dgm:t>
        <a:bodyPr/>
        <a:lstStyle/>
        <a:p>
          <a:endParaRPr lang="en-US"/>
        </a:p>
      </dgm:t>
    </dgm:pt>
    <dgm:pt modelId="{DA156029-3C16-4069-A4DA-E5865D8FCF29}">
      <dgm:prSet custT="1"/>
      <dgm:spPr/>
      <dgm:t>
        <a:bodyPr/>
        <a:lstStyle/>
        <a:p>
          <a:r>
            <a:rPr lang="en-US" sz="800"/>
            <a:t>Windows Vista</a:t>
          </a:r>
        </a:p>
      </dgm:t>
    </dgm:pt>
    <dgm:pt modelId="{BFE40422-1912-41EA-93DC-CA095655B94F}" type="parTrans" cxnId="{F4A96453-B4D6-4F93-A976-96AB8E3EA6DF}">
      <dgm:prSet/>
      <dgm:spPr/>
      <dgm:t>
        <a:bodyPr/>
        <a:lstStyle/>
        <a:p>
          <a:endParaRPr lang="en-US"/>
        </a:p>
      </dgm:t>
    </dgm:pt>
    <dgm:pt modelId="{F2EA0000-5F80-4C41-97C6-3CFA87E5808F}" type="sibTrans" cxnId="{F4A96453-B4D6-4F93-A976-96AB8E3EA6DF}">
      <dgm:prSet/>
      <dgm:spPr/>
      <dgm:t>
        <a:bodyPr/>
        <a:lstStyle/>
        <a:p>
          <a:endParaRPr lang="en-US"/>
        </a:p>
      </dgm:t>
    </dgm:pt>
    <dgm:pt modelId="{006B3CDB-2252-4C72-A01A-C3CB450B8CF8}">
      <dgm:prSet custT="1"/>
      <dgm:spPr/>
      <dgm:t>
        <a:bodyPr/>
        <a:lstStyle/>
        <a:p>
          <a:r>
            <a:rPr lang="en-US" sz="800"/>
            <a:t>Office 2007</a:t>
          </a:r>
        </a:p>
      </dgm:t>
    </dgm:pt>
    <dgm:pt modelId="{86EDC679-D121-486D-9893-73A1A3CF0411}" type="parTrans" cxnId="{9A432E13-8F4F-42DF-A3B5-73E0106DC992}">
      <dgm:prSet/>
      <dgm:spPr/>
      <dgm:t>
        <a:bodyPr/>
        <a:lstStyle/>
        <a:p>
          <a:endParaRPr lang="en-US"/>
        </a:p>
      </dgm:t>
    </dgm:pt>
    <dgm:pt modelId="{8C3ECACD-E238-4DA4-A819-4482CBCCC3FC}" type="sibTrans" cxnId="{9A432E13-8F4F-42DF-A3B5-73E0106DC992}">
      <dgm:prSet/>
      <dgm:spPr/>
      <dgm:t>
        <a:bodyPr/>
        <a:lstStyle/>
        <a:p>
          <a:endParaRPr lang="en-US"/>
        </a:p>
      </dgm:t>
    </dgm:pt>
    <dgm:pt modelId="{DCA58EB1-96BC-47E1-AE72-90AFE97A7A96}">
      <dgm:prSet custT="1"/>
      <dgm:spPr/>
      <dgm:t>
        <a:bodyPr/>
        <a:lstStyle/>
        <a:p>
          <a:r>
            <a:rPr lang="en-US" sz="800"/>
            <a:t>Learning Essentials</a:t>
          </a:r>
        </a:p>
      </dgm:t>
    </dgm:pt>
    <dgm:pt modelId="{9E3253AD-B8B6-4454-B67D-2F423D9AA56F}" type="parTrans" cxnId="{EE931AEA-B106-42C0-876D-48C7219FAAAD}">
      <dgm:prSet/>
      <dgm:spPr/>
      <dgm:t>
        <a:bodyPr/>
        <a:lstStyle/>
        <a:p>
          <a:endParaRPr lang="en-US"/>
        </a:p>
      </dgm:t>
    </dgm:pt>
    <dgm:pt modelId="{69448C70-9D6B-4E9E-967F-27184CE334BB}" type="sibTrans" cxnId="{EE931AEA-B106-42C0-876D-48C7219FAAAD}">
      <dgm:prSet/>
      <dgm:spPr/>
      <dgm:t>
        <a:bodyPr/>
        <a:lstStyle/>
        <a:p>
          <a:endParaRPr lang="en-US"/>
        </a:p>
      </dgm:t>
    </dgm:pt>
    <dgm:pt modelId="{B1064B59-3C7A-4855-9928-B9D5937350BF}">
      <dgm:prSet custT="1"/>
      <dgm:spPr/>
      <dgm:t>
        <a:bodyPr/>
        <a:lstStyle/>
        <a:p>
          <a:r>
            <a:rPr lang="en-US" sz="800"/>
            <a:t>Office Live</a:t>
          </a:r>
        </a:p>
      </dgm:t>
    </dgm:pt>
    <dgm:pt modelId="{547354D9-6FAF-4930-A1F7-B7DC75E8515C}" type="parTrans" cxnId="{29209147-8C18-444D-8106-D0089AA00ACE}">
      <dgm:prSet/>
      <dgm:spPr/>
      <dgm:t>
        <a:bodyPr/>
        <a:lstStyle/>
        <a:p>
          <a:endParaRPr lang="en-US"/>
        </a:p>
      </dgm:t>
    </dgm:pt>
    <dgm:pt modelId="{55C7BAA9-DB5D-4363-8A40-F2B5D35BA31B}" type="sibTrans" cxnId="{29209147-8C18-444D-8106-D0089AA00ACE}">
      <dgm:prSet/>
      <dgm:spPr/>
      <dgm:t>
        <a:bodyPr/>
        <a:lstStyle/>
        <a:p>
          <a:endParaRPr lang="en-US"/>
        </a:p>
      </dgm:t>
    </dgm:pt>
    <dgm:pt modelId="{8C3CCA19-3168-42CF-A37A-2FB2E152A048}">
      <dgm:prSet custT="1"/>
      <dgm:spPr/>
      <dgm:t>
        <a:bodyPr/>
        <a:lstStyle/>
        <a:p>
          <a:r>
            <a:rPr lang="en-US" sz="800"/>
            <a:t>Semblio</a:t>
          </a:r>
        </a:p>
      </dgm:t>
    </dgm:pt>
    <dgm:pt modelId="{FF9FB6CD-E2C4-4347-B477-7BF3824882D4}" type="parTrans" cxnId="{E68F3D13-D9D5-4185-B076-1F61D172FDF6}">
      <dgm:prSet/>
      <dgm:spPr/>
      <dgm:t>
        <a:bodyPr/>
        <a:lstStyle/>
        <a:p>
          <a:endParaRPr lang="en-US"/>
        </a:p>
      </dgm:t>
    </dgm:pt>
    <dgm:pt modelId="{D8C5645D-A290-478E-B0D8-F8B26D9F4A2E}" type="sibTrans" cxnId="{E68F3D13-D9D5-4185-B076-1F61D172FDF6}">
      <dgm:prSet/>
      <dgm:spPr/>
      <dgm:t>
        <a:bodyPr/>
        <a:lstStyle/>
        <a:p>
          <a:endParaRPr lang="en-US"/>
        </a:p>
      </dgm:t>
    </dgm:pt>
    <dgm:pt modelId="{84A7B295-170D-4881-BCF9-4BE9B62B3300}">
      <dgm:prSet custT="1"/>
      <dgm:spPr/>
      <dgm:t>
        <a:bodyPr/>
        <a:lstStyle/>
        <a:p>
          <a:r>
            <a:rPr lang="en-US" sz="800"/>
            <a:t>OneNote 2007</a:t>
          </a:r>
        </a:p>
      </dgm:t>
    </dgm:pt>
    <dgm:pt modelId="{9634AA27-3DBD-4EAD-A088-0D4685AE4A4B}" type="parTrans" cxnId="{9FC32AA0-4026-4FF3-B063-E85DAF886936}">
      <dgm:prSet/>
      <dgm:spPr/>
      <dgm:t>
        <a:bodyPr/>
        <a:lstStyle/>
        <a:p>
          <a:endParaRPr lang="en-US"/>
        </a:p>
      </dgm:t>
    </dgm:pt>
    <dgm:pt modelId="{FDBCDFA1-2614-4264-A9B4-FDE137524C38}" type="sibTrans" cxnId="{9FC32AA0-4026-4FF3-B063-E85DAF886936}">
      <dgm:prSet/>
      <dgm:spPr/>
      <dgm:t>
        <a:bodyPr/>
        <a:lstStyle/>
        <a:p>
          <a:endParaRPr lang="en-US"/>
        </a:p>
      </dgm:t>
    </dgm:pt>
    <dgm:pt modelId="{620EA985-14CF-483A-AF04-32ACF4125BAB}">
      <dgm:prSet custT="1"/>
      <dgm:spPr/>
      <dgm:t>
        <a:bodyPr/>
        <a:lstStyle/>
        <a:p>
          <a:r>
            <a:rPr lang="en-US" sz="800"/>
            <a:t>Student-centered</a:t>
          </a:r>
        </a:p>
      </dgm:t>
    </dgm:pt>
    <dgm:pt modelId="{0C4EFE53-5587-4C1C-A0D3-98AFC6E93451}" type="parTrans" cxnId="{1C336C96-E80A-41E5-91D5-A3AB16BAAC10}">
      <dgm:prSet/>
      <dgm:spPr/>
      <dgm:t>
        <a:bodyPr/>
        <a:lstStyle/>
        <a:p>
          <a:endParaRPr lang="en-US"/>
        </a:p>
      </dgm:t>
    </dgm:pt>
    <dgm:pt modelId="{FBCBD244-BF40-4665-9BE9-F72529D64C36}" type="sibTrans" cxnId="{1C336C96-E80A-41E5-91D5-A3AB16BAAC10}">
      <dgm:prSet/>
      <dgm:spPr/>
      <dgm:t>
        <a:bodyPr/>
        <a:lstStyle/>
        <a:p>
          <a:endParaRPr lang="en-US"/>
        </a:p>
      </dgm:t>
    </dgm:pt>
    <dgm:pt modelId="{9ACFFC56-A925-4815-B887-4DE597767A8C}">
      <dgm:prSet custT="1"/>
      <dgm:spPr/>
      <dgm:t>
        <a:bodyPr/>
        <a:lstStyle/>
        <a:p>
          <a:r>
            <a:rPr lang="en-US" sz="800"/>
            <a:t>Standards-based</a:t>
          </a:r>
        </a:p>
      </dgm:t>
    </dgm:pt>
    <dgm:pt modelId="{4D5904C9-F66C-4967-BA7D-27C8CCB6273D}" type="parTrans" cxnId="{1CC139F5-E25E-4F59-8467-867E9E627C58}">
      <dgm:prSet/>
      <dgm:spPr/>
      <dgm:t>
        <a:bodyPr/>
        <a:lstStyle/>
        <a:p>
          <a:endParaRPr lang="en-US"/>
        </a:p>
      </dgm:t>
    </dgm:pt>
    <dgm:pt modelId="{8481FDBE-8B1D-4EC6-8CCF-27F7DE34B3F4}" type="sibTrans" cxnId="{1CC139F5-E25E-4F59-8467-867E9E627C58}">
      <dgm:prSet/>
      <dgm:spPr/>
      <dgm:t>
        <a:bodyPr/>
        <a:lstStyle/>
        <a:p>
          <a:endParaRPr lang="en-US"/>
        </a:p>
      </dgm:t>
    </dgm:pt>
    <dgm:pt modelId="{2028D321-5831-4EAB-B404-8ECF20E9478F}">
      <dgm:prSet custT="1"/>
      <dgm:spPr/>
      <dgm:t>
        <a:bodyPr/>
        <a:lstStyle/>
        <a:p>
          <a:r>
            <a:rPr lang="en-US" sz="800"/>
            <a:t>Answers an essential question</a:t>
          </a:r>
        </a:p>
      </dgm:t>
    </dgm:pt>
    <dgm:pt modelId="{152FC20F-B405-44F8-A36B-DF54F933FF0B}" type="parTrans" cxnId="{08837986-73EF-446E-AAA0-F9410A399ED1}">
      <dgm:prSet/>
      <dgm:spPr/>
      <dgm:t>
        <a:bodyPr/>
        <a:lstStyle/>
        <a:p>
          <a:endParaRPr lang="en-US"/>
        </a:p>
      </dgm:t>
    </dgm:pt>
    <dgm:pt modelId="{49771003-94C2-4835-A88E-C2D51D8F5F56}" type="sibTrans" cxnId="{08837986-73EF-446E-AAA0-F9410A399ED1}">
      <dgm:prSet/>
      <dgm:spPr/>
      <dgm:t>
        <a:bodyPr/>
        <a:lstStyle/>
        <a:p>
          <a:endParaRPr lang="en-US"/>
        </a:p>
      </dgm:t>
    </dgm:pt>
    <dgm:pt modelId="{C0AB6632-5FCD-4954-A0E6-60D493CCE123}">
      <dgm:prSet custT="1"/>
      <dgm:spPr/>
      <dgm:t>
        <a:bodyPr/>
        <a:lstStyle/>
        <a:p>
          <a:r>
            <a:rPr lang="en-US" sz="800"/>
            <a:t>Integrates all subjects</a:t>
          </a:r>
        </a:p>
      </dgm:t>
    </dgm:pt>
    <dgm:pt modelId="{E63F38F2-40F0-45F3-BD47-2259E264141C}" type="parTrans" cxnId="{CC2C5332-0773-4FAC-B937-6FFA06B50B9A}">
      <dgm:prSet/>
      <dgm:spPr/>
      <dgm:t>
        <a:bodyPr/>
        <a:lstStyle/>
        <a:p>
          <a:endParaRPr lang="en-US"/>
        </a:p>
      </dgm:t>
    </dgm:pt>
    <dgm:pt modelId="{A1D09E28-A4C0-4004-8119-B3B29DE33B01}" type="sibTrans" cxnId="{CC2C5332-0773-4FAC-B937-6FFA06B50B9A}">
      <dgm:prSet/>
      <dgm:spPr/>
      <dgm:t>
        <a:bodyPr/>
        <a:lstStyle/>
        <a:p>
          <a:endParaRPr lang="en-US"/>
        </a:p>
      </dgm:t>
    </dgm:pt>
    <dgm:pt modelId="{E30CEA74-6CB5-4AF3-A4C6-5A9C0D59C91B}">
      <dgm:prSet custT="1"/>
      <dgm:spPr/>
      <dgm:t>
        <a:bodyPr/>
        <a:lstStyle/>
        <a:p>
          <a:r>
            <a:rPr lang="en-US" sz="800"/>
            <a:t>Collaboration</a:t>
          </a:r>
        </a:p>
      </dgm:t>
    </dgm:pt>
    <dgm:pt modelId="{208FE5C7-E1F4-4E8A-B51C-C78888F65EDD}" type="parTrans" cxnId="{F8E4AF98-41E7-483F-9B2F-7AF3015D1038}">
      <dgm:prSet/>
      <dgm:spPr/>
      <dgm:t>
        <a:bodyPr/>
        <a:lstStyle/>
        <a:p>
          <a:endParaRPr lang="en-US"/>
        </a:p>
      </dgm:t>
    </dgm:pt>
    <dgm:pt modelId="{0A4BAD4C-45D5-487C-961B-47109E4959B2}" type="sibTrans" cxnId="{F8E4AF98-41E7-483F-9B2F-7AF3015D1038}">
      <dgm:prSet/>
      <dgm:spPr/>
      <dgm:t>
        <a:bodyPr/>
        <a:lstStyle/>
        <a:p>
          <a:endParaRPr lang="en-US"/>
        </a:p>
      </dgm:t>
    </dgm:pt>
    <dgm:pt modelId="{8EC2E7F6-7535-4F1F-B5CF-E03FB6956651}">
      <dgm:prSet custT="1"/>
      <dgm:spPr/>
      <dgm:t>
        <a:bodyPr/>
        <a:lstStyle/>
        <a:p>
          <a:r>
            <a:rPr lang="en-US" sz="800"/>
            <a:t>Technology-rich</a:t>
          </a:r>
        </a:p>
      </dgm:t>
    </dgm:pt>
    <dgm:pt modelId="{B0AD59FE-3430-4B70-8EBE-F3BD924294C7}" type="parTrans" cxnId="{4492588B-933B-4CBB-B30C-7956495F8C1E}">
      <dgm:prSet/>
      <dgm:spPr/>
      <dgm:t>
        <a:bodyPr/>
        <a:lstStyle/>
        <a:p>
          <a:endParaRPr lang="en-US"/>
        </a:p>
      </dgm:t>
    </dgm:pt>
    <dgm:pt modelId="{5FEF9582-0E36-4C04-A892-03679AACD8AC}" type="sibTrans" cxnId="{4492588B-933B-4CBB-B30C-7956495F8C1E}">
      <dgm:prSet/>
      <dgm:spPr/>
      <dgm:t>
        <a:bodyPr/>
        <a:lstStyle/>
        <a:p>
          <a:endParaRPr lang="en-US"/>
        </a:p>
      </dgm:t>
    </dgm:pt>
    <dgm:pt modelId="{1FA096E9-C0C9-4252-89E1-48893D993AE5}">
      <dgm:prSet custT="1"/>
      <dgm:spPr/>
      <dgm:t>
        <a:bodyPr/>
        <a:lstStyle/>
        <a:p>
          <a:r>
            <a:rPr lang="en-US" sz="800"/>
            <a:t>Authentically assessed</a:t>
          </a:r>
        </a:p>
      </dgm:t>
    </dgm:pt>
    <dgm:pt modelId="{00DC0A97-6571-44F5-A335-812BF2097888}" type="parTrans" cxnId="{A74734AA-A27E-4EB6-8A18-B32FB94E16EB}">
      <dgm:prSet/>
      <dgm:spPr/>
      <dgm:t>
        <a:bodyPr/>
        <a:lstStyle/>
        <a:p>
          <a:endParaRPr lang="en-US"/>
        </a:p>
      </dgm:t>
    </dgm:pt>
    <dgm:pt modelId="{97A7E814-581E-48CB-8C10-573DFEBEF40B}" type="sibTrans" cxnId="{A74734AA-A27E-4EB6-8A18-B32FB94E16EB}">
      <dgm:prSet/>
      <dgm:spPr/>
      <dgm:t>
        <a:bodyPr/>
        <a:lstStyle/>
        <a:p>
          <a:endParaRPr lang="en-US"/>
        </a:p>
      </dgm:t>
    </dgm:pt>
    <dgm:pt modelId="{7CE19C13-F85D-42E5-980F-7D6827F8993A}" type="pres">
      <dgm:prSet presAssocID="{151292FC-2DD9-4C1D-A722-C63996F0E4E4}" presName="composite" presStyleCnt="0">
        <dgm:presLayoutVars>
          <dgm:chMax val="3"/>
          <dgm:animLvl val="lvl"/>
          <dgm:resizeHandles val="exact"/>
        </dgm:presLayoutVars>
      </dgm:prSet>
      <dgm:spPr/>
    </dgm:pt>
    <dgm:pt modelId="{20263FD8-82C8-420B-81D0-B90FD3B17CA3}" type="pres">
      <dgm:prSet presAssocID="{43B682F0-25D3-456B-B650-A8066A8432DA}" presName="gear1" presStyleLbl="node1" presStyleIdx="0" presStyleCnt="3">
        <dgm:presLayoutVars>
          <dgm:chMax val="1"/>
          <dgm:bulletEnabled val="1"/>
        </dgm:presLayoutVars>
      </dgm:prSet>
      <dgm:spPr/>
      <dgm:t>
        <a:bodyPr/>
        <a:lstStyle/>
        <a:p>
          <a:endParaRPr lang="en-US"/>
        </a:p>
      </dgm:t>
    </dgm:pt>
    <dgm:pt modelId="{55865E87-E3C1-47BB-B285-7EBA556B05E7}" type="pres">
      <dgm:prSet presAssocID="{43B682F0-25D3-456B-B650-A8066A8432DA}" presName="gear1srcNode" presStyleLbl="node1" presStyleIdx="0" presStyleCnt="3"/>
      <dgm:spPr/>
      <dgm:t>
        <a:bodyPr/>
        <a:lstStyle/>
        <a:p>
          <a:endParaRPr lang="en-US"/>
        </a:p>
      </dgm:t>
    </dgm:pt>
    <dgm:pt modelId="{36791397-EA0D-4635-82F6-509051C894A5}" type="pres">
      <dgm:prSet presAssocID="{43B682F0-25D3-456B-B650-A8066A8432DA}" presName="gear1dstNode" presStyleLbl="node1" presStyleIdx="0" presStyleCnt="3"/>
      <dgm:spPr/>
      <dgm:t>
        <a:bodyPr/>
        <a:lstStyle/>
        <a:p>
          <a:endParaRPr lang="en-US"/>
        </a:p>
      </dgm:t>
    </dgm:pt>
    <dgm:pt modelId="{78D28DC0-0895-43E9-8FCC-11F29B143E0E}" type="pres">
      <dgm:prSet presAssocID="{43B682F0-25D3-456B-B650-A8066A8432DA}" presName="gear1ch" presStyleLbl="fgAcc1" presStyleIdx="0" presStyleCnt="2" custScaleY="116962">
        <dgm:presLayoutVars>
          <dgm:chMax val="0"/>
          <dgm:bulletEnabled val="1"/>
        </dgm:presLayoutVars>
      </dgm:prSet>
      <dgm:spPr/>
      <dgm:t>
        <a:bodyPr/>
        <a:lstStyle/>
        <a:p>
          <a:endParaRPr lang="en-US"/>
        </a:p>
      </dgm:t>
    </dgm:pt>
    <dgm:pt modelId="{FADEE5BE-7533-43DD-ABEF-C362284AF1CC}" type="pres">
      <dgm:prSet presAssocID="{12F60C43-49AD-42A2-A178-EC744C67D723}" presName="gear2" presStyleLbl="node1" presStyleIdx="1" presStyleCnt="3">
        <dgm:presLayoutVars>
          <dgm:chMax val="1"/>
          <dgm:bulletEnabled val="1"/>
        </dgm:presLayoutVars>
      </dgm:prSet>
      <dgm:spPr/>
      <dgm:t>
        <a:bodyPr/>
        <a:lstStyle/>
        <a:p>
          <a:endParaRPr lang="en-US"/>
        </a:p>
      </dgm:t>
    </dgm:pt>
    <dgm:pt modelId="{B3CEDDB7-C491-46C1-8E9D-2C0F97A9D7C5}" type="pres">
      <dgm:prSet presAssocID="{12F60C43-49AD-42A2-A178-EC744C67D723}" presName="gear2srcNode" presStyleLbl="node1" presStyleIdx="1" presStyleCnt="3"/>
      <dgm:spPr/>
      <dgm:t>
        <a:bodyPr/>
        <a:lstStyle/>
        <a:p>
          <a:endParaRPr lang="en-US"/>
        </a:p>
      </dgm:t>
    </dgm:pt>
    <dgm:pt modelId="{8C8DE3AA-C248-4D59-82EF-ECDC31F44359}" type="pres">
      <dgm:prSet presAssocID="{12F60C43-49AD-42A2-A178-EC744C67D723}" presName="gear2dstNode" presStyleLbl="node1" presStyleIdx="1" presStyleCnt="3"/>
      <dgm:spPr/>
      <dgm:t>
        <a:bodyPr/>
        <a:lstStyle/>
        <a:p>
          <a:endParaRPr lang="en-US"/>
        </a:p>
      </dgm:t>
    </dgm:pt>
    <dgm:pt modelId="{9CF312F6-098F-4715-BAB6-6F9D3407F441}" type="pres">
      <dgm:prSet presAssocID="{8EEF5030-5034-4037-BA25-746BBE99FCED}" presName="gear3" presStyleLbl="node1" presStyleIdx="2" presStyleCnt="3"/>
      <dgm:spPr/>
      <dgm:t>
        <a:bodyPr/>
        <a:lstStyle/>
        <a:p>
          <a:endParaRPr lang="en-US"/>
        </a:p>
      </dgm:t>
    </dgm:pt>
    <dgm:pt modelId="{06B5339A-D55B-4AC7-B5DE-3371970B9EA5}" type="pres">
      <dgm:prSet presAssocID="{8EEF5030-5034-4037-BA25-746BBE99FCED}" presName="gear3tx" presStyleLbl="node1" presStyleIdx="2" presStyleCnt="3">
        <dgm:presLayoutVars>
          <dgm:chMax val="1"/>
          <dgm:bulletEnabled val="1"/>
        </dgm:presLayoutVars>
      </dgm:prSet>
      <dgm:spPr/>
      <dgm:t>
        <a:bodyPr/>
        <a:lstStyle/>
        <a:p>
          <a:endParaRPr lang="en-US"/>
        </a:p>
      </dgm:t>
    </dgm:pt>
    <dgm:pt modelId="{61DCE1C3-18D7-49CD-AE3B-16276D959A98}" type="pres">
      <dgm:prSet presAssocID="{8EEF5030-5034-4037-BA25-746BBE99FCED}" presName="gear3srcNode" presStyleLbl="node1" presStyleIdx="2" presStyleCnt="3"/>
      <dgm:spPr/>
      <dgm:t>
        <a:bodyPr/>
        <a:lstStyle/>
        <a:p>
          <a:endParaRPr lang="en-US"/>
        </a:p>
      </dgm:t>
    </dgm:pt>
    <dgm:pt modelId="{F743D54D-E9C7-4AE2-BE66-D44CD85C7FAF}" type="pres">
      <dgm:prSet presAssocID="{8EEF5030-5034-4037-BA25-746BBE99FCED}" presName="gear3dstNode" presStyleLbl="node1" presStyleIdx="2" presStyleCnt="3"/>
      <dgm:spPr/>
      <dgm:t>
        <a:bodyPr/>
        <a:lstStyle/>
        <a:p>
          <a:endParaRPr lang="en-US"/>
        </a:p>
      </dgm:t>
    </dgm:pt>
    <dgm:pt modelId="{CD39F7AD-77F9-4500-A21D-16DE92BB800A}" type="pres">
      <dgm:prSet presAssocID="{8EEF5030-5034-4037-BA25-746BBE99FCED}" presName="gear3ch" presStyleLbl="fgAcc1" presStyleIdx="1" presStyleCnt="2" custScaleX="108488" custScaleY="100326" custLinFactNeighborX="15314" custLinFactNeighborY="-8503">
        <dgm:presLayoutVars>
          <dgm:chMax val="0"/>
          <dgm:bulletEnabled val="1"/>
        </dgm:presLayoutVars>
      </dgm:prSet>
      <dgm:spPr/>
      <dgm:t>
        <a:bodyPr/>
        <a:lstStyle/>
        <a:p>
          <a:endParaRPr lang="en-US"/>
        </a:p>
      </dgm:t>
    </dgm:pt>
    <dgm:pt modelId="{14353BEB-DCDB-44AD-90CA-9934F7EBB77B}" type="pres">
      <dgm:prSet presAssocID="{FF821FAA-2088-4168-B54A-4CBB739DA0DD}" presName="connector1" presStyleLbl="sibTrans2D1" presStyleIdx="0" presStyleCnt="3"/>
      <dgm:spPr/>
      <dgm:t>
        <a:bodyPr/>
        <a:lstStyle/>
        <a:p>
          <a:endParaRPr lang="en-US"/>
        </a:p>
      </dgm:t>
    </dgm:pt>
    <dgm:pt modelId="{58BDFF80-61AC-4FD8-884F-9CD467EC05BF}" type="pres">
      <dgm:prSet presAssocID="{1077EE8C-1F0C-4047-B05C-132539D815FD}" presName="connector2" presStyleLbl="sibTrans2D1" presStyleIdx="1" presStyleCnt="3"/>
      <dgm:spPr/>
      <dgm:t>
        <a:bodyPr/>
        <a:lstStyle/>
        <a:p>
          <a:endParaRPr lang="en-US"/>
        </a:p>
      </dgm:t>
    </dgm:pt>
    <dgm:pt modelId="{144B2D2F-FFA0-4BE1-9575-E28162D38103}" type="pres">
      <dgm:prSet presAssocID="{731396F4-7025-4FA1-BA9E-6A6023C837ED}" presName="connector3" presStyleLbl="sibTrans2D1" presStyleIdx="2" presStyleCnt="3"/>
      <dgm:spPr/>
      <dgm:t>
        <a:bodyPr/>
        <a:lstStyle/>
        <a:p>
          <a:endParaRPr lang="en-US"/>
        </a:p>
      </dgm:t>
    </dgm:pt>
  </dgm:ptLst>
  <dgm:cxnLst>
    <dgm:cxn modelId="{08837986-73EF-446E-AAA0-F9410A399ED1}" srcId="{43B682F0-25D3-456B-B650-A8066A8432DA}" destId="{2028D321-5831-4EAB-B404-8ECF20E9478F}" srcOrd="2" destOrd="0" parTransId="{152FC20F-B405-44F8-A36B-DF54F933FF0B}" sibTransId="{49771003-94C2-4835-A88E-C2D51D8F5F56}"/>
    <dgm:cxn modelId="{9FC32AA0-4026-4FF3-B063-E85DAF886936}" srcId="{8EEF5030-5034-4037-BA25-746BBE99FCED}" destId="{84A7B295-170D-4881-BCF9-4BE9B62B3300}" srcOrd="5" destOrd="0" parTransId="{9634AA27-3DBD-4EAD-A088-0D4685AE4A4B}" sibTransId="{FDBCDFA1-2614-4264-A9B4-FDE137524C38}"/>
    <dgm:cxn modelId="{4492588B-933B-4CBB-B30C-7956495F8C1E}" srcId="{43B682F0-25D3-456B-B650-A8066A8432DA}" destId="{8EC2E7F6-7535-4F1F-B5CF-E03FB6956651}" srcOrd="5" destOrd="0" parTransId="{B0AD59FE-3430-4B70-8EBE-F3BD924294C7}" sibTransId="{5FEF9582-0E36-4C04-A892-03679AACD8AC}"/>
    <dgm:cxn modelId="{69F77592-E850-4B1F-B3A0-222BAAD831B0}" srcId="{151292FC-2DD9-4C1D-A722-C63996F0E4E4}" destId="{43B682F0-25D3-456B-B650-A8066A8432DA}" srcOrd="0" destOrd="0" parTransId="{6C502BAA-E33F-4EE3-BDAD-0AFB76540F41}" sibTransId="{FF821FAA-2088-4168-B54A-4CBB739DA0DD}"/>
    <dgm:cxn modelId="{B9794745-7D7B-4A8F-9115-5A8E1C1A56B8}" type="presOf" srcId="{2028D321-5831-4EAB-B404-8ECF20E9478F}" destId="{78D28DC0-0895-43E9-8FCC-11F29B143E0E}" srcOrd="0" destOrd="2" presId="urn:microsoft.com/office/officeart/2005/8/layout/gear1"/>
    <dgm:cxn modelId="{E4277F8A-FE4A-4DDF-918A-DCB017D7F04E}" type="presOf" srcId="{8EEF5030-5034-4037-BA25-746BBE99FCED}" destId="{06B5339A-D55B-4AC7-B5DE-3371970B9EA5}" srcOrd="1" destOrd="0" presId="urn:microsoft.com/office/officeart/2005/8/layout/gear1"/>
    <dgm:cxn modelId="{F1CC6AA9-A0DA-4742-8261-4F336F9409A6}" type="presOf" srcId="{43B682F0-25D3-456B-B650-A8066A8432DA}" destId="{36791397-EA0D-4635-82F6-509051C894A5}" srcOrd="2" destOrd="0" presId="urn:microsoft.com/office/officeart/2005/8/layout/gear1"/>
    <dgm:cxn modelId="{D2A12E7C-9843-4AA7-AAB2-74747F69B540}" type="presOf" srcId="{DA156029-3C16-4069-A4DA-E5865D8FCF29}" destId="{CD39F7AD-77F9-4500-A21D-16DE92BB800A}" srcOrd="0" destOrd="0" presId="urn:microsoft.com/office/officeart/2005/8/layout/gear1"/>
    <dgm:cxn modelId="{F4A96453-B4D6-4F93-A976-96AB8E3EA6DF}" srcId="{8EEF5030-5034-4037-BA25-746BBE99FCED}" destId="{DA156029-3C16-4069-A4DA-E5865D8FCF29}" srcOrd="0" destOrd="0" parTransId="{BFE40422-1912-41EA-93DC-CA095655B94F}" sibTransId="{F2EA0000-5F80-4C41-97C6-3CFA87E5808F}"/>
    <dgm:cxn modelId="{8541D9C7-7DD0-451A-9402-118C59368080}" type="presOf" srcId="{8EEF5030-5034-4037-BA25-746BBE99FCED}" destId="{F743D54D-E9C7-4AE2-BE66-D44CD85C7FAF}" srcOrd="3" destOrd="0" presId="urn:microsoft.com/office/officeart/2005/8/layout/gear1"/>
    <dgm:cxn modelId="{9A432E13-8F4F-42DF-A3B5-73E0106DC992}" srcId="{8EEF5030-5034-4037-BA25-746BBE99FCED}" destId="{006B3CDB-2252-4C72-A01A-C3CB450B8CF8}" srcOrd="1" destOrd="0" parTransId="{86EDC679-D121-486D-9893-73A1A3CF0411}" sibTransId="{8C3ECACD-E238-4DA4-A819-4482CBCCC3FC}"/>
    <dgm:cxn modelId="{4FDC63A2-587F-4AE6-A6A1-1C510A9D0F6D}" type="presOf" srcId="{8EEF5030-5034-4037-BA25-746BBE99FCED}" destId="{9CF312F6-098F-4715-BAB6-6F9D3407F441}" srcOrd="0" destOrd="0" presId="urn:microsoft.com/office/officeart/2005/8/layout/gear1"/>
    <dgm:cxn modelId="{C2ABD1E7-1A7D-471E-9F51-8C9096A889BF}" type="presOf" srcId="{12F60C43-49AD-42A2-A178-EC744C67D723}" destId="{B3CEDDB7-C491-46C1-8E9D-2C0F97A9D7C5}" srcOrd="1" destOrd="0" presId="urn:microsoft.com/office/officeart/2005/8/layout/gear1"/>
    <dgm:cxn modelId="{F1DC5737-7763-4286-86DA-632EBD2E5B1D}" type="presOf" srcId="{84A7B295-170D-4881-BCF9-4BE9B62B3300}" destId="{CD39F7AD-77F9-4500-A21D-16DE92BB800A}" srcOrd="0" destOrd="5" presId="urn:microsoft.com/office/officeart/2005/8/layout/gear1"/>
    <dgm:cxn modelId="{3DC2F1CD-0088-4083-B6BB-B3632542D831}" type="presOf" srcId="{43B682F0-25D3-456B-B650-A8066A8432DA}" destId="{55865E87-E3C1-47BB-B285-7EBA556B05E7}" srcOrd="1" destOrd="0" presId="urn:microsoft.com/office/officeart/2005/8/layout/gear1"/>
    <dgm:cxn modelId="{D0EABAAA-6462-464B-8AC4-57FE79218BA5}" type="presOf" srcId="{43B682F0-25D3-456B-B650-A8066A8432DA}" destId="{20263FD8-82C8-420B-81D0-B90FD3B17CA3}" srcOrd="0" destOrd="0" presId="urn:microsoft.com/office/officeart/2005/8/layout/gear1"/>
    <dgm:cxn modelId="{726D782E-6C51-4006-872F-1BB2A5F556CF}" type="presOf" srcId="{9ACFFC56-A925-4815-B887-4DE597767A8C}" destId="{78D28DC0-0895-43E9-8FCC-11F29B143E0E}" srcOrd="0" destOrd="1" presId="urn:microsoft.com/office/officeart/2005/8/layout/gear1"/>
    <dgm:cxn modelId="{9840A06B-76FC-4C52-A3CD-025F0C727C85}" type="presOf" srcId="{8EC2E7F6-7535-4F1F-B5CF-E03FB6956651}" destId="{78D28DC0-0895-43E9-8FCC-11F29B143E0E}" srcOrd="0" destOrd="5" presId="urn:microsoft.com/office/officeart/2005/8/layout/gear1"/>
    <dgm:cxn modelId="{FC05DADC-D8A4-4B77-8856-CE8D04211FD9}" type="presOf" srcId="{8EEF5030-5034-4037-BA25-746BBE99FCED}" destId="{61DCE1C3-18D7-49CD-AE3B-16276D959A98}" srcOrd="2" destOrd="0" presId="urn:microsoft.com/office/officeart/2005/8/layout/gear1"/>
    <dgm:cxn modelId="{CC2C5332-0773-4FAC-B937-6FFA06B50B9A}" srcId="{43B682F0-25D3-456B-B650-A8066A8432DA}" destId="{C0AB6632-5FCD-4954-A0E6-60D493CCE123}" srcOrd="3" destOrd="0" parTransId="{E63F38F2-40F0-45F3-BD47-2259E264141C}" sibTransId="{A1D09E28-A4C0-4004-8119-B3B29DE33B01}"/>
    <dgm:cxn modelId="{0B46AA86-E6AA-419B-BB70-AAC912281194}" type="presOf" srcId="{12F60C43-49AD-42A2-A178-EC744C67D723}" destId="{8C8DE3AA-C248-4D59-82EF-ECDC31F44359}" srcOrd="2" destOrd="0" presId="urn:microsoft.com/office/officeart/2005/8/layout/gear1"/>
    <dgm:cxn modelId="{A74734AA-A27E-4EB6-8A18-B32FB94E16EB}" srcId="{43B682F0-25D3-456B-B650-A8066A8432DA}" destId="{1FA096E9-C0C9-4252-89E1-48893D993AE5}" srcOrd="6" destOrd="0" parTransId="{00DC0A97-6571-44F5-A335-812BF2097888}" sibTransId="{97A7E814-581E-48CB-8C10-573DFEBEF40B}"/>
    <dgm:cxn modelId="{E7522407-4F06-4DAB-A486-69FEB00B905A}" type="presOf" srcId="{620EA985-14CF-483A-AF04-32ACF4125BAB}" destId="{78D28DC0-0895-43E9-8FCC-11F29B143E0E}" srcOrd="0" destOrd="0" presId="urn:microsoft.com/office/officeart/2005/8/layout/gear1"/>
    <dgm:cxn modelId="{78F7D22F-5C62-4E87-812C-17AD7D747525}" srcId="{151292FC-2DD9-4C1D-A722-C63996F0E4E4}" destId="{12F60C43-49AD-42A2-A178-EC744C67D723}" srcOrd="1" destOrd="0" parTransId="{61220015-86D6-4747-9EE9-BF30A633A37A}" sibTransId="{1077EE8C-1F0C-4047-B05C-132539D815FD}"/>
    <dgm:cxn modelId="{E68F3D13-D9D5-4185-B076-1F61D172FDF6}" srcId="{8EEF5030-5034-4037-BA25-746BBE99FCED}" destId="{8C3CCA19-3168-42CF-A37A-2FB2E152A048}" srcOrd="4" destOrd="0" parTransId="{FF9FB6CD-E2C4-4347-B477-7BF3824882D4}" sibTransId="{D8C5645D-A290-478E-B0D8-F8B26D9F4A2E}"/>
    <dgm:cxn modelId="{BB7B8048-F3B0-456E-A571-EBD23963F866}" type="presOf" srcId="{151292FC-2DD9-4C1D-A722-C63996F0E4E4}" destId="{7CE19C13-F85D-42E5-980F-7D6827F8993A}" srcOrd="0" destOrd="0" presId="urn:microsoft.com/office/officeart/2005/8/layout/gear1"/>
    <dgm:cxn modelId="{E620A978-E44A-4273-99BE-567E50E55FC2}" type="presOf" srcId="{DCA58EB1-96BC-47E1-AE72-90AFE97A7A96}" destId="{CD39F7AD-77F9-4500-A21D-16DE92BB800A}" srcOrd="0" destOrd="2" presId="urn:microsoft.com/office/officeart/2005/8/layout/gear1"/>
    <dgm:cxn modelId="{6A1ADAAD-B001-48F8-B700-00050E7ACBD1}" type="presOf" srcId="{FF821FAA-2088-4168-B54A-4CBB739DA0DD}" destId="{14353BEB-DCDB-44AD-90CA-9934F7EBB77B}" srcOrd="0" destOrd="0" presId="urn:microsoft.com/office/officeart/2005/8/layout/gear1"/>
    <dgm:cxn modelId="{D3958E07-42F3-4EF8-8D75-1BEB68D67559}" type="presOf" srcId="{C0AB6632-5FCD-4954-A0E6-60D493CCE123}" destId="{78D28DC0-0895-43E9-8FCC-11F29B143E0E}" srcOrd="0" destOrd="3" presId="urn:microsoft.com/office/officeart/2005/8/layout/gear1"/>
    <dgm:cxn modelId="{29209147-8C18-444D-8106-D0089AA00ACE}" srcId="{8EEF5030-5034-4037-BA25-746BBE99FCED}" destId="{B1064B59-3C7A-4855-9928-B9D5937350BF}" srcOrd="3" destOrd="0" parTransId="{547354D9-6FAF-4930-A1F7-B7DC75E8515C}" sibTransId="{55C7BAA9-DB5D-4363-8A40-F2B5D35BA31B}"/>
    <dgm:cxn modelId="{89F674EE-98AC-48F2-99FA-EC04D742454D}" type="presOf" srcId="{1FA096E9-C0C9-4252-89E1-48893D993AE5}" destId="{78D28DC0-0895-43E9-8FCC-11F29B143E0E}" srcOrd="0" destOrd="6" presId="urn:microsoft.com/office/officeart/2005/8/layout/gear1"/>
    <dgm:cxn modelId="{EE931AEA-B106-42C0-876D-48C7219FAAAD}" srcId="{8EEF5030-5034-4037-BA25-746BBE99FCED}" destId="{DCA58EB1-96BC-47E1-AE72-90AFE97A7A96}" srcOrd="2" destOrd="0" parTransId="{9E3253AD-B8B6-4454-B67D-2F423D9AA56F}" sibTransId="{69448C70-9D6B-4E9E-967F-27184CE334BB}"/>
    <dgm:cxn modelId="{086A3B31-3F4E-497F-88E0-9CE355900F7A}" type="presOf" srcId="{B1064B59-3C7A-4855-9928-B9D5937350BF}" destId="{CD39F7AD-77F9-4500-A21D-16DE92BB800A}" srcOrd="0" destOrd="3" presId="urn:microsoft.com/office/officeart/2005/8/layout/gear1"/>
    <dgm:cxn modelId="{F10EDC30-4460-4389-A545-9F497FCD0716}" type="presOf" srcId="{E30CEA74-6CB5-4AF3-A4C6-5A9C0D59C91B}" destId="{78D28DC0-0895-43E9-8FCC-11F29B143E0E}" srcOrd="0" destOrd="4" presId="urn:microsoft.com/office/officeart/2005/8/layout/gear1"/>
    <dgm:cxn modelId="{1CC139F5-E25E-4F59-8467-867E9E627C58}" srcId="{43B682F0-25D3-456B-B650-A8066A8432DA}" destId="{9ACFFC56-A925-4815-B887-4DE597767A8C}" srcOrd="1" destOrd="0" parTransId="{4D5904C9-F66C-4967-BA7D-27C8CCB6273D}" sibTransId="{8481FDBE-8B1D-4EC6-8CCF-27F7DE34B3F4}"/>
    <dgm:cxn modelId="{AAFAC7D5-D8D3-4465-A609-5FF98B4960E6}" type="presOf" srcId="{006B3CDB-2252-4C72-A01A-C3CB450B8CF8}" destId="{CD39F7AD-77F9-4500-A21D-16DE92BB800A}" srcOrd="0" destOrd="1" presId="urn:microsoft.com/office/officeart/2005/8/layout/gear1"/>
    <dgm:cxn modelId="{1BFBCF45-DA09-4969-AE0E-C71C5D17161B}" type="presOf" srcId="{12F60C43-49AD-42A2-A178-EC744C67D723}" destId="{FADEE5BE-7533-43DD-ABEF-C362284AF1CC}" srcOrd="0" destOrd="0" presId="urn:microsoft.com/office/officeart/2005/8/layout/gear1"/>
    <dgm:cxn modelId="{9E9C2C75-2E18-4414-9FFC-3526ABFB804A}" type="presOf" srcId="{1077EE8C-1F0C-4047-B05C-132539D815FD}" destId="{58BDFF80-61AC-4FD8-884F-9CD467EC05BF}" srcOrd="0" destOrd="0" presId="urn:microsoft.com/office/officeart/2005/8/layout/gear1"/>
    <dgm:cxn modelId="{F8E4AF98-41E7-483F-9B2F-7AF3015D1038}" srcId="{43B682F0-25D3-456B-B650-A8066A8432DA}" destId="{E30CEA74-6CB5-4AF3-A4C6-5A9C0D59C91B}" srcOrd="4" destOrd="0" parTransId="{208FE5C7-E1F4-4E8A-B51C-C78888F65EDD}" sibTransId="{0A4BAD4C-45D5-487C-961B-47109E4959B2}"/>
    <dgm:cxn modelId="{3C8DCDE9-94DC-4E4C-B3C2-8537304BC79D}" type="presOf" srcId="{8C3CCA19-3168-42CF-A37A-2FB2E152A048}" destId="{CD39F7AD-77F9-4500-A21D-16DE92BB800A}" srcOrd="0" destOrd="4" presId="urn:microsoft.com/office/officeart/2005/8/layout/gear1"/>
    <dgm:cxn modelId="{1C336C96-E80A-41E5-91D5-A3AB16BAAC10}" srcId="{43B682F0-25D3-456B-B650-A8066A8432DA}" destId="{620EA985-14CF-483A-AF04-32ACF4125BAB}" srcOrd="0" destOrd="0" parTransId="{0C4EFE53-5587-4C1C-A0D3-98AFC6E93451}" sibTransId="{FBCBD244-BF40-4665-9BE9-F72529D64C36}"/>
    <dgm:cxn modelId="{E631AB36-EF70-468A-BD5E-FF31648B71CA}" type="presOf" srcId="{731396F4-7025-4FA1-BA9E-6A6023C837ED}" destId="{144B2D2F-FFA0-4BE1-9575-E28162D38103}" srcOrd="0" destOrd="0" presId="urn:microsoft.com/office/officeart/2005/8/layout/gear1"/>
    <dgm:cxn modelId="{DA55BE27-9702-49B0-AD38-0E934C180BE1}" srcId="{151292FC-2DD9-4C1D-A722-C63996F0E4E4}" destId="{8EEF5030-5034-4037-BA25-746BBE99FCED}" srcOrd="2" destOrd="0" parTransId="{E561CFA1-AB6B-44D5-A8FD-8FEFB9718B4A}" sibTransId="{731396F4-7025-4FA1-BA9E-6A6023C837ED}"/>
    <dgm:cxn modelId="{BF875040-1D61-49FE-BAB9-FDC47FCD4BEE}" type="presParOf" srcId="{7CE19C13-F85D-42E5-980F-7D6827F8993A}" destId="{20263FD8-82C8-420B-81D0-B90FD3B17CA3}" srcOrd="0" destOrd="0" presId="urn:microsoft.com/office/officeart/2005/8/layout/gear1"/>
    <dgm:cxn modelId="{F917B4D7-EC52-4B49-AFC9-312734C7AC65}" type="presParOf" srcId="{7CE19C13-F85D-42E5-980F-7D6827F8993A}" destId="{55865E87-E3C1-47BB-B285-7EBA556B05E7}" srcOrd="1" destOrd="0" presId="urn:microsoft.com/office/officeart/2005/8/layout/gear1"/>
    <dgm:cxn modelId="{E1AF0DD2-A4EE-4195-AEB4-12C754B684DB}" type="presParOf" srcId="{7CE19C13-F85D-42E5-980F-7D6827F8993A}" destId="{36791397-EA0D-4635-82F6-509051C894A5}" srcOrd="2" destOrd="0" presId="urn:microsoft.com/office/officeart/2005/8/layout/gear1"/>
    <dgm:cxn modelId="{865504B1-C617-43AE-ACFA-FDFF53C723AF}" type="presParOf" srcId="{7CE19C13-F85D-42E5-980F-7D6827F8993A}" destId="{78D28DC0-0895-43E9-8FCC-11F29B143E0E}" srcOrd="3" destOrd="0" presId="urn:microsoft.com/office/officeart/2005/8/layout/gear1"/>
    <dgm:cxn modelId="{037B8FEE-2ED5-40BE-9995-9AECF7215CB1}" type="presParOf" srcId="{7CE19C13-F85D-42E5-980F-7D6827F8993A}" destId="{FADEE5BE-7533-43DD-ABEF-C362284AF1CC}" srcOrd="4" destOrd="0" presId="urn:microsoft.com/office/officeart/2005/8/layout/gear1"/>
    <dgm:cxn modelId="{5C825745-83F0-4CE0-8FFF-2B06F7F5DF1D}" type="presParOf" srcId="{7CE19C13-F85D-42E5-980F-7D6827F8993A}" destId="{B3CEDDB7-C491-46C1-8E9D-2C0F97A9D7C5}" srcOrd="5" destOrd="0" presId="urn:microsoft.com/office/officeart/2005/8/layout/gear1"/>
    <dgm:cxn modelId="{7FDB48C8-4973-4D39-AB56-ACB0CCF7F400}" type="presParOf" srcId="{7CE19C13-F85D-42E5-980F-7D6827F8993A}" destId="{8C8DE3AA-C248-4D59-82EF-ECDC31F44359}" srcOrd="6" destOrd="0" presId="urn:microsoft.com/office/officeart/2005/8/layout/gear1"/>
    <dgm:cxn modelId="{0E3DD700-FC6E-4908-B4AB-32298ECB32A6}" type="presParOf" srcId="{7CE19C13-F85D-42E5-980F-7D6827F8993A}" destId="{9CF312F6-098F-4715-BAB6-6F9D3407F441}" srcOrd="7" destOrd="0" presId="urn:microsoft.com/office/officeart/2005/8/layout/gear1"/>
    <dgm:cxn modelId="{FD51D65C-9780-40C2-B142-C33C16A393AC}" type="presParOf" srcId="{7CE19C13-F85D-42E5-980F-7D6827F8993A}" destId="{06B5339A-D55B-4AC7-B5DE-3371970B9EA5}" srcOrd="8" destOrd="0" presId="urn:microsoft.com/office/officeart/2005/8/layout/gear1"/>
    <dgm:cxn modelId="{D859CE30-A3FA-42B8-AE5C-3739551B4DA0}" type="presParOf" srcId="{7CE19C13-F85D-42E5-980F-7D6827F8993A}" destId="{61DCE1C3-18D7-49CD-AE3B-16276D959A98}" srcOrd="9" destOrd="0" presId="urn:microsoft.com/office/officeart/2005/8/layout/gear1"/>
    <dgm:cxn modelId="{6FA4B56E-794A-4405-AD86-8B068DEF9518}" type="presParOf" srcId="{7CE19C13-F85D-42E5-980F-7D6827F8993A}" destId="{F743D54D-E9C7-4AE2-BE66-D44CD85C7FAF}" srcOrd="10" destOrd="0" presId="urn:microsoft.com/office/officeart/2005/8/layout/gear1"/>
    <dgm:cxn modelId="{06D5592A-29F5-4D26-A4AA-0D22F85737C1}" type="presParOf" srcId="{7CE19C13-F85D-42E5-980F-7D6827F8993A}" destId="{CD39F7AD-77F9-4500-A21D-16DE92BB800A}" srcOrd="11" destOrd="0" presId="urn:microsoft.com/office/officeart/2005/8/layout/gear1"/>
    <dgm:cxn modelId="{E61D051C-7866-44DE-AFED-A75E0947F358}" type="presParOf" srcId="{7CE19C13-F85D-42E5-980F-7D6827F8993A}" destId="{14353BEB-DCDB-44AD-90CA-9934F7EBB77B}" srcOrd="12" destOrd="0" presId="urn:microsoft.com/office/officeart/2005/8/layout/gear1"/>
    <dgm:cxn modelId="{964A384C-1873-434E-B77A-566CC8323085}" type="presParOf" srcId="{7CE19C13-F85D-42E5-980F-7D6827F8993A}" destId="{58BDFF80-61AC-4FD8-884F-9CD467EC05BF}" srcOrd="13" destOrd="0" presId="urn:microsoft.com/office/officeart/2005/8/layout/gear1"/>
    <dgm:cxn modelId="{41884782-5DF3-4253-9D7F-0A1F3213EE2C}" type="presParOf" srcId="{7CE19C13-F85D-42E5-980F-7D6827F8993A}" destId="{144B2D2F-FFA0-4BE1-9575-E28162D38103}" srcOrd="14" destOrd="0" presId="urn:microsoft.com/office/officeart/2005/8/layout/gear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F92B4E-9DE7-44D4-80FB-66DBC989F4EF}" type="doc">
      <dgm:prSet loTypeId="urn:microsoft.com/office/officeart/2005/8/layout/pyramid2" loCatId="pyramid" qsTypeId="urn:microsoft.com/office/officeart/2005/8/quickstyle/3d6" qsCatId="3D" csTypeId="urn:microsoft.com/office/officeart/2005/8/colors/accent0_3" csCatId="mainScheme" phldr="1"/>
      <dgm:spPr/>
    </dgm:pt>
    <dgm:pt modelId="{B4C88907-0D00-4C3C-9D15-0A779FEA1F93}">
      <dgm:prSet phldrT="[Text]"/>
      <dgm:spPr/>
      <dgm:t>
        <a:bodyPr/>
        <a:lstStyle/>
        <a:p>
          <a:pPr algn="l"/>
          <a:r>
            <a:rPr lang="en-US"/>
            <a:t>Evaluation</a:t>
          </a:r>
        </a:p>
      </dgm:t>
    </dgm:pt>
    <dgm:pt modelId="{8EC0B232-B215-48D3-86BA-1A533B43C484}" type="parTrans" cxnId="{4A35E774-AFA3-4667-B700-35D89C411F64}">
      <dgm:prSet/>
      <dgm:spPr/>
      <dgm:t>
        <a:bodyPr/>
        <a:lstStyle/>
        <a:p>
          <a:pPr algn="l"/>
          <a:endParaRPr lang="en-US"/>
        </a:p>
      </dgm:t>
    </dgm:pt>
    <dgm:pt modelId="{40227541-53CD-4EC0-AA11-7FF41AF55B70}" type="sibTrans" cxnId="{4A35E774-AFA3-4667-B700-35D89C411F64}">
      <dgm:prSet/>
      <dgm:spPr/>
      <dgm:t>
        <a:bodyPr/>
        <a:lstStyle/>
        <a:p>
          <a:pPr algn="l"/>
          <a:endParaRPr lang="en-US"/>
        </a:p>
      </dgm:t>
    </dgm:pt>
    <dgm:pt modelId="{665BBDE1-CE5D-40CF-A9D1-A5542D37A4BF}">
      <dgm:prSet phldrT="[Text]"/>
      <dgm:spPr/>
      <dgm:t>
        <a:bodyPr/>
        <a:lstStyle/>
        <a:p>
          <a:pPr algn="l"/>
          <a:r>
            <a:rPr lang="en-US"/>
            <a:t>Comprehension</a:t>
          </a:r>
        </a:p>
      </dgm:t>
    </dgm:pt>
    <dgm:pt modelId="{18447D2C-FD76-4B16-86D2-68C346B4F521}" type="parTrans" cxnId="{96739210-1B43-4CB1-A67B-08C2D93FCA23}">
      <dgm:prSet/>
      <dgm:spPr/>
      <dgm:t>
        <a:bodyPr/>
        <a:lstStyle/>
        <a:p>
          <a:pPr algn="l"/>
          <a:endParaRPr lang="en-US"/>
        </a:p>
      </dgm:t>
    </dgm:pt>
    <dgm:pt modelId="{A2BD6E91-16BB-4794-A787-0D20E5A0DB04}" type="sibTrans" cxnId="{96739210-1B43-4CB1-A67B-08C2D93FCA23}">
      <dgm:prSet/>
      <dgm:spPr/>
      <dgm:t>
        <a:bodyPr/>
        <a:lstStyle/>
        <a:p>
          <a:pPr algn="l"/>
          <a:endParaRPr lang="en-US"/>
        </a:p>
      </dgm:t>
    </dgm:pt>
    <dgm:pt modelId="{B313A4D5-D933-4EF9-BC49-29B68E99D344}">
      <dgm:prSet phldrT="[Text]"/>
      <dgm:spPr/>
      <dgm:t>
        <a:bodyPr/>
        <a:lstStyle/>
        <a:p>
          <a:pPr algn="l"/>
          <a:r>
            <a:rPr lang="en-US"/>
            <a:t>Knowledge</a:t>
          </a:r>
        </a:p>
      </dgm:t>
    </dgm:pt>
    <dgm:pt modelId="{99E1BF46-D253-482A-8D99-613210F0074D}" type="parTrans" cxnId="{583E0505-CA0B-400C-A08B-6AF19FD0E140}">
      <dgm:prSet/>
      <dgm:spPr/>
      <dgm:t>
        <a:bodyPr/>
        <a:lstStyle/>
        <a:p>
          <a:pPr algn="l"/>
          <a:endParaRPr lang="en-US"/>
        </a:p>
      </dgm:t>
    </dgm:pt>
    <dgm:pt modelId="{FC815B1F-CBE3-4B8D-9AF8-EDEC92C1E8EC}" type="sibTrans" cxnId="{583E0505-CA0B-400C-A08B-6AF19FD0E140}">
      <dgm:prSet/>
      <dgm:spPr/>
      <dgm:t>
        <a:bodyPr/>
        <a:lstStyle/>
        <a:p>
          <a:pPr algn="l"/>
          <a:endParaRPr lang="en-US"/>
        </a:p>
      </dgm:t>
    </dgm:pt>
    <dgm:pt modelId="{F6E4239B-FE68-4253-9357-BACBF575B04C}">
      <dgm:prSet/>
      <dgm:spPr/>
      <dgm:t>
        <a:bodyPr/>
        <a:lstStyle/>
        <a:p>
          <a:pPr algn="l"/>
          <a:r>
            <a:rPr lang="en-US"/>
            <a:t>Application</a:t>
          </a:r>
        </a:p>
      </dgm:t>
    </dgm:pt>
    <dgm:pt modelId="{A63842C1-E631-4C9B-8FB5-79DBF631DB85}" type="parTrans" cxnId="{D71AEEA6-C79F-4794-BBCA-3AED08295147}">
      <dgm:prSet/>
      <dgm:spPr/>
      <dgm:t>
        <a:bodyPr/>
        <a:lstStyle/>
        <a:p>
          <a:pPr algn="l"/>
          <a:endParaRPr lang="en-US"/>
        </a:p>
      </dgm:t>
    </dgm:pt>
    <dgm:pt modelId="{57CD3CB7-F1DF-4C92-8AF5-2C24F6FA8196}" type="sibTrans" cxnId="{D71AEEA6-C79F-4794-BBCA-3AED08295147}">
      <dgm:prSet/>
      <dgm:spPr/>
      <dgm:t>
        <a:bodyPr/>
        <a:lstStyle/>
        <a:p>
          <a:pPr algn="l"/>
          <a:endParaRPr lang="en-US"/>
        </a:p>
      </dgm:t>
    </dgm:pt>
    <dgm:pt modelId="{6B9BDDD0-B11C-43E6-8166-A10C7507EAF2}">
      <dgm:prSet/>
      <dgm:spPr/>
      <dgm:t>
        <a:bodyPr/>
        <a:lstStyle/>
        <a:p>
          <a:pPr algn="l"/>
          <a:r>
            <a:rPr lang="en-US"/>
            <a:t>Synthesis</a:t>
          </a:r>
        </a:p>
      </dgm:t>
    </dgm:pt>
    <dgm:pt modelId="{725EDB7A-7060-4A60-9806-36B2A0B9597D}" type="parTrans" cxnId="{201E7CC2-6057-449B-89C6-C7B3AE882C58}">
      <dgm:prSet/>
      <dgm:spPr/>
      <dgm:t>
        <a:bodyPr/>
        <a:lstStyle/>
        <a:p>
          <a:pPr algn="l"/>
          <a:endParaRPr lang="en-US"/>
        </a:p>
      </dgm:t>
    </dgm:pt>
    <dgm:pt modelId="{E488B2EC-0392-4200-889B-82D931543661}" type="sibTrans" cxnId="{201E7CC2-6057-449B-89C6-C7B3AE882C58}">
      <dgm:prSet/>
      <dgm:spPr/>
      <dgm:t>
        <a:bodyPr/>
        <a:lstStyle/>
        <a:p>
          <a:pPr algn="l"/>
          <a:endParaRPr lang="en-US"/>
        </a:p>
      </dgm:t>
    </dgm:pt>
    <dgm:pt modelId="{E520D6F5-F06D-4196-9B99-0E141982A54B}">
      <dgm:prSet/>
      <dgm:spPr/>
      <dgm:t>
        <a:bodyPr/>
        <a:lstStyle/>
        <a:p>
          <a:pPr algn="l"/>
          <a:r>
            <a:rPr lang="en-US"/>
            <a:t>Analysis</a:t>
          </a:r>
        </a:p>
      </dgm:t>
    </dgm:pt>
    <dgm:pt modelId="{36D9D085-D029-44FA-B4DC-94AF38BEA9BF}" type="parTrans" cxnId="{4318C424-4CD1-4173-90FD-E95B8089F022}">
      <dgm:prSet/>
      <dgm:spPr/>
      <dgm:t>
        <a:bodyPr/>
        <a:lstStyle/>
        <a:p>
          <a:pPr algn="l"/>
          <a:endParaRPr lang="en-US"/>
        </a:p>
      </dgm:t>
    </dgm:pt>
    <dgm:pt modelId="{79FA38A9-FAA2-4A5C-846A-929FF27EC9D1}" type="sibTrans" cxnId="{4318C424-4CD1-4173-90FD-E95B8089F022}">
      <dgm:prSet/>
      <dgm:spPr/>
      <dgm:t>
        <a:bodyPr/>
        <a:lstStyle/>
        <a:p>
          <a:pPr algn="l"/>
          <a:endParaRPr lang="en-US"/>
        </a:p>
      </dgm:t>
    </dgm:pt>
    <dgm:pt modelId="{EDA2E919-FB3D-4B45-B4A1-233891BA6011}" type="pres">
      <dgm:prSet presAssocID="{EBF92B4E-9DE7-44D4-80FB-66DBC989F4EF}" presName="compositeShape" presStyleCnt="0">
        <dgm:presLayoutVars>
          <dgm:dir/>
          <dgm:resizeHandles/>
        </dgm:presLayoutVars>
      </dgm:prSet>
      <dgm:spPr/>
    </dgm:pt>
    <dgm:pt modelId="{21DA487E-4F26-41FD-988F-A196009807A6}" type="pres">
      <dgm:prSet presAssocID="{EBF92B4E-9DE7-44D4-80FB-66DBC989F4EF}" presName="pyramid" presStyleLbl="node1" presStyleIdx="0" presStyleCnt="1" custLinFactNeighborX="2048" custLinFactNeighborY="-11604"/>
      <dgm:spPr/>
    </dgm:pt>
    <dgm:pt modelId="{8C9A2F8A-8C73-4E24-934F-367E614E0C69}" type="pres">
      <dgm:prSet presAssocID="{EBF92B4E-9DE7-44D4-80FB-66DBC989F4EF}" presName="theList" presStyleCnt="0"/>
      <dgm:spPr/>
    </dgm:pt>
    <dgm:pt modelId="{3491A83F-5BCE-41AA-9142-18EB13E8D3DC}" type="pres">
      <dgm:prSet presAssocID="{B4C88907-0D00-4C3C-9D15-0A779FEA1F93}" presName="aNode" presStyleLbl="fgAcc1" presStyleIdx="0" presStyleCnt="6">
        <dgm:presLayoutVars>
          <dgm:bulletEnabled val="1"/>
        </dgm:presLayoutVars>
      </dgm:prSet>
      <dgm:spPr/>
      <dgm:t>
        <a:bodyPr/>
        <a:lstStyle/>
        <a:p>
          <a:endParaRPr lang="en-US"/>
        </a:p>
      </dgm:t>
    </dgm:pt>
    <dgm:pt modelId="{2B303F2E-F93F-40BF-8458-6743693C5C96}" type="pres">
      <dgm:prSet presAssocID="{B4C88907-0D00-4C3C-9D15-0A779FEA1F93}" presName="aSpace" presStyleCnt="0"/>
      <dgm:spPr/>
    </dgm:pt>
    <dgm:pt modelId="{C08B26F3-CBDE-49D4-9562-CCAFA29131FB}" type="pres">
      <dgm:prSet presAssocID="{6B9BDDD0-B11C-43E6-8166-A10C7507EAF2}" presName="aNode" presStyleLbl="fgAcc1" presStyleIdx="1" presStyleCnt="6">
        <dgm:presLayoutVars>
          <dgm:bulletEnabled val="1"/>
        </dgm:presLayoutVars>
      </dgm:prSet>
      <dgm:spPr/>
      <dgm:t>
        <a:bodyPr/>
        <a:lstStyle/>
        <a:p>
          <a:endParaRPr lang="en-US"/>
        </a:p>
      </dgm:t>
    </dgm:pt>
    <dgm:pt modelId="{7A476038-121E-4304-BFF1-C2433C52EB06}" type="pres">
      <dgm:prSet presAssocID="{6B9BDDD0-B11C-43E6-8166-A10C7507EAF2}" presName="aSpace" presStyleCnt="0"/>
      <dgm:spPr/>
    </dgm:pt>
    <dgm:pt modelId="{F9B38C65-4D4B-4156-A930-8A6C210E5492}" type="pres">
      <dgm:prSet presAssocID="{E520D6F5-F06D-4196-9B99-0E141982A54B}" presName="aNode" presStyleLbl="fgAcc1" presStyleIdx="2" presStyleCnt="6">
        <dgm:presLayoutVars>
          <dgm:bulletEnabled val="1"/>
        </dgm:presLayoutVars>
      </dgm:prSet>
      <dgm:spPr/>
      <dgm:t>
        <a:bodyPr/>
        <a:lstStyle/>
        <a:p>
          <a:endParaRPr lang="en-US"/>
        </a:p>
      </dgm:t>
    </dgm:pt>
    <dgm:pt modelId="{8C19FB9D-4E6C-4E36-9A1F-969B9A7F180E}" type="pres">
      <dgm:prSet presAssocID="{E520D6F5-F06D-4196-9B99-0E141982A54B}" presName="aSpace" presStyleCnt="0"/>
      <dgm:spPr/>
    </dgm:pt>
    <dgm:pt modelId="{5B75912F-FAFE-492B-8136-37F152CEDC11}" type="pres">
      <dgm:prSet presAssocID="{F6E4239B-FE68-4253-9357-BACBF575B04C}" presName="aNode" presStyleLbl="fgAcc1" presStyleIdx="3" presStyleCnt="6">
        <dgm:presLayoutVars>
          <dgm:bulletEnabled val="1"/>
        </dgm:presLayoutVars>
      </dgm:prSet>
      <dgm:spPr/>
      <dgm:t>
        <a:bodyPr/>
        <a:lstStyle/>
        <a:p>
          <a:endParaRPr lang="en-US"/>
        </a:p>
      </dgm:t>
    </dgm:pt>
    <dgm:pt modelId="{6A8321CE-0839-4012-9118-722D75A5D62E}" type="pres">
      <dgm:prSet presAssocID="{F6E4239B-FE68-4253-9357-BACBF575B04C}" presName="aSpace" presStyleCnt="0"/>
      <dgm:spPr/>
    </dgm:pt>
    <dgm:pt modelId="{71630E3F-E808-4684-9C60-919AFA15597E}" type="pres">
      <dgm:prSet presAssocID="{665BBDE1-CE5D-40CF-A9D1-A5542D37A4BF}" presName="aNode" presStyleLbl="fgAcc1" presStyleIdx="4" presStyleCnt="6">
        <dgm:presLayoutVars>
          <dgm:bulletEnabled val="1"/>
        </dgm:presLayoutVars>
      </dgm:prSet>
      <dgm:spPr/>
      <dgm:t>
        <a:bodyPr/>
        <a:lstStyle/>
        <a:p>
          <a:endParaRPr lang="en-US"/>
        </a:p>
      </dgm:t>
    </dgm:pt>
    <dgm:pt modelId="{2B79C99D-FF6D-403C-AB3D-B73C8288C35D}" type="pres">
      <dgm:prSet presAssocID="{665BBDE1-CE5D-40CF-A9D1-A5542D37A4BF}" presName="aSpace" presStyleCnt="0"/>
      <dgm:spPr/>
    </dgm:pt>
    <dgm:pt modelId="{4D58B29F-5A11-4C75-9477-CF6FB77768A7}" type="pres">
      <dgm:prSet presAssocID="{B313A4D5-D933-4EF9-BC49-29B68E99D344}" presName="aNode" presStyleLbl="fgAcc1" presStyleIdx="5" presStyleCnt="6">
        <dgm:presLayoutVars>
          <dgm:bulletEnabled val="1"/>
        </dgm:presLayoutVars>
      </dgm:prSet>
      <dgm:spPr/>
      <dgm:t>
        <a:bodyPr/>
        <a:lstStyle/>
        <a:p>
          <a:endParaRPr lang="en-US"/>
        </a:p>
      </dgm:t>
    </dgm:pt>
    <dgm:pt modelId="{DC83FA20-7D70-4C04-B734-19261B02F916}" type="pres">
      <dgm:prSet presAssocID="{B313A4D5-D933-4EF9-BC49-29B68E99D344}" presName="aSpace" presStyleCnt="0"/>
      <dgm:spPr/>
    </dgm:pt>
  </dgm:ptLst>
  <dgm:cxnLst>
    <dgm:cxn modelId="{50608C97-F9E0-467B-AC43-487B526A39E8}" type="presOf" srcId="{E520D6F5-F06D-4196-9B99-0E141982A54B}" destId="{F9B38C65-4D4B-4156-A930-8A6C210E5492}" srcOrd="0" destOrd="0" presId="urn:microsoft.com/office/officeart/2005/8/layout/pyramid2"/>
    <dgm:cxn modelId="{A5F79D48-33F7-4F76-94D5-97F4B17A585D}" type="presOf" srcId="{665BBDE1-CE5D-40CF-A9D1-A5542D37A4BF}" destId="{71630E3F-E808-4684-9C60-919AFA15597E}" srcOrd="0" destOrd="0" presId="urn:microsoft.com/office/officeart/2005/8/layout/pyramid2"/>
    <dgm:cxn modelId="{201E7CC2-6057-449B-89C6-C7B3AE882C58}" srcId="{EBF92B4E-9DE7-44D4-80FB-66DBC989F4EF}" destId="{6B9BDDD0-B11C-43E6-8166-A10C7507EAF2}" srcOrd="1" destOrd="0" parTransId="{725EDB7A-7060-4A60-9806-36B2A0B9597D}" sibTransId="{E488B2EC-0392-4200-889B-82D931543661}"/>
    <dgm:cxn modelId="{E5E3D3E9-365D-44CF-B3F5-227C71697A2E}" type="presOf" srcId="{B313A4D5-D933-4EF9-BC49-29B68E99D344}" destId="{4D58B29F-5A11-4C75-9477-CF6FB77768A7}" srcOrd="0" destOrd="0" presId="urn:microsoft.com/office/officeart/2005/8/layout/pyramid2"/>
    <dgm:cxn modelId="{4318C424-4CD1-4173-90FD-E95B8089F022}" srcId="{EBF92B4E-9DE7-44D4-80FB-66DBC989F4EF}" destId="{E520D6F5-F06D-4196-9B99-0E141982A54B}" srcOrd="2" destOrd="0" parTransId="{36D9D085-D029-44FA-B4DC-94AF38BEA9BF}" sibTransId="{79FA38A9-FAA2-4A5C-846A-929FF27EC9D1}"/>
    <dgm:cxn modelId="{48E5BD53-A6F0-4C31-93EA-C38B525DD7E2}" type="presOf" srcId="{B4C88907-0D00-4C3C-9D15-0A779FEA1F93}" destId="{3491A83F-5BCE-41AA-9142-18EB13E8D3DC}" srcOrd="0" destOrd="0" presId="urn:microsoft.com/office/officeart/2005/8/layout/pyramid2"/>
    <dgm:cxn modelId="{D71AEEA6-C79F-4794-BBCA-3AED08295147}" srcId="{EBF92B4E-9DE7-44D4-80FB-66DBC989F4EF}" destId="{F6E4239B-FE68-4253-9357-BACBF575B04C}" srcOrd="3" destOrd="0" parTransId="{A63842C1-E631-4C9B-8FB5-79DBF631DB85}" sibTransId="{57CD3CB7-F1DF-4C92-8AF5-2C24F6FA8196}"/>
    <dgm:cxn modelId="{583E0505-CA0B-400C-A08B-6AF19FD0E140}" srcId="{EBF92B4E-9DE7-44D4-80FB-66DBC989F4EF}" destId="{B313A4D5-D933-4EF9-BC49-29B68E99D344}" srcOrd="5" destOrd="0" parTransId="{99E1BF46-D253-482A-8D99-613210F0074D}" sibTransId="{FC815B1F-CBE3-4B8D-9AF8-EDEC92C1E8EC}"/>
    <dgm:cxn modelId="{5A0E0E37-868A-42C4-82AB-FB56F84ADD11}" type="presOf" srcId="{6B9BDDD0-B11C-43E6-8166-A10C7507EAF2}" destId="{C08B26F3-CBDE-49D4-9562-CCAFA29131FB}" srcOrd="0" destOrd="0" presId="urn:microsoft.com/office/officeart/2005/8/layout/pyramid2"/>
    <dgm:cxn modelId="{B0D00E2C-E660-462F-A56F-4F1615B532B1}" type="presOf" srcId="{EBF92B4E-9DE7-44D4-80FB-66DBC989F4EF}" destId="{EDA2E919-FB3D-4B45-B4A1-233891BA6011}" srcOrd="0" destOrd="0" presId="urn:microsoft.com/office/officeart/2005/8/layout/pyramid2"/>
    <dgm:cxn modelId="{4A35E774-AFA3-4667-B700-35D89C411F64}" srcId="{EBF92B4E-9DE7-44D4-80FB-66DBC989F4EF}" destId="{B4C88907-0D00-4C3C-9D15-0A779FEA1F93}" srcOrd="0" destOrd="0" parTransId="{8EC0B232-B215-48D3-86BA-1A533B43C484}" sibTransId="{40227541-53CD-4EC0-AA11-7FF41AF55B70}"/>
    <dgm:cxn modelId="{42E304D7-C69E-4E89-8A87-4EC512637CB1}" type="presOf" srcId="{F6E4239B-FE68-4253-9357-BACBF575B04C}" destId="{5B75912F-FAFE-492B-8136-37F152CEDC11}" srcOrd="0" destOrd="0" presId="urn:microsoft.com/office/officeart/2005/8/layout/pyramid2"/>
    <dgm:cxn modelId="{96739210-1B43-4CB1-A67B-08C2D93FCA23}" srcId="{EBF92B4E-9DE7-44D4-80FB-66DBC989F4EF}" destId="{665BBDE1-CE5D-40CF-A9D1-A5542D37A4BF}" srcOrd="4" destOrd="0" parTransId="{18447D2C-FD76-4B16-86D2-68C346B4F521}" sibTransId="{A2BD6E91-16BB-4794-A787-0D20E5A0DB04}"/>
    <dgm:cxn modelId="{E95EF601-33D1-4FAB-8055-FA030B1858F2}" type="presParOf" srcId="{EDA2E919-FB3D-4B45-B4A1-233891BA6011}" destId="{21DA487E-4F26-41FD-988F-A196009807A6}" srcOrd="0" destOrd="0" presId="urn:microsoft.com/office/officeart/2005/8/layout/pyramid2"/>
    <dgm:cxn modelId="{5B8054F5-ADC0-4DC9-B057-21F0DDAAE485}" type="presParOf" srcId="{EDA2E919-FB3D-4B45-B4A1-233891BA6011}" destId="{8C9A2F8A-8C73-4E24-934F-367E614E0C69}" srcOrd="1" destOrd="0" presId="urn:microsoft.com/office/officeart/2005/8/layout/pyramid2"/>
    <dgm:cxn modelId="{33EF6399-988A-4FCE-A786-3102462992BE}" type="presParOf" srcId="{8C9A2F8A-8C73-4E24-934F-367E614E0C69}" destId="{3491A83F-5BCE-41AA-9142-18EB13E8D3DC}" srcOrd="0" destOrd="0" presId="urn:microsoft.com/office/officeart/2005/8/layout/pyramid2"/>
    <dgm:cxn modelId="{5F35AAF0-F38F-4F59-9B19-975FDBD7F21C}" type="presParOf" srcId="{8C9A2F8A-8C73-4E24-934F-367E614E0C69}" destId="{2B303F2E-F93F-40BF-8458-6743693C5C96}" srcOrd="1" destOrd="0" presId="urn:microsoft.com/office/officeart/2005/8/layout/pyramid2"/>
    <dgm:cxn modelId="{1AB206F8-2BBB-4E42-84DD-A448D3ABBF42}" type="presParOf" srcId="{8C9A2F8A-8C73-4E24-934F-367E614E0C69}" destId="{C08B26F3-CBDE-49D4-9562-CCAFA29131FB}" srcOrd="2" destOrd="0" presId="urn:microsoft.com/office/officeart/2005/8/layout/pyramid2"/>
    <dgm:cxn modelId="{1DC4DA6A-2343-42AA-9A11-10DD3652ECC9}" type="presParOf" srcId="{8C9A2F8A-8C73-4E24-934F-367E614E0C69}" destId="{7A476038-121E-4304-BFF1-C2433C52EB06}" srcOrd="3" destOrd="0" presId="urn:microsoft.com/office/officeart/2005/8/layout/pyramid2"/>
    <dgm:cxn modelId="{E182099F-025C-4DDC-B769-78C200151562}" type="presParOf" srcId="{8C9A2F8A-8C73-4E24-934F-367E614E0C69}" destId="{F9B38C65-4D4B-4156-A930-8A6C210E5492}" srcOrd="4" destOrd="0" presId="urn:microsoft.com/office/officeart/2005/8/layout/pyramid2"/>
    <dgm:cxn modelId="{01625EBF-7E00-4B14-9041-1199C552A720}" type="presParOf" srcId="{8C9A2F8A-8C73-4E24-934F-367E614E0C69}" destId="{8C19FB9D-4E6C-4E36-9A1F-969B9A7F180E}" srcOrd="5" destOrd="0" presId="urn:microsoft.com/office/officeart/2005/8/layout/pyramid2"/>
    <dgm:cxn modelId="{21101B16-3136-4EBA-AA9B-19A79E766F7D}" type="presParOf" srcId="{8C9A2F8A-8C73-4E24-934F-367E614E0C69}" destId="{5B75912F-FAFE-492B-8136-37F152CEDC11}" srcOrd="6" destOrd="0" presId="urn:microsoft.com/office/officeart/2005/8/layout/pyramid2"/>
    <dgm:cxn modelId="{B83E0D98-398C-4907-B566-70F280B526A5}" type="presParOf" srcId="{8C9A2F8A-8C73-4E24-934F-367E614E0C69}" destId="{6A8321CE-0839-4012-9118-722D75A5D62E}" srcOrd="7" destOrd="0" presId="urn:microsoft.com/office/officeart/2005/8/layout/pyramid2"/>
    <dgm:cxn modelId="{F8725EFA-74C7-404E-9033-D2FFE1A03245}" type="presParOf" srcId="{8C9A2F8A-8C73-4E24-934F-367E614E0C69}" destId="{71630E3F-E808-4684-9C60-919AFA15597E}" srcOrd="8" destOrd="0" presId="urn:microsoft.com/office/officeart/2005/8/layout/pyramid2"/>
    <dgm:cxn modelId="{D9C8CA66-78CA-42CB-8930-89645581DDAB}" type="presParOf" srcId="{8C9A2F8A-8C73-4E24-934F-367E614E0C69}" destId="{2B79C99D-FF6D-403C-AB3D-B73C8288C35D}" srcOrd="9" destOrd="0" presId="urn:microsoft.com/office/officeart/2005/8/layout/pyramid2"/>
    <dgm:cxn modelId="{5C02E1AA-6436-4F39-B3C2-183194853D70}" type="presParOf" srcId="{8C9A2F8A-8C73-4E24-934F-367E614E0C69}" destId="{4D58B29F-5A11-4C75-9477-CF6FB77768A7}" srcOrd="10" destOrd="0" presId="urn:microsoft.com/office/officeart/2005/8/layout/pyramid2"/>
    <dgm:cxn modelId="{500D7342-2189-4E9F-AB19-FA246264984C}" type="presParOf" srcId="{8C9A2F8A-8C73-4E24-934F-367E614E0C69}" destId="{DC83FA20-7D70-4C04-B734-19261B02F916}" srcOrd="11"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175FE-72F2-4859-9D65-8295EB4471D3}">
      <dsp:nvSpPr>
        <dsp:cNvPr id="0" name=""/>
        <dsp:cNvSpPr/>
      </dsp:nvSpPr>
      <dsp:spPr>
        <a:xfrm>
          <a:off x="1311361" y="586142"/>
          <a:ext cx="1358726" cy="1358726"/>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Creating Efficiencies with Organizational Tools</a:t>
          </a:r>
        </a:p>
      </dsp:txBody>
      <dsp:txXfrm>
        <a:off x="1510342" y="785123"/>
        <a:ext cx="960764" cy="960764"/>
      </dsp:txXfrm>
    </dsp:sp>
    <dsp:sp modelId="{1418894B-A0FF-4933-B11F-CC2A424310AA}">
      <dsp:nvSpPr>
        <dsp:cNvPr id="0" name=""/>
        <dsp:cNvSpPr/>
      </dsp:nvSpPr>
      <dsp:spPr>
        <a:xfrm>
          <a:off x="1651043" y="20838"/>
          <a:ext cx="679363" cy="67936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t>Microsoft Office 2007</a:t>
          </a:r>
          <a:r>
            <a:rPr lang="en-US" sz="600" b="1" kern="1200">
              <a:latin typeface="Times New Roman"/>
              <a:cs typeface="Times New Roman"/>
            </a:rPr>
            <a:t>®</a:t>
          </a:r>
          <a:endParaRPr lang="en-US" sz="600" b="1" kern="1200"/>
        </a:p>
      </dsp:txBody>
      <dsp:txXfrm>
        <a:off x="1750533" y="120328"/>
        <a:ext cx="480383" cy="480383"/>
      </dsp:txXfrm>
    </dsp:sp>
    <dsp:sp modelId="{2FCDC1A7-4B35-4851-9201-E2D3F9390345}">
      <dsp:nvSpPr>
        <dsp:cNvPr id="0" name=""/>
        <dsp:cNvSpPr/>
      </dsp:nvSpPr>
      <dsp:spPr>
        <a:xfrm>
          <a:off x="2547924" y="652692"/>
          <a:ext cx="679363" cy="67936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t>Microsoft OfficeLive Workspace</a:t>
          </a:r>
          <a:r>
            <a:rPr lang="en-US" sz="600" b="1" kern="1200">
              <a:latin typeface="Times New Roman"/>
              <a:cs typeface="Times New Roman"/>
            </a:rPr>
            <a:t>®</a:t>
          </a:r>
          <a:endParaRPr lang="en-US" sz="600" b="1" kern="1200"/>
        </a:p>
      </dsp:txBody>
      <dsp:txXfrm>
        <a:off x="2647414" y="752182"/>
        <a:ext cx="480383" cy="480383"/>
      </dsp:txXfrm>
    </dsp:sp>
    <dsp:sp modelId="{3C3A86F0-2FD7-4392-9DDA-DEABCE94CBD5}">
      <dsp:nvSpPr>
        <dsp:cNvPr id="0" name=""/>
        <dsp:cNvSpPr/>
      </dsp:nvSpPr>
      <dsp:spPr>
        <a:xfrm>
          <a:off x="2269015" y="1626597"/>
          <a:ext cx="679363" cy="67936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t>Microsoft Windows Vista Ultimate</a:t>
          </a:r>
          <a:r>
            <a:rPr lang="en-US" sz="600" b="1" kern="1200">
              <a:latin typeface="Times New Roman"/>
              <a:cs typeface="Times New Roman"/>
            </a:rPr>
            <a:t>®</a:t>
          </a:r>
          <a:endParaRPr lang="en-US" sz="600" b="1" kern="1200"/>
        </a:p>
      </dsp:txBody>
      <dsp:txXfrm>
        <a:off x="2368505" y="1726087"/>
        <a:ext cx="480383" cy="480383"/>
      </dsp:txXfrm>
    </dsp:sp>
    <dsp:sp modelId="{7892ACAD-4870-47E8-BECF-C901A293BBAC}">
      <dsp:nvSpPr>
        <dsp:cNvPr id="0" name=""/>
        <dsp:cNvSpPr/>
      </dsp:nvSpPr>
      <dsp:spPr>
        <a:xfrm>
          <a:off x="1082291" y="1633625"/>
          <a:ext cx="679363" cy="67936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t>Microsoft Learning Essentials 2.0</a:t>
          </a:r>
          <a:r>
            <a:rPr lang="en-US" sz="600" b="1" kern="1200">
              <a:latin typeface="Times New Roman"/>
              <a:cs typeface="Times New Roman"/>
            </a:rPr>
            <a:t>®</a:t>
          </a:r>
          <a:endParaRPr lang="en-US" sz="600" b="1" kern="1200"/>
        </a:p>
      </dsp:txBody>
      <dsp:txXfrm>
        <a:off x="1181781" y="1733115"/>
        <a:ext cx="480383" cy="480383"/>
      </dsp:txXfrm>
    </dsp:sp>
    <dsp:sp modelId="{9E89B2DF-1628-43AF-A08E-AFC2EB835891}">
      <dsp:nvSpPr>
        <dsp:cNvPr id="0" name=""/>
        <dsp:cNvSpPr/>
      </dsp:nvSpPr>
      <dsp:spPr>
        <a:xfrm>
          <a:off x="789315" y="624568"/>
          <a:ext cx="679363" cy="679363"/>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1" kern="1200"/>
            <a:t>Microsoft Semblio</a:t>
          </a:r>
          <a:r>
            <a:rPr lang="en-US" sz="600" b="1" kern="1200">
              <a:latin typeface="Times New Roman"/>
              <a:cs typeface="Times New Roman"/>
            </a:rPr>
            <a:t>®</a:t>
          </a:r>
          <a:endParaRPr lang="en-US" sz="600" b="1" kern="1200"/>
        </a:p>
      </dsp:txBody>
      <dsp:txXfrm>
        <a:off x="888805" y="724058"/>
        <a:ext cx="480383" cy="4803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63FD8-82C8-420B-81D0-B90FD3B17CA3}">
      <dsp:nvSpPr>
        <dsp:cNvPr id="0" name=""/>
        <dsp:cNvSpPr/>
      </dsp:nvSpPr>
      <dsp:spPr>
        <a:xfrm>
          <a:off x="2679348" y="1953664"/>
          <a:ext cx="2436018" cy="2436018"/>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Project- Based Learning</a:t>
          </a:r>
        </a:p>
      </dsp:txBody>
      <dsp:txXfrm>
        <a:off x="3169096" y="2524290"/>
        <a:ext cx="1456522" cy="1252163"/>
      </dsp:txXfrm>
    </dsp:sp>
    <dsp:sp modelId="{78D28DC0-0895-43E9-8FCC-11F29B143E0E}">
      <dsp:nvSpPr>
        <dsp:cNvPr id="0" name=""/>
        <dsp:cNvSpPr/>
      </dsp:nvSpPr>
      <dsp:spPr>
        <a:xfrm>
          <a:off x="2369309" y="3380684"/>
          <a:ext cx="1550193" cy="108788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Student-centered</a:t>
          </a:r>
        </a:p>
        <a:p>
          <a:pPr marL="57150" lvl="1" indent="-57150" algn="l" defTabSz="355600">
            <a:lnSpc>
              <a:spcPct val="90000"/>
            </a:lnSpc>
            <a:spcBef>
              <a:spcPct val="0"/>
            </a:spcBef>
            <a:spcAft>
              <a:spcPct val="15000"/>
            </a:spcAft>
            <a:buChar char="••"/>
          </a:pPr>
          <a:r>
            <a:rPr lang="en-US" sz="800" kern="1200"/>
            <a:t>Standards-based</a:t>
          </a:r>
        </a:p>
        <a:p>
          <a:pPr marL="57150" lvl="1" indent="-57150" algn="l" defTabSz="355600">
            <a:lnSpc>
              <a:spcPct val="90000"/>
            </a:lnSpc>
            <a:spcBef>
              <a:spcPct val="0"/>
            </a:spcBef>
            <a:spcAft>
              <a:spcPct val="15000"/>
            </a:spcAft>
            <a:buChar char="••"/>
          </a:pPr>
          <a:r>
            <a:rPr lang="en-US" sz="800" kern="1200"/>
            <a:t>Answers an essential question</a:t>
          </a:r>
        </a:p>
        <a:p>
          <a:pPr marL="57150" lvl="1" indent="-57150" algn="l" defTabSz="355600">
            <a:lnSpc>
              <a:spcPct val="90000"/>
            </a:lnSpc>
            <a:spcBef>
              <a:spcPct val="0"/>
            </a:spcBef>
            <a:spcAft>
              <a:spcPct val="15000"/>
            </a:spcAft>
            <a:buChar char="••"/>
          </a:pPr>
          <a:r>
            <a:rPr lang="en-US" sz="800" kern="1200"/>
            <a:t>Integrates all subjects</a:t>
          </a:r>
        </a:p>
        <a:p>
          <a:pPr marL="57150" lvl="1" indent="-57150" algn="l" defTabSz="355600">
            <a:lnSpc>
              <a:spcPct val="90000"/>
            </a:lnSpc>
            <a:spcBef>
              <a:spcPct val="0"/>
            </a:spcBef>
            <a:spcAft>
              <a:spcPct val="15000"/>
            </a:spcAft>
            <a:buChar char="••"/>
          </a:pPr>
          <a:r>
            <a:rPr lang="en-US" sz="800" kern="1200"/>
            <a:t>Collaboration</a:t>
          </a:r>
        </a:p>
        <a:p>
          <a:pPr marL="57150" lvl="1" indent="-57150" algn="l" defTabSz="355600">
            <a:lnSpc>
              <a:spcPct val="90000"/>
            </a:lnSpc>
            <a:spcBef>
              <a:spcPct val="0"/>
            </a:spcBef>
            <a:spcAft>
              <a:spcPct val="15000"/>
            </a:spcAft>
            <a:buChar char="••"/>
          </a:pPr>
          <a:r>
            <a:rPr lang="en-US" sz="800" kern="1200"/>
            <a:t>Technology-rich</a:t>
          </a:r>
        </a:p>
        <a:p>
          <a:pPr marL="57150" lvl="1" indent="-57150" algn="l" defTabSz="355600">
            <a:lnSpc>
              <a:spcPct val="90000"/>
            </a:lnSpc>
            <a:spcBef>
              <a:spcPct val="0"/>
            </a:spcBef>
            <a:spcAft>
              <a:spcPct val="15000"/>
            </a:spcAft>
            <a:buChar char="••"/>
          </a:pPr>
          <a:r>
            <a:rPr lang="en-US" sz="800" kern="1200"/>
            <a:t>Authentically assessed</a:t>
          </a:r>
        </a:p>
      </dsp:txBody>
      <dsp:txXfrm>
        <a:off x="2401172" y="3412547"/>
        <a:ext cx="1486467" cy="1024156"/>
      </dsp:txXfrm>
    </dsp:sp>
    <dsp:sp modelId="{FADEE5BE-7533-43DD-ABEF-C362284AF1CC}">
      <dsp:nvSpPr>
        <dsp:cNvPr id="0" name=""/>
        <dsp:cNvSpPr/>
      </dsp:nvSpPr>
      <dsp:spPr>
        <a:xfrm>
          <a:off x="1262028" y="1377878"/>
          <a:ext cx="1771650" cy="1771650"/>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Organization Strategies</a:t>
          </a:r>
        </a:p>
      </dsp:txBody>
      <dsp:txXfrm>
        <a:off x="1708046" y="1826592"/>
        <a:ext cx="879614" cy="874222"/>
      </dsp:txXfrm>
    </dsp:sp>
    <dsp:sp modelId="{9CF312F6-098F-4715-BAB6-6F9D3407F441}">
      <dsp:nvSpPr>
        <dsp:cNvPr id="0" name=""/>
        <dsp:cNvSpPr/>
      </dsp:nvSpPr>
      <dsp:spPr>
        <a:xfrm rot="20700000">
          <a:off x="2254333" y="155620"/>
          <a:ext cx="1735855" cy="1735855"/>
        </a:xfrm>
        <a:prstGeom prst="gear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Microsoft Tools</a:t>
          </a:r>
        </a:p>
      </dsp:txBody>
      <dsp:txXfrm rot="-20700000">
        <a:off x="2635057" y="536344"/>
        <a:ext cx="974407" cy="974407"/>
      </dsp:txXfrm>
    </dsp:sp>
    <dsp:sp modelId="{CD39F7AD-77F9-4500-A21D-16DE92BB800A}">
      <dsp:nvSpPr>
        <dsp:cNvPr id="0" name=""/>
        <dsp:cNvSpPr/>
      </dsp:nvSpPr>
      <dsp:spPr>
        <a:xfrm>
          <a:off x="3736780" y="455740"/>
          <a:ext cx="1681774" cy="9331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US" sz="800" kern="1200"/>
            <a:t>Windows Vista</a:t>
          </a:r>
        </a:p>
        <a:p>
          <a:pPr marL="57150" lvl="1" indent="-57150" algn="l" defTabSz="355600">
            <a:lnSpc>
              <a:spcPct val="90000"/>
            </a:lnSpc>
            <a:spcBef>
              <a:spcPct val="0"/>
            </a:spcBef>
            <a:spcAft>
              <a:spcPct val="15000"/>
            </a:spcAft>
            <a:buChar char="••"/>
          </a:pPr>
          <a:r>
            <a:rPr lang="en-US" sz="800" kern="1200"/>
            <a:t>Office 2007</a:t>
          </a:r>
        </a:p>
        <a:p>
          <a:pPr marL="57150" lvl="1" indent="-57150" algn="l" defTabSz="355600">
            <a:lnSpc>
              <a:spcPct val="90000"/>
            </a:lnSpc>
            <a:spcBef>
              <a:spcPct val="0"/>
            </a:spcBef>
            <a:spcAft>
              <a:spcPct val="15000"/>
            </a:spcAft>
            <a:buChar char="••"/>
          </a:pPr>
          <a:r>
            <a:rPr lang="en-US" sz="800" kern="1200"/>
            <a:t>Learning Essentials</a:t>
          </a:r>
        </a:p>
        <a:p>
          <a:pPr marL="57150" lvl="1" indent="-57150" algn="l" defTabSz="355600">
            <a:lnSpc>
              <a:spcPct val="90000"/>
            </a:lnSpc>
            <a:spcBef>
              <a:spcPct val="0"/>
            </a:spcBef>
            <a:spcAft>
              <a:spcPct val="15000"/>
            </a:spcAft>
            <a:buChar char="••"/>
          </a:pPr>
          <a:r>
            <a:rPr lang="en-US" sz="800" kern="1200"/>
            <a:t>Office Live</a:t>
          </a:r>
        </a:p>
        <a:p>
          <a:pPr marL="57150" lvl="1" indent="-57150" algn="l" defTabSz="355600">
            <a:lnSpc>
              <a:spcPct val="90000"/>
            </a:lnSpc>
            <a:spcBef>
              <a:spcPct val="0"/>
            </a:spcBef>
            <a:spcAft>
              <a:spcPct val="15000"/>
            </a:spcAft>
            <a:buChar char="••"/>
          </a:pPr>
          <a:r>
            <a:rPr lang="en-US" sz="800" kern="1200"/>
            <a:t>Semblio</a:t>
          </a:r>
        </a:p>
        <a:p>
          <a:pPr marL="57150" lvl="1" indent="-57150" algn="l" defTabSz="355600">
            <a:lnSpc>
              <a:spcPct val="90000"/>
            </a:lnSpc>
            <a:spcBef>
              <a:spcPct val="0"/>
            </a:spcBef>
            <a:spcAft>
              <a:spcPct val="15000"/>
            </a:spcAft>
            <a:buChar char="••"/>
          </a:pPr>
          <a:r>
            <a:rPr lang="en-US" sz="800" kern="1200"/>
            <a:t>OneNote 2007</a:t>
          </a:r>
        </a:p>
      </dsp:txBody>
      <dsp:txXfrm>
        <a:off x="3764111" y="483071"/>
        <a:ext cx="1627112" cy="878486"/>
      </dsp:txXfrm>
    </dsp:sp>
    <dsp:sp modelId="{14353BEB-DCDB-44AD-90CA-9934F7EBB77B}">
      <dsp:nvSpPr>
        <dsp:cNvPr id="0" name=""/>
        <dsp:cNvSpPr/>
      </dsp:nvSpPr>
      <dsp:spPr>
        <a:xfrm>
          <a:off x="2494617" y="1584604"/>
          <a:ext cx="3118104" cy="3118104"/>
        </a:xfrm>
        <a:prstGeom prst="circularArrow">
          <a:avLst>
            <a:gd name="adj1" fmla="val 4688"/>
            <a:gd name="adj2" fmla="val 299029"/>
            <a:gd name="adj3" fmla="val 2521533"/>
            <a:gd name="adj4" fmla="val 15849763"/>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BDFF80-61AC-4FD8-884F-9CD467EC05BF}">
      <dsp:nvSpPr>
        <dsp:cNvPr id="0" name=""/>
        <dsp:cNvSpPr/>
      </dsp:nvSpPr>
      <dsp:spPr>
        <a:xfrm>
          <a:off x="948272" y="984871"/>
          <a:ext cx="2265497" cy="2265497"/>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4B2D2F-FFA0-4BE1-9575-E28162D38103}">
      <dsp:nvSpPr>
        <dsp:cNvPr id="0" name=""/>
        <dsp:cNvSpPr/>
      </dsp:nvSpPr>
      <dsp:spPr>
        <a:xfrm>
          <a:off x="1852812" y="-225604"/>
          <a:ext cx="2442662" cy="2442662"/>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DA487E-4F26-41FD-988F-A196009807A6}">
      <dsp:nvSpPr>
        <dsp:cNvPr id="0" name=""/>
        <dsp:cNvSpPr/>
      </dsp:nvSpPr>
      <dsp:spPr>
        <a:xfrm>
          <a:off x="1063826" y="0"/>
          <a:ext cx="2238375" cy="2238375"/>
        </a:xfrm>
        <a:prstGeom prst="triangle">
          <a:avLst/>
        </a:prstGeom>
        <a:solidFill>
          <a:schemeClr val="dk2">
            <a:hueOff val="0"/>
            <a:satOff val="0"/>
            <a:lumOff val="0"/>
            <a:alphaOff val="0"/>
          </a:schemeClr>
        </a:solidFill>
        <a:ln>
          <a:noFill/>
        </a:ln>
        <a:effectLst>
          <a:outerShdw blurRad="40000" dist="23000" dir="5400000" rotWithShape="0">
            <a:srgbClr xmlns:mc="http://schemas.openxmlformats.org/markup-compatibility/2006" xmlns:a14="http://schemas.microsoft.com/office/drawing/2010/main" val="000000" mc:Ignorable="">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491A83F-5BCE-41AA-9142-18EB13E8D3DC}">
      <dsp:nvSpPr>
        <dsp:cNvPr id="0" name=""/>
        <dsp:cNvSpPr/>
      </dsp:nvSpPr>
      <dsp:spPr>
        <a:xfrm>
          <a:off x="2137171" y="225039"/>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Evaluation</a:t>
          </a:r>
        </a:p>
      </dsp:txBody>
      <dsp:txXfrm>
        <a:off x="2150104" y="237972"/>
        <a:ext cx="1429077" cy="239066"/>
      </dsp:txXfrm>
    </dsp:sp>
    <dsp:sp modelId="{C08B26F3-CBDE-49D4-9562-CCAFA29131FB}">
      <dsp:nvSpPr>
        <dsp:cNvPr id="0" name=""/>
        <dsp:cNvSpPr/>
      </dsp:nvSpPr>
      <dsp:spPr>
        <a:xfrm>
          <a:off x="2137171" y="523089"/>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Synthesis</a:t>
          </a:r>
        </a:p>
      </dsp:txBody>
      <dsp:txXfrm>
        <a:off x="2150104" y="536022"/>
        <a:ext cx="1429077" cy="239066"/>
      </dsp:txXfrm>
    </dsp:sp>
    <dsp:sp modelId="{F9B38C65-4D4B-4156-A930-8A6C210E5492}">
      <dsp:nvSpPr>
        <dsp:cNvPr id="0" name=""/>
        <dsp:cNvSpPr/>
      </dsp:nvSpPr>
      <dsp:spPr>
        <a:xfrm>
          <a:off x="2137171" y="821138"/>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Analysis</a:t>
          </a:r>
        </a:p>
      </dsp:txBody>
      <dsp:txXfrm>
        <a:off x="2150104" y="834071"/>
        <a:ext cx="1429077" cy="239066"/>
      </dsp:txXfrm>
    </dsp:sp>
    <dsp:sp modelId="{5B75912F-FAFE-492B-8136-37F152CEDC11}">
      <dsp:nvSpPr>
        <dsp:cNvPr id="0" name=""/>
        <dsp:cNvSpPr/>
      </dsp:nvSpPr>
      <dsp:spPr>
        <a:xfrm>
          <a:off x="2137171" y="1119187"/>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Application</a:t>
          </a:r>
        </a:p>
      </dsp:txBody>
      <dsp:txXfrm>
        <a:off x="2150104" y="1132120"/>
        <a:ext cx="1429077" cy="239066"/>
      </dsp:txXfrm>
    </dsp:sp>
    <dsp:sp modelId="{71630E3F-E808-4684-9C60-919AFA15597E}">
      <dsp:nvSpPr>
        <dsp:cNvPr id="0" name=""/>
        <dsp:cNvSpPr/>
      </dsp:nvSpPr>
      <dsp:spPr>
        <a:xfrm>
          <a:off x="2137171" y="1417236"/>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Comprehension</a:t>
          </a:r>
        </a:p>
      </dsp:txBody>
      <dsp:txXfrm>
        <a:off x="2150104" y="1430169"/>
        <a:ext cx="1429077" cy="239066"/>
      </dsp:txXfrm>
    </dsp:sp>
    <dsp:sp modelId="{4D58B29F-5A11-4C75-9477-CF6FB77768A7}">
      <dsp:nvSpPr>
        <dsp:cNvPr id="0" name=""/>
        <dsp:cNvSpPr/>
      </dsp:nvSpPr>
      <dsp:spPr>
        <a:xfrm>
          <a:off x="2137171" y="1715285"/>
          <a:ext cx="1454943" cy="264932"/>
        </a:xfrm>
        <a:prstGeom prst="round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xmlns:mc="http://schemas.openxmlformats.org/markup-compatibility/2006" xmlns:a14="http://schemas.microsoft.com/office/drawing/2010/main" val="000000" mc:Ignorable="">
              <a:alpha val="35000"/>
            </a:srgbClr>
          </a:outerShdw>
        </a:effectLst>
        <a:sp3d z="5008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US" sz="1100" kern="1200"/>
            <a:t>Knowledge</a:t>
          </a:r>
        </a:p>
      </dsp:txBody>
      <dsp:txXfrm>
        <a:off x="2150104" y="1728218"/>
        <a:ext cx="1429077" cy="2390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Saw09</b:Tag>
    <b:SourceType>JournalArticle</b:SourceType>
    <b:Guid>{23EF6112-6546-4FD8-87B6-17695AA05179}</b:Guid>
    <b:Author>
      <b:Author>
        <b:NameList>
          <b:Person>
            <b:Last>Sawchuk</b:Last>
            <b:First>Stephen</b:First>
          </b:Person>
        </b:NameList>
      </b:Author>
    </b:Author>
    <b:Title>21st Century Skills' Focus Shifts W.Va. Teachers' Role</b:Title>
    <b:Year>2009</b:Year>
    <b:JournalName>Education Week</b:JournalName>
    <b:Pages>12-13</b:Pages>
    <b:RefOrder>1</b:RefOrder>
  </b:Source>
  <b:Source>
    <b:Tag>Ste08</b:Tag>
    <b:SourceType>ConferenceProceedings</b:SourceType>
    <b:Guid>{CE13F189-61B4-433F-8F9A-D82801DF3D9C}</b:Guid>
    <b:Author>
      <b:Author>
        <b:NameList>
          <b:Person>
            <b:Last>Stearns</b:Last>
            <b:First>Peggy</b:First>
            <b:Middle>Healy</b:Middle>
          </b:Person>
          <b:Person>
            <b:Last>Shay</b:Last>
            <b:First>Terry</b:First>
          </b:Person>
        </b:NameList>
      </b:Author>
    </b:Author>
    <b:Title>Beyond Testing:  Project-Based Learning, 21st Century Skills and ISTE Standards</b:Title>
    <b:Year>2008</b:Year>
    <b:Pages>1-21</b:Pages>
    <b:ConferenceName>National Education Computing Conference</b:ConferenceName>
    <b:Publisher>NECC</b:Publisher>
    <b:RefOrder>2</b:RefOrder>
  </b:Source>
  <b:Source>
    <b:Tag>Mar03</b:Tag>
    <b:SourceType>Book</b:SourceType>
    <b:Guid>{9AD68DA7-8C70-4221-9A1E-72724233A4E7}</b:Guid>
    <b:Author>
      <b:Author>
        <b:NameList>
          <b:Person>
            <b:Last>Markum</b:Last>
            <b:First>Thom</b:First>
          </b:Person>
          <b:Person>
            <b:Last>Mergendoller</b:Last>
            <b:First>John</b:First>
          </b:Person>
          <b:Person>
            <b:Last>Larmer</b:Last>
            <b:First>John</b:First>
          </b:Person>
          <b:Person>
            <b:Last>Ravitz</b:Last>
            <b:First>Jason</b:First>
          </b:Person>
        </b:NameList>
      </b:Author>
    </b:Author>
    <b:Title>Handbook:  Introduction to Project Based Learning</b:Title>
    <b:Year>2003</b:Year>
    <b:City>Novato, CA</b:City>
    <b:Publisher>Buck Institute for Education</b:Publisher>
    <b:RefOrder>3</b:RefOrder>
  </b:Source>
  <b:Source>
    <b:Tag>Edu01</b:Tag>
    <b:SourceType>DocumentFromInternetSite</b:SourceType>
    <b:Guid>{F46BF6FA-3B9C-4764-97DF-C0E3B690BDB6}</b:Guid>
    <b:Author>
      <b:Author>
        <b:Corporate>Edutopia</b:Corporate>
      </b:Author>
    </b:Author>
    <b:Title>Edutopia:  What Works in Public Education</b:Title>
    <b:Year>2001</b:Year>
    <b:InternetSiteTitle>PBL Research Summary:  Studies Validate Project-Based Learning</b:InternetSiteTitle>
    <b:Month>November</b:Month>
    <b:Day>1</b:Day>
    <b:YearAccessed>2009</b:YearAccessed>
    <b:MonthAccessed>April</b:MonthAccessed>
    <b:DayAccessed>7</b:DayAccessed>
    <b:URL>http://www.edutopia.org/project-based-learning-research</b:URL>
    <b:RefOrder>4</b:RefOrder>
  </b:Source>
  <b:Source>
    <b:Tag>Mou03</b:Tag>
    <b:SourceType>Book</b:SourceType>
    <b:Guid>{3B1E4B5A-F4FA-469D-ABCE-6A86D987CFDC}</b:Guid>
    <b:Author>
      <b:Author>
        <b:NameList>
          <b:Person>
            <b:Last>Moursund</b:Last>
            <b:First>D.</b:First>
            <b:Middle>G.</b:Middle>
          </b:Person>
        </b:NameList>
      </b:Author>
    </b:Author>
    <b:Title>Project-Based Learning in an Information Technology Environment</b:Title>
    <b:Year>2003</b:Year>
    <b:City>Eugene, OR</b:City>
    <b:Publisher>ISTE</b:Publisher>
    <b:RefOrder>5</b:RefOrder>
  </b:Source>
  <b:Source>
    <b:Tag>Gre09</b:Tag>
    <b:SourceType>InternetSite</b:SourceType>
    <b:Guid>{E596A006-9F7A-4F71-96B4-831D11C6186C}</b:Guid>
    <b:Author>
      <b:Author>
        <b:Corporate>Greece Central School District</b:Corporate>
      </b:Author>
    </b:Author>
    <b:Title>Themes and Essential Questions:  Framing Inquiry &amp; Promoting Critical Thinking</b:Title>
    <b:City>Greece</b:City>
    <b:StateProvince>NY</b:StateProvince>
    <b:CountryRegion>United States of America</b:CountryRegion>
    <b:InternetSiteTitle>Greece Central School District</b:InternetSiteTitle>
    <b:YearAccessed>2009</b:YearAccessed>
    <b:MonthAccessed>April</b:MonthAccessed>
    <b:DayAccessed>8</b:DayAccessed>
    <b:URL>http://www.greece.k12.ny.us/instruction/ela/6-12/essential%20questions/Index.htm</b:URL>
    <b:RefOrder>6</b:RefOrder>
  </b:Source>
  <b:Source>
    <b:Tag>San01</b:Tag>
    <b:SourceType>ElectronicSource</b:SourceType>
    <b:Guid>{88806197-CB8B-453D-8266-16F7D632A2DB}</b:Guid>
    <b:Author>
      <b:Author>
        <b:Corporate>San Mateo Board of Education</b:Corporate>
      </b:Author>
    </b:Author>
    <b:Title>The Multimedia Project</b:Title>
    <b:InternetSiteTitle>Project Based Learning with Multimedia</b:InternetSiteTitle>
    <b:Year>2001</b:Year>
    <b:City>San Mateo</b:City>
    <b:StateProvince>CA</b:StateProvince>
    <b:CountryRegion>United States of America</b:CountryRegion>
    <b:RefOrder>7</b:RefOrder>
  </b:Source>
  <b:Source>
    <b:Tag>Buc01</b:Tag>
    <b:SourceType>DocumentFromInternetSite</b:SourceType>
    <b:Guid>{07BA781F-20B2-45A9-A028-8EFDC9DBD252}</b:Guid>
    <b:Author>
      <b:Author>
        <b:Corporate>Buck Institute for Education and Boise State University</b:Corporate>
      </b:Author>
    </b:Author>
    <b:Title>Designing Your Project</b:Title>
    <b:InternetSiteTitle>Design Principles for Effective Project Based Learning</b:InternetSiteTitle>
    <b:Year>2003</b:Year>
    <b:Month>November</b:Month>
    <b:Day>1</b:Day>
    <b:YearAccessed>2009</b:YearAccessed>
    <b:MonthAccessed>April</b:MonthAccessed>
    <b:DayAccessed>7</b:DayAccessed>
    <b:URL>http://www.pbl-online.org/pathway2.html</b:URL>
    <b:RefOrder>8</b:RefOrder>
  </b:Source>
</b:Sources>
</file>

<file path=customXml/itemProps1.xml><?xml version="1.0" encoding="utf-8"?>
<ds:datastoreItem xmlns:ds="http://schemas.openxmlformats.org/officeDocument/2006/customXml" ds:itemID="{053F7775-5865-442B-84BB-600A2704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KNS_WritersTemplate</Template>
  <TotalTime>5</TotalTime>
  <Pages>116</Pages>
  <Words>22690</Words>
  <Characters>129336</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151723</CharactersWithSpaces>
  <SharedDoc>false</SharedDoc>
  <HLinks>
    <vt:vector size="384" baseType="variant">
      <vt:variant>
        <vt:i4>1114165</vt:i4>
      </vt:variant>
      <vt:variant>
        <vt:i4>380</vt:i4>
      </vt:variant>
      <vt:variant>
        <vt:i4>0</vt:i4>
      </vt:variant>
      <vt:variant>
        <vt:i4>5</vt:i4>
      </vt:variant>
      <vt:variant>
        <vt:lpwstr/>
      </vt:variant>
      <vt:variant>
        <vt:lpwstr>_Toc223011554</vt:lpwstr>
      </vt:variant>
      <vt:variant>
        <vt:i4>1114165</vt:i4>
      </vt:variant>
      <vt:variant>
        <vt:i4>374</vt:i4>
      </vt:variant>
      <vt:variant>
        <vt:i4>0</vt:i4>
      </vt:variant>
      <vt:variant>
        <vt:i4>5</vt:i4>
      </vt:variant>
      <vt:variant>
        <vt:lpwstr/>
      </vt:variant>
      <vt:variant>
        <vt:lpwstr>_Toc223011553</vt:lpwstr>
      </vt:variant>
      <vt:variant>
        <vt:i4>1114165</vt:i4>
      </vt:variant>
      <vt:variant>
        <vt:i4>368</vt:i4>
      </vt:variant>
      <vt:variant>
        <vt:i4>0</vt:i4>
      </vt:variant>
      <vt:variant>
        <vt:i4>5</vt:i4>
      </vt:variant>
      <vt:variant>
        <vt:lpwstr/>
      </vt:variant>
      <vt:variant>
        <vt:lpwstr>_Toc223011552</vt:lpwstr>
      </vt:variant>
      <vt:variant>
        <vt:i4>1114165</vt:i4>
      </vt:variant>
      <vt:variant>
        <vt:i4>362</vt:i4>
      </vt:variant>
      <vt:variant>
        <vt:i4>0</vt:i4>
      </vt:variant>
      <vt:variant>
        <vt:i4>5</vt:i4>
      </vt:variant>
      <vt:variant>
        <vt:lpwstr/>
      </vt:variant>
      <vt:variant>
        <vt:lpwstr>_Toc223011551</vt:lpwstr>
      </vt:variant>
      <vt:variant>
        <vt:i4>1114165</vt:i4>
      </vt:variant>
      <vt:variant>
        <vt:i4>356</vt:i4>
      </vt:variant>
      <vt:variant>
        <vt:i4>0</vt:i4>
      </vt:variant>
      <vt:variant>
        <vt:i4>5</vt:i4>
      </vt:variant>
      <vt:variant>
        <vt:lpwstr/>
      </vt:variant>
      <vt:variant>
        <vt:lpwstr>_Toc223011550</vt:lpwstr>
      </vt:variant>
      <vt:variant>
        <vt:i4>1048629</vt:i4>
      </vt:variant>
      <vt:variant>
        <vt:i4>350</vt:i4>
      </vt:variant>
      <vt:variant>
        <vt:i4>0</vt:i4>
      </vt:variant>
      <vt:variant>
        <vt:i4>5</vt:i4>
      </vt:variant>
      <vt:variant>
        <vt:lpwstr/>
      </vt:variant>
      <vt:variant>
        <vt:lpwstr>_Toc223011549</vt:lpwstr>
      </vt:variant>
      <vt:variant>
        <vt:i4>1048629</vt:i4>
      </vt:variant>
      <vt:variant>
        <vt:i4>344</vt:i4>
      </vt:variant>
      <vt:variant>
        <vt:i4>0</vt:i4>
      </vt:variant>
      <vt:variant>
        <vt:i4>5</vt:i4>
      </vt:variant>
      <vt:variant>
        <vt:lpwstr/>
      </vt:variant>
      <vt:variant>
        <vt:lpwstr>_Toc223011548</vt:lpwstr>
      </vt:variant>
      <vt:variant>
        <vt:i4>1048629</vt:i4>
      </vt:variant>
      <vt:variant>
        <vt:i4>338</vt:i4>
      </vt:variant>
      <vt:variant>
        <vt:i4>0</vt:i4>
      </vt:variant>
      <vt:variant>
        <vt:i4>5</vt:i4>
      </vt:variant>
      <vt:variant>
        <vt:lpwstr/>
      </vt:variant>
      <vt:variant>
        <vt:lpwstr>_Toc223011547</vt:lpwstr>
      </vt:variant>
      <vt:variant>
        <vt:i4>1048629</vt:i4>
      </vt:variant>
      <vt:variant>
        <vt:i4>332</vt:i4>
      </vt:variant>
      <vt:variant>
        <vt:i4>0</vt:i4>
      </vt:variant>
      <vt:variant>
        <vt:i4>5</vt:i4>
      </vt:variant>
      <vt:variant>
        <vt:lpwstr/>
      </vt:variant>
      <vt:variant>
        <vt:lpwstr>_Toc223011546</vt:lpwstr>
      </vt:variant>
      <vt:variant>
        <vt:i4>1048629</vt:i4>
      </vt:variant>
      <vt:variant>
        <vt:i4>326</vt:i4>
      </vt:variant>
      <vt:variant>
        <vt:i4>0</vt:i4>
      </vt:variant>
      <vt:variant>
        <vt:i4>5</vt:i4>
      </vt:variant>
      <vt:variant>
        <vt:lpwstr/>
      </vt:variant>
      <vt:variant>
        <vt:lpwstr>_Toc223011545</vt:lpwstr>
      </vt:variant>
      <vt:variant>
        <vt:i4>1048629</vt:i4>
      </vt:variant>
      <vt:variant>
        <vt:i4>320</vt:i4>
      </vt:variant>
      <vt:variant>
        <vt:i4>0</vt:i4>
      </vt:variant>
      <vt:variant>
        <vt:i4>5</vt:i4>
      </vt:variant>
      <vt:variant>
        <vt:lpwstr/>
      </vt:variant>
      <vt:variant>
        <vt:lpwstr>_Toc223011544</vt:lpwstr>
      </vt:variant>
      <vt:variant>
        <vt:i4>1048629</vt:i4>
      </vt:variant>
      <vt:variant>
        <vt:i4>314</vt:i4>
      </vt:variant>
      <vt:variant>
        <vt:i4>0</vt:i4>
      </vt:variant>
      <vt:variant>
        <vt:i4>5</vt:i4>
      </vt:variant>
      <vt:variant>
        <vt:lpwstr/>
      </vt:variant>
      <vt:variant>
        <vt:lpwstr>_Toc223011543</vt:lpwstr>
      </vt:variant>
      <vt:variant>
        <vt:i4>1048629</vt:i4>
      </vt:variant>
      <vt:variant>
        <vt:i4>308</vt:i4>
      </vt:variant>
      <vt:variant>
        <vt:i4>0</vt:i4>
      </vt:variant>
      <vt:variant>
        <vt:i4>5</vt:i4>
      </vt:variant>
      <vt:variant>
        <vt:lpwstr/>
      </vt:variant>
      <vt:variant>
        <vt:lpwstr>_Toc223011542</vt:lpwstr>
      </vt:variant>
      <vt:variant>
        <vt:i4>1048629</vt:i4>
      </vt:variant>
      <vt:variant>
        <vt:i4>302</vt:i4>
      </vt:variant>
      <vt:variant>
        <vt:i4>0</vt:i4>
      </vt:variant>
      <vt:variant>
        <vt:i4>5</vt:i4>
      </vt:variant>
      <vt:variant>
        <vt:lpwstr/>
      </vt:variant>
      <vt:variant>
        <vt:lpwstr>_Toc223011541</vt:lpwstr>
      </vt:variant>
      <vt:variant>
        <vt:i4>1048629</vt:i4>
      </vt:variant>
      <vt:variant>
        <vt:i4>296</vt:i4>
      </vt:variant>
      <vt:variant>
        <vt:i4>0</vt:i4>
      </vt:variant>
      <vt:variant>
        <vt:i4>5</vt:i4>
      </vt:variant>
      <vt:variant>
        <vt:lpwstr/>
      </vt:variant>
      <vt:variant>
        <vt:lpwstr>_Toc223011540</vt:lpwstr>
      </vt:variant>
      <vt:variant>
        <vt:i4>1507381</vt:i4>
      </vt:variant>
      <vt:variant>
        <vt:i4>290</vt:i4>
      </vt:variant>
      <vt:variant>
        <vt:i4>0</vt:i4>
      </vt:variant>
      <vt:variant>
        <vt:i4>5</vt:i4>
      </vt:variant>
      <vt:variant>
        <vt:lpwstr/>
      </vt:variant>
      <vt:variant>
        <vt:lpwstr>_Toc223011539</vt:lpwstr>
      </vt:variant>
      <vt:variant>
        <vt:i4>1507381</vt:i4>
      </vt:variant>
      <vt:variant>
        <vt:i4>284</vt:i4>
      </vt:variant>
      <vt:variant>
        <vt:i4>0</vt:i4>
      </vt:variant>
      <vt:variant>
        <vt:i4>5</vt:i4>
      </vt:variant>
      <vt:variant>
        <vt:lpwstr/>
      </vt:variant>
      <vt:variant>
        <vt:lpwstr>_Toc223011538</vt:lpwstr>
      </vt:variant>
      <vt:variant>
        <vt:i4>1507381</vt:i4>
      </vt:variant>
      <vt:variant>
        <vt:i4>278</vt:i4>
      </vt:variant>
      <vt:variant>
        <vt:i4>0</vt:i4>
      </vt:variant>
      <vt:variant>
        <vt:i4>5</vt:i4>
      </vt:variant>
      <vt:variant>
        <vt:lpwstr/>
      </vt:variant>
      <vt:variant>
        <vt:lpwstr>_Toc223011537</vt:lpwstr>
      </vt:variant>
      <vt:variant>
        <vt:i4>1507381</vt:i4>
      </vt:variant>
      <vt:variant>
        <vt:i4>272</vt:i4>
      </vt:variant>
      <vt:variant>
        <vt:i4>0</vt:i4>
      </vt:variant>
      <vt:variant>
        <vt:i4>5</vt:i4>
      </vt:variant>
      <vt:variant>
        <vt:lpwstr/>
      </vt:variant>
      <vt:variant>
        <vt:lpwstr>_Toc223011536</vt:lpwstr>
      </vt:variant>
      <vt:variant>
        <vt:i4>1507381</vt:i4>
      </vt:variant>
      <vt:variant>
        <vt:i4>266</vt:i4>
      </vt:variant>
      <vt:variant>
        <vt:i4>0</vt:i4>
      </vt:variant>
      <vt:variant>
        <vt:i4>5</vt:i4>
      </vt:variant>
      <vt:variant>
        <vt:lpwstr/>
      </vt:variant>
      <vt:variant>
        <vt:lpwstr>_Toc223011535</vt:lpwstr>
      </vt:variant>
      <vt:variant>
        <vt:i4>1507381</vt:i4>
      </vt:variant>
      <vt:variant>
        <vt:i4>260</vt:i4>
      </vt:variant>
      <vt:variant>
        <vt:i4>0</vt:i4>
      </vt:variant>
      <vt:variant>
        <vt:i4>5</vt:i4>
      </vt:variant>
      <vt:variant>
        <vt:lpwstr/>
      </vt:variant>
      <vt:variant>
        <vt:lpwstr>_Toc223011534</vt:lpwstr>
      </vt:variant>
      <vt:variant>
        <vt:i4>1507381</vt:i4>
      </vt:variant>
      <vt:variant>
        <vt:i4>254</vt:i4>
      </vt:variant>
      <vt:variant>
        <vt:i4>0</vt:i4>
      </vt:variant>
      <vt:variant>
        <vt:i4>5</vt:i4>
      </vt:variant>
      <vt:variant>
        <vt:lpwstr/>
      </vt:variant>
      <vt:variant>
        <vt:lpwstr>_Toc223011533</vt:lpwstr>
      </vt:variant>
      <vt:variant>
        <vt:i4>1507381</vt:i4>
      </vt:variant>
      <vt:variant>
        <vt:i4>248</vt:i4>
      </vt:variant>
      <vt:variant>
        <vt:i4>0</vt:i4>
      </vt:variant>
      <vt:variant>
        <vt:i4>5</vt:i4>
      </vt:variant>
      <vt:variant>
        <vt:lpwstr/>
      </vt:variant>
      <vt:variant>
        <vt:lpwstr>_Toc223011532</vt:lpwstr>
      </vt:variant>
      <vt:variant>
        <vt:i4>1507381</vt:i4>
      </vt:variant>
      <vt:variant>
        <vt:i4>242</vt:i4>
      </vt:variant>
      <vt:variant>
        <vt:i4>0</vt:i4>
      </vt:variant>
      <vt:variant>
        <vt:i4>5</vt:i4>
      </vt:variant>
      <vt:variant>
        <vt:lpwstr/>
      </vt:variant>
      <vt:variant>
        <vt:lpwstr>_Toc223011531</vt:lpwstr>
      </vt:variant>
      <vt:variant>
        <vt:i4>1507381</vt:i4>
      </vt:variant>
      <vt:variant>
        <vt:i4>236</vt:i4>
      </vt:variant>
      <vt:variant>
        <vt:i4>0</vt:i4>
      </vt:variant>
      <vt:variant>
        <vt:i4>5</vt:i4>
      </vt:variant>
      <vt:variant>
        <vt:lpwstr/>
      </vt:variant>
      <vt:variant>
        <vt:lpwstr>_Toc223011530</vt:lpwstr>
      </vt:variant>
      <vt:variant>
        <vt:i4>1441845</vt:i4>
      </vt:variant>
      <vt:variant>
        <vt:i4>230</vt:i4>
      </vt:variant>
      <vt:variant>
        <vt:i4>0</vt:i4>
      </vt:variant>
      <vt:variant>
        <vt:i4>5</vt:i4>
      </vt:variant>
      <vt:variant>
        <vt:lpwstr/>
      </vt:variant>
      <vt:variant>
        <vt:lpwstr>_Toc223011529</vt:lpwstr>
      </vt:variant>
      <vt:variant>
        <vt:i4>1441845</vt:i4>
      </vt:variant>
      <vt:variant>
        <vt:i4>224</vt:i4>
      </vt:variant>
      <vt:variant>
        <vt:i4>0</vt:i4>
      </vt:variant>
      <vt:variant>
        <vt:i4>5</vt:i4>
      </vt:variant>
      <vt:variant>
        <vt:lpwstr/>
      </vt:variant>
      <vt:variant>
        <vt:lpwstr>_Toc223011528</vt:lpwstr>
      </vt:variant>
      <vt:variant>
        <vt:i4>1441845</vt:i4>
      </vt:variant>
      <vt:variant>
        <vt:i4>218</vt:i4>
      </vt:variant>
      <vt:variant>
        <vt:i4>0</vt:i4>
      </vt:variant>
      <vt:variant>
        <vt:i4>5</vt:i4>
      </vt:variant>
      <vt:variant>
        <vt:lpwstr/>
      </vt:variant>
      <vt:variant>
        <vt:lpwstr>_Toc223011527</vt:lpwstr>
      </vt:variant>
      <vt:variant>
        <vt:i4>1441845</vt:i4>
      </vt:variant>
      <vt:variant>
        <vt:i4>212</vt:i4>
      </vt:variant>
      <vt:variant>
        <vt:i4>0</vt:i4>
      </vt:variant>
      <vt:variant>
        <vt:i4>5</vt:i4>
      </vt:variant>
      <vt:variant>
        <vt:lpwstr/>
      </vt:variant>
      <vt:variant>
        <vt:lpwstr>_Toc223011526</vt:lpwstr>
      </vt:variant>
      <vt:variant>
        <vt:i4>1441845</vt:i4>
      </vt:variant>
      <vt:variant>
        <vt:i4>206</vt:i4>
      </vt:variant>
      <vt:variant>
        <vt:i4>0</vt:i4>
      </vt:variant>
      <vt:variant>
        <vt:i4>5</vt:i4>
      </vt:variant>
      <vt:variant>
        <vt:lpwstr/>
      </vt:variant>
      <vt:variant>
        <vt:lpwstr>_Toc223011525</vt:lpwstr>
      </vt:variant>
      <vt:variant>
        <vt:i4>1441845</vt:i4>
      </vt:variant>
      <vt:variant>
        <vt:i4>200</vt:i4>
      </vt:variant>
      <vt:variant>
        <vt:i4>0</vt:i4>
      </vt:variant>
      <vt:variant>
        <vt:i4>5</vt:i4>
      </vt:variant>
      <vt:variant>
        <vt:lpwstr/>
      </vt:variant>
      <vt:variant>
        <vt:lpwstr>_Toc223011524</vt:lpwstr>
      </vt:variant>
      <vt:variant>
        <vt:i4>1441845</vt:i4>
      </vt:variant>
      <vt:variant>
        <vt:i4>194</vt:i4>
      </vt:variant>
      <vt:variant>
        <vt:i4>0</vt:i4>
      </vt:variant>
      <vt:variant>
        <vt:i4>5</vt:i4>
      </vt:variant>
      <vt:variant>
        <vt:lpwstr/>
      </vt:variant>
      <vt:variant>
        <vt:lpwstr>_Toc223011523</vt:lpwstr>
      </vt:variant>
      <vt:variant>
        <vt:i4>1441845</vt:i4>
      </vt:variant>
      <vt:variant>
        <vt:i4>188</vt:i4>
      </vt:variant>
      <vt:variant>
        <vt:i4>0</vt:i4>
      </vt:variant>
      <vt:variant>
        <vt:i4>5</vt:i4>
      </vt:variant>
      <vt:variant>
        <vt:lpwstr/>
      </vt:variant>
      <vt:variant>
        <vt:lpwstr>_Toc223011522</vt:lpwstr>
      </vt:variant>
      <vt:variant>
        <vt:i4>1441845</vt:i4>
      </vt:variant>
      <vt:variant>
        <vt:i4>182</vt:i4>
      </vt:variant>
      <vt:variant>
        <vt:i4>0</vt:i4>
      </vt:variant>
      <vt:variant>
        <vt:i4>5</vt:i4>
      </vt:variant>
      <vt:variant>
        <vt:lpwstr/>
      </vt:variant>
      <vt:variant>
        <vt:lpwstr>_Toc223011521</vt:lpwstr>
      </vt:variant>
      <vt:variant>
        <vt:i4>1441845</vt:i4>
      </vt:variant>
      <vt:variant>
        <vt:i4>176</vt:i4>
      </vt:variant>
      <vt:variant>
        <vt:i4>0</vt:i4>
      </vt:variant>
      <vt:variant>
        <vt:i4>5</vt:i4>
      </vt:variant>
      <vt:variant>
        <vt:lpwstr/>
      </vt:variant>
      <vt:variant>
        <vt:lpwstr>_Toc223011520</vt:lpwstr>
      </vt:variant>
      <vt:variant>
        <vt:i4>1376309</vt:i4>
      </vt:variant>
      <vt:variant>
        <vt:i4>170</vt:i4>
      </vt:variant>
      <vt:variant>
        <vt:i4>0</vt:i4>
      </vt:variant>
      <vt:variant>
        <vt:i4>5</vt:i4>
      </vt:variant>
      <vt:variant>
        <vt:lpwstr/>
      </vt:variant>
      <vt:variant>
        <vt:lpwstr>_Toc223011519</vt:lpwstr>
      </vt:variant>
      <vt:variant>
        <vt:i4>1376309</vt:i4>
      </vt:variant>
      <vt:variant>
        <vt:i4>164</vt:i4>
      </vt:variant>
      <vt:variant>
        <vt:i4>0</vt:i4>
      </vt:variant>
      <vt:variant>
        <vt:i4>5</vt:i4>
      </vt:variant>
      <vt:variant>
        <vt:lpwstr/>
      </vt:variant>
      <vt:variant>
        <vt:lpwstr>_Toc223011518</vt:lpwstr>
      </vt:variant>
      <vt:variant>
        <vt:i4>1376309</vt:i4>
      </vt:variant>
      <vt:variant>
        <vt:i4>158</vt:i4>
      </vt:variant>
      <vt:variant>
        <vt:i4>0</vt:i4>
      </vt:variant>
      <vt:variant>
        <vt:i4>5</vt:i4>
      </vt:variant>
      <vt:variant>
        <vt:lpwstr/>
      </vt:variant>
      <vt:variant>
        <vt:lpwstr>_Toc223011517</vt:lpwstr>
      </vt:variant>
      <vt:variant>
        <vt:i4>1376309</vt:i4>
      </vt:variant>
      <vt:variant>
        <vt:i4>152</vt:i4>
      </vt:variant>
      <vt:variant>
        <vt:i4>0</vt:i4>
      </vt:variant>
      <vt:variant>
        <vt:i4>5</vt:i4>
      </vt:variant>
      <vt:variant>
        <vt:lpwstr/>
      </vt:variant>
      <vt:variant>
        <vt:lpwstr>_Toc223011516</vt:lpwstr>
      </vt:variant>
      <vt:variant>
        <vt:i4>1376309</vt:i4>
      </vt:variant>
      <vt:variant>
        <vt:i4>146</vt:i4>
      </vt:variant>
      <vt:variant>
        <vt:i4>0</vt:i4>
      </vt:variant>
      <vt:variant>
        <vt:i4>5</vt:i4>
      </vt:variant>
      <vt:variant>
        <vt:lpwstr/>
      </vt:variant>
      <vt:variant>
        <vt:lpwstr>_Toc223011515</vt:lpwstr>
      </vt:variant>
      <vt:variant>
        <vt:i4>1376309</vt:i4>
      </vt:variant>
      <vt:variant>
        <vt:i4>140</vt:i4>
      </vt:variant>
      <vt:variant>
        <vt:i4>0</vt:i4>
      </vt:variant>
      <vt:variant>
        <vt:i4>5</vt:i4>
      </vt:variant>
      <vt:variant>
        <vt:lpwstr/>
      </vt:variant>
      <vt:variant>
        <vt:lpwstr>_Toc223011514</vt:lpwstr>
      </vt:variant>
      <vt:variant>
        <vt:i4>1376309</vt:i4>
      </vt:variant>
      <vt:variant>
        <vt:i4>134</vt:i4>
      </vt:variant>
      <vt:variant>
        <vt:i4>0</vt:i4>
      </vt:variant>
      <vt:variant>
        <vt:i4>5</vt:i4>
      </vt:variant>
      <vt:variant>
        <vt:lpwstr/>
      </vt:variant>
      <vt:variant>
        <vt:lpwstr>_Toc223011513</vt:lpwstr>
      </vt:variant>
      <vt:variant>
        <vt:i4>1376309</vt:i4>
      </vt:variant>
      <vt:variant>
        <vt:i4>128</vt:i4>
      </vt:variant>
      <vt:variant>
        <vt:i4>0</vt:i4>
      </vt:variant>
      <vt:variant>
        <vt:i4>5</vt:i4>
      </vt:variant>
      <vt:variant>
        <vt:lpwstr/>
      </vt:variant>
      <vt:variant>
        <vt:lpwstr>_Toc223011512</vt:lpwstr>
      </vt:variant>
      <vt:variant>
        <vt:i4>1376309</vt:i4>
      </vt:variant>
      <vt:variant>
        <vt:i4>122</vt:i4>
      </vt:variant>
      <vt:variant>
        <vt:i4>0</vt:i4>
      </vt:variant>
      <vt:variant>
        <vt:i4>5</vt:i4>
      </vt:variant>
      <vt:variant>
        <vt:lpwstr/>
      </vt:variant>
      <vt:variant>
        <vt:lpwstr>_Toc223011511</vt:lpwstr>
      </vt:variant>
      <vt:variant>
        <vt:i4>1376309</vt:i4>
      </vt:variant>
      <vt:variant>
        <vt:i4>116</vt:i4>
      </vt:variant>
      <vt:variant>
        <vt:i4>0</vt:i4>
      </vt:variant>
      <vt:variant>
        <vt:i4>5</vt:i4>
      </vt:variant>
      <vt:variant>
        <vt:lpwstr/>
      </vt:variant>
      <vt:variant>
        <vt:lpwstr>_Toc223011510</vt:lpwstr>
      </vt:variant>
      <vt:variant>
        <vt:i4>1310773</vt:i4>
      </vt:variant>
      <vt:variant>
        <vt:i4>110</vt:i4>
      </vt:variant>
      <vt:variant>
        <vt:i4>0</vt:i4>
      </vt:variant>
      <vt:variant>
        <vt:i4>5</vt:i4>
      </vt:variant>
      <vt:variant>
        <vt:lpwstr/>
      </vt:variant>
      <vt:variant>
        <vt:lpwstr>_Toc223011509</vt:lpwstr>
      </vt:variant>
      <vt:variant>
        <vt:i4>1310773</vt:i4>
      </vt:variant>
      <vt:variant>
        <vt:i4>104</vt:i4>
      </vt:variant>
      <vt:variant>
        <vt:i4>0</vt:i4>
      </vt:variant>
      <vt:variant>
        <vt:i4>5</vt:i4>
      </vt:variant>
      <vt:variant>
        <vt:lpwstr/>
      </vt:variant>
      <vt:variant>
        <vt:lpwstr>_Toc223011508</vt:lpwstr>
      </vt:variant>
      <vt:variant>
        <vt:i4>1310773</vt:i4>
      </vt:variant>
      <vt:variant>
        <vt:i4>98</vt:i4>
      </vt:variant>
      <vt:variant>
        <vt:i4>0</vt:i4>
      </vt:variant>
      <vt:variant>
        <vt:i4>5</vt:i4>
      </vt:variant>
      <vt:variant>
        <vt:lpwstr/>
      </vt:variant>
      <vt:variant>
        <vt:lpwstr>_Toc223011507</vt:lpwstr>
      </vt:variant>
      <vt:variant>
        <vt:i4>1310773</vt:i4>
      </vt:variant>
      <vt:variant>
        <vt:i4>92</vt:i4>
      </vt:variant>
      <vt:variant>
        <vt:i4>0</vt:i4>
      </vt:variant>
      <vt:variant>
        <vt:i4>5</vt:i4>
      </vt:variant>
      <vt:variant>
        <vt:lpwstr/>
      </vt:variant>
      <vt:variant>
        <vt:lpwstr>_Toc223011506</vt:lpwstr>
      </vt:variant>
      <vt:variant>
        <vt:i4>1310773</vt:i4>
      </vt:variant>
      <vt:variant>
        <vt:i4>86</vt:i4>
      </vt:variant>
      <vt:variant>
        <vt:i4>0</vt:i4>
      </vt:variant>
      <vt:variant>
        <vt:i4>5</vt:i4>
      </vt:variant>
      <vt:variant>
        <vt:lpwstr/>
      </vt:variant>
      <vt:variant>
        <vt:lpwstr>_Toc223011505</vt:lpwstr>
      </vt:variant>
      <vt:variant>
        <vt:i4>1310773</vt:i4>
      </vt:variant>
      <vt:variant>
        <vt:i4>80</vt:i4>
      </vt:variant>
      <vt:variant>
        <vt:i4>0</vt:i4>
      </vt:variant>
      <vt:variant>
        <vt:i4>5</vt:i4>
      </vt:variant>
      <vt:variant>
        <vt:lpwstr/>
      </vt:variant>
      <vt:variant>
        <vt:lpwstr>_Toc223011504</vt:lpwstr>
      </vt:variant>
      <vt:variant>
        <vt:i4>1310773</vt:i4>
      </vt:variant>
      <vt:variant>
        <vt:i4>74</vt:i4>
      </vt:variant>
      <vt:variant>
        <vt:i4>0</vt:i4>
      </vt:variant>
      <vt:variant>
        <vt:i4>5</vt:i4>
      </vt:variant>
      <vt:variant>
        <vt:lpwstr/>
      </vt:variant>
      <vt:variant>
        <vt:lpwstr>_Toc223011503</vt:lpwstr>
      </vt:variant>
      <vt:variant>
        <vt:i4>1310773</vt:i4>
      </vt:variant>
      <vt:variant>
        <vt:i4>68</vt:i4>
      </vt:variant>
      <vt:variant>
        <vt:i4>0</vt:i4>
      </vt:variant>
      <vt:variant>
        <vt:i4>5</vt:i4>
      </vt:variant>
      <vt:variant>
        <vt:lpwstr/>
      </vt:variant>
      <vt:variant>
        <vt:lpwstr>_Toc223011502</vt:lpwstr>
      </vt:variant>
      <vt:variant>
        <vt:i4>1310773</vt:i4>
      </vt:variant>
      <vt:variant>
        <vt:i4>62</vt:i4>
      </vt:variant>
      <vt:variant>
        <vt:i4>0</vt:i4>
      </vt:variant>
      <vt:variant>
        <vt:i4>5</vt:i4>
      </vt:variant>
      <vt:variant>
        <vt:lpwstr/>
      </vt:variant>
      <vt:variant>
        <vt:lpwstr>_Toc223011501</vt:lpwstr>
      </vt:variant>
      <vt:variant>
        <vt:i4>1310773</vt:i4>
      </vt:variant>
      <vt:variant>
        <vt:i4>56</vt:i4>
      </vt:variant>
      <vt:variant>
        <vt:i4>0</vt:i4>
      </vt:variant>
      <vt:variant>
        <vt:i4>5</vt:i4>
      </vt:variant>
      <vt:variant>
        <vt:lpwstr/>
      </vt:variant>
      <vt:variant>
        <vt:lpwstr>_Toc223011500</vt:lpwstr>
      </vt:variant>
      <vt:variant>
        <vt:i4>1900596</vt:i4>
      </vt:variant>
      <vt:variant>
        <vt:i4>50</vt:i4>
      </vt:variant>
      <vt:variant>
        <vt:i4>0</vt:i4>
      </vt:variant>
      <vt:variant>
        <vt:i4>5</vt:i4>
      </vt:variant>
      <vt:variant>
        <vt:lpwstr/>
      </vt:variant>
      <vt:variant>
        <vt:lpwstr>_Toc223011499</vt:lpwstr>
      </vt:variant>
      <vt:variant>
        <vt:i4>1900596</vt:i4>
      </vt:variant>
      <vt:variant>
        <vt:i4>44</vt:i4>
      </vt:variant>
      <vt:variant>
        <vt:i4>0</vt:i4>
      </vt:variant>
      <vt:variant>
        <vt:i4>5</vt:i4>
      </vt:variant>
      <vt:variant>
        <vt:lpwstr/>
      </vt:variant>
      <vt:variant>
        <vt:lpwstr>_Toc223011498</vt:lpwstr>
      </vt:variant>
      <vt:variant>
        <vt:i4>1900596</vt:i4>
      </vt:variant>
      <vt:variant>
        <vt:i4>38</vt:i4>
      </vt:variant>
      <vt:variant>
        <vt:i4>0</vt:i4>
      </vt:variant>
      <vt:variant>
        <vt:i4>5</vt:i4>
      </vt:variant>
      <vt:variant>
        <vt:lpwstr/>
      </vt:variant>
      <vt:variant>
        <vt:lpwstr>_Toc223011497</vt:lpwstr>
      </vt:variant>
      <vt:variant>
        <vt:i4>1900596</vt:i4>
      </vt:variant>
      <vt:variant>
        <vt:i4>32</vt:i4>
      </vt:variant>
      <vt:variant>
        <vt:i4>0</vt:i4>
      </vt:variant>
      <vt:variant>
        <vt:i4>5</vt:i4>
      </vt:variant>
      <vt:variant>
        <vt:lpwstr/>
      </vt:variant>
      <vt:variant>
        <vt:lpwstr>_Toc223011496</vt:lpwstr>
      </vt:variant>
      <vt:variant>
        <vt:i4>1900596</vt:i4>
      </vt:variant>
      <vt:variant>
        <vt:i4>26</vt:i4>
      </vt:variant>
      <vt:variant>
        <vt:i4>0</vt:i4>
      </vt:variant>
      <vt:variant>
        <vt:i4>5</vt:i4>
      </vt:variant>
      <vt:variant>
        <vt:lpwstr/>
      </vt:variant>
      <vt:variant>
        <vt:lpwstr>_Toc223011495</vt:lpwstr>
      </vt:variant>
      <vt:variant>
        <vt:i4>1900596</vt:i4>
      </vt:variant>
      <vt:variant>
        <vt:i4>20</vt:i4>
      </vt:variant>
      <vt:variant>
        <vt:i4>0</vt:i4>
      </vt:variant>
      <vt:variant>
        <vt:i4>5</vt:i4>
      </vt:variant>
      <vt:variant>
        <vt:lpwstr/>
      </vt:variant>
      <vt:variant>
        <vt:lpwstr>_Toc223011494</vt:lpwstr>
      </vt:variant>
      <vt:variant>
        <vt:i4>1900596</vt:i4>
      </vt:variant>
      <vt:variant>
        <vt:i4>14</vt:i4>
      </vt:variant>
      <vt:variant>
        <vt:i4>0</vt:i4>
      </vt:variant>
      <vt:variant>
        <vt:i4>5</vt:i4>
      </vt:variant>
      <vt:variant>
        <vt:lpwstr/>
      </vt:variant>
      <vt:variant>
        <vt:lpwstr>_Toc223011493</vt:lpwstr>
      </vt:variant>
      <vt:variant>
        <vt:i4>1900596</vt:i4>
      </vt:variant>
      <vt:variant>
        <vt:i4>8</vt:i4>
      </vt:variant>
      <vt:variant>
        <vt:i4>0</vt:i4>
      </vt:variant>
      <vt:variant>
        <vt:i4>5</vt:i4>
      </vt:variant>
      <vt:variant>
        <vt:lpwstr/>
      </vt:variant>
      <vt:variant>
        <vt:lpwstr>_Toc223011492</vt:lpwstr>
      </vt:variant>
      <vt:variant>
        <vt:i4>1900596</vt:i4>
      </vt:variant>
      <vt:variant>
        <vt:i4>2</vt:i4>
      </vt:variant>
      <vt:variant>
        <vt:i4>0</vt:i4>
      </vt:variant>
      <vt:variant>
        <vt:i4>5</vt:i4>
      </vt:variant>
      <vt:variant>
        <vt:lpwstr/>
      </vt:variant>
      <vt:variant>
        <vt:lpwstr>_Toc223011491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Kacy McClean</dc:creator>
  <cp:lastModifiedBy>Rob Bayuk</cp:lastModifiedBy>
  <cp:revision>4</cp:revision>
  <cp:lastPrinted>2009-04-14T12:56:00Z</cp:lastPrinted>
  <dcterms:created xsi:type="dcterms:W3CDTF">2009-08-12T13:17:00Z</dcterms:created>
  <dcterms:modified xsi:type="dcterms:W3CDTF">2009-12-08T02:12:00Z</dcterms:modified>
</cp:coreProperties>
</file>